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1601C" w14:textId="132CC30E" w:rsidR="006555A4" w:rsidRPr="00AF2520" w:rsidRDefault="006555A4" w:rsidP="006555A4">
      <w:pPr>
        <w:spacing w:line="276" w:lineRule="auto"/>
        <w:jc w:val="both"/>
        <w:rPr>
          <w:rFonts w:ascii="Comic Sans MS" w:hAnsi="Comic Sans MS"/>
          <w:sz w:val="20"/>
          <w:szCs w:val="20"/>
        </w:rPr>
      </w:pPr>
      <w:r w:rsidRPr="00AF2520">
        <w:rPr>
          <w:rFonts w:ascii="Comic Sans MS" w:hAnsi="Comic Sans MS"/>
          <w:noProof/>
          <w:sz w:val="20"/>
          <w:szCs w:val="20"/>
          <w:lang w:eastAsia="es-ES" w:bidi="ar-SA"/>
        </w:rPr>
        <w:drawing>
          <wp:anchor distT="0" distB="0" distL="114300" distR="114300" simplePos="0" relativeHeight="251659264" behindDoc="1" locked="0" layoutInCell="1" allowOverlap="1" wp14:anchorId="456C7DFE" wp14:editId="6E2A628C">
            <wp:simplePos x="0" y="0"/>
            <wp:positionH relativeFrom="column">
              <wp:posOffset>1047115</wp:posOffset>
            </wp:positionH>
            <wp:positionV relativeFrom="paragraph">
              <wp:posOffset>-1270</wp:posOffset>
            </wp:positionV>
            <wp:extent cx="3965575" cy="6353810"/>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965575" cy="6353810"/>
                    </a:xfrm>
                    <a:prstGeom prst="rect">
                      <a:avLst/>
                    </a:prstGeom>
                    <a:solidFill>
                      <a:srgbClr val="FFFFFF"/>
                    </a:solidFill>
                    <a:ln w="9525">
                      <a:noFill/>
                      <a:miter lim="800000"/>
                      <a:headEnd/>
                      <a:tailEnd/>
                    </a:ln>
                  </pic:spPr>
                </pic:pic>
              </a:graphicData>
            </a:graphic>
          </wp:anchor>
        </w:drawing>
      </w:r>
      <w:r>
        <w:rPr>
          <w:rFonts w:ascii="Comic Sans MS" w:hAnsi="Comic Sans MS"/>
          <w:sz w:val="20"/>
          <w:szCs w:val="20"/>
        </w:rPr>
        <w:t xml:space="preserve"> </w:t>
      </w:r>
    </w:p>
    <w:p w14:paraId="0ED0EDBD" w14:textId="77777777" w:rsidR="006555A4" w:rsidRPr="00AF2520" w:rsidRDefault="006555A4" w:rsidP="006555A4">
      <w:pPr>
        <w:spacing w:line="276" w:lineRule="auto"/>
        <w:jc w:val="both"/>
        <w:rPr>
          <w:rFonts w:ascii="Comic Sans MS" w:hAnsi="Comic Sans MS"/>
          <w:sz w:val="20"/>
          <w:szCs w:val="20"/>
        </w:rPr>
      </w:pPr>
    </w:p>
    <w:p w14:paraId="003D1DCB" w14:textId="77777777" w:rsidR="006555A4" w:rsidRPr="00AF2520" w:rsidRDefault="006555A4" w:rsidP="006555A4">
      <w:pPr>
        <w:spacing w:line="276" w:lineRule="auto"/>
        <w:jc w:val="both"/>
        <w:rPr>
          <w:rFonts w:ascii="Comic Sans MS" w:hAnsi="Comic Sans MS"/>
          <w:sz w:val="20"/>
          <w:szCs w:val="20"/>
        </w:rPr>
      </w:pPr>
    </w:p>
    <w:p w14:paraId="43AC95B7" w14:textId="77777777" w:rsidR="006555A4" w:rsidRPr="00AF2520" w:rsidRDefault="006555A4" w:rsidP="006555A4">
      <w:pPr>
        <w:spacing w:line="276" w:lineRule="auto"/>
        <w:jc w:val="both"/>
        <w:rPr>
          <w:rFonts w:ascii="Comic Sans MS" w:hAnsi="Comic Sans MS"/>
          <w:sz w:val="20"/>
          <w:szCs w:val="20"/>
        </w:rPr>
      </w:pPr>
    </w:p>
    <w:p w14:paraId="4EF86453" w14:textId="77777777" w:rsidR="006555A4" w:rsidRPr="00AF2520" w:rsidRDefault="006555A4" w:rsidP="006555A4">
      <w:pPr>
        <w:spacing w:line="276" w:lineRule="auto"/>
        <w:jc w:val="both"/>
        <w:rPr>
          <w:rFonts w:ascii="Comic Sans MS" w:hAnsi="Comic Sans MS"/>
          <w:sz w:val="20"/>
          <w:szCs w:val="20"/>
        </w:rPr>
      </w:pPr>
    </w:p>
    <w:p w14:paraId="2A2D9A06" w14:textId="77777777" w:rsidR="006555A4" w:rsidRPr="00AF2520" w:rsidRDefault="006555A4" w:rsidP="006555A4">
      <w:pPr>
        <w:spacing w:line="276" w:lineRule="auto"/>
        <w:jc w:val="both"/>
        <w:rPr>
          <w:rFonts w:ascii="Comic Sans MS" w:hAnsi="Comic Sans MS"/>
          <w:sz w:val="20"/>
          <w:szCs w:val="20"/>
        </w:rPr>
      </w:pPr>
    </w:p>
    <w:p w14:paraId="327A91CD" w14:textId="77777777" w:rsidR="006555A4" w:rsidRPr="00AF2520" w:rsidRDefault="006555A4" w:rsidP="006555A4">
      <w:pPr>
        <w:spacing w:line="276" w:lineRule="auto"/>
        <w:jc w:val="both"/>
        <w:rPr>
          <w:rFonts w:ascii="Comic Sans MS" w:hAnsi="Comic Sans MS"/>
          <w:sz w:val="20"/>
          <w:szCs w:val="20"/>
        </w:rPr>
      </w:pPr>
    </w:p>
    <w:p w14:paraId="2338331A" w14:textId="77777777" w:rsidR="006555A4" w:rsidRPr="00AF2520" w:rsidRDefault="006555A4" w:rsidP="006555A4">
      <w:pPr>
        <w:spacing w:line="276" w:lineRule="auto"/>
        <w:jc w:val="both"/>
        <w:rPr>
          <w:rFonts w:ascii="Comic Sans MS" w:hAnsi="Comic Sans MS"/>
          <w:sz w:val="20"/>
          <w:szCs w:val="20"/>
        </w:rPr>
      </w:pPr>
    </w:p>
    <w:p w14:paraId="3E0D26D1" w14:textId="77777777" w:rsidR="006555A4" w:rsidRPr="00AF2520" w:rsidRDefault="006555A4" w:rsidP="006555A4">
      <w:pPr>
        <w:spacing w:line="276" w:lineRule="auto"/>
        <w:jc w:val="both"/>
        <w:rPr>
          <w:rFonts w:ascii="Comic Sans MS" w:hAnsi="Comic Sans MS"/>
          <w:sz w:val="20"/>
          <w:szCs w:val="20"/>
        </w:rPr>
      </w:pPr>
    </w:p>
    <w:p w14:paraId="1996E683" w14:textId="77777777" w:rsidR="006555A4" w:rsidRPr="00AF2520" w:rsidRDefault="006555A4" w:rsidP="006555A4">
      <w:pPr>
        <w:spacing w:line="276" w:lineRule="auto"/>
        <w:jc w:val="both"/>
        <w:rPr>
          <w:rFonts w:ascii="Comic Sans MS" w:hAnsi="Comic Sans MS"/>
          <w:sz w:val="20"/>
          <w:szCs w:val="20"/>
        </w:rPr>
      </w:pPr>
    </w:p>
    <w:p w14:paraId="4D15E71C" w14:textId="77777777" w:rsidR="006555A4" w:rsidRPr="00AF2520" w:rsidRDefault="006555A4" w:rsidP="006555A4">
      <w:pPr>
        <w:spacing w:line="276" w:lineRule="auto"/>
        <w:jc w:val="both"/>
        <w:rPr>
          <w:rFonts w:ascii="Comic Sans MS" w:hAnsi="Comic Sans MS"/>
          <w:sz w:val="20"/>
          <w:szCs w:val="20"/>
        </w:rPr>
      </w:pPr>
    </w:p>
    <w:p w14:paraId="5C500DDD" w14:textId="77777777" w:rsidR="006555A4" w:rsidRPr="00AF2520" w:rsidRDefault="006555A4" w:rsidP="006555A4">
      <w:pPr>
        <w:spacing w:line="276" w:lineRule="auto"/>
        <w:jc w:val="both"/>
        <w:rPr>
          <w:rFonts w:ascii="Comic Sans MS" w:hAnsi="Comic Sans MS"/>
          <w:sz w:val="20"/>
          <w:szCs w:val="20"/>
        </w:rPr>
      </w:pPr>
    </w:p>
    <w:p w14:paraId="0630B852" w14:textId="77777777" w:rsidR="006555A4" w:rsidRPr="00AF2520" w:rsidRDefault="006555A4" w:rsidP="006555A4">
      <w:pPr>
        <w:spacing w:line="276" w:lineRule="auto"/>
        <w:jc w:val="both"/>
        <w:rPr>
          <w:rFonts w:ascii="Comic Sans MS" w:hAnsi="Comic Sans MS"/>
          <w:sz w:val="20"/>
          <w:szCs w:val="20"/>
        </w:rPr>
      </w:pPr>
    </w:p>
    <w:p w14:paraId="161BDDE2" w14:textId="77777777" w:rsidR="006555A4" w:rsidRPr="00AF2520" w:rsidRDefault="006555A4" w:rsidP="006555A4">
      <w:pPr>
        <w:spacing w:line="276" w:lineRule="auto"/>
        <w:jc w:val="both"/>
        <w:rPr>
          <w:rFonts w:ascii="Comic Sans MS" w:hAnsi="Comic Sans MS"/>
          <w:sz w:val="20"/>
          <w:szCs w:val="20"/>
        </w:rPr>
      </w:pPr>
    </w:p>
    <w:p w14:paraId="461BF481" w14:textId="77777777" w:rsidR="006555A4" w:rsidRPr="00AF2520" w:rsidRDefault="006555A4" w:rsidP="006555A4">
      <w:pPr>
        <w:spacing w:line="276" w:lineRule="auto"/>
        <w:jc w:val="both"/>
        <w:rPr>
          <w:rFonts w:ascii="Comic Sans MS" w:hAnsi="Comic Sans MS"/>
          <w:sz w:val="20"/>
          <w:szCs w:val="20"/>
        </w:rPr>
      </w:pPr>
    </w:p>
    <w:p w14:paraId="397FC4B1" w14:textId="77777777" w:rsidR="006555A4" w:rsidRPr="00AF2520" w:rsidRDefault="006555A4" w:rsidP="006555A4">
      <w:pPr>
        <w:spacing w:line="276" w:lineRule="auto"/>
        <w:jc w:val="both"/>
        <w:rPr>
          <w:rFonts w:ascii="Comic Sans MS" w:hAnsi="Comic Sans MS"/>
          <w:sz w:val="20"/>
          <w:szCs w:val="20"/>
        </w:rPr>
      </w:pPr>
    </w:p>
    <w:p w14:paraId="75A98D3E" w14:textId="77777777" w:rsidR="006555A4" w:rsidRPr="00AF2520" w:rsidRDefault="006555A4" w:rsidP="006555A4">
      <w:pPr>
        <w:spacing w:line="276" w:lineRule="auto"/>
        <w:jc w:val="both"/>
        <w:rPr>
          <w:rFonts w:ascii="Comic Sans MS" w:hAnsi="Comic Sans MS"/>
          <w:sz w:val="20"/>
          <w:szCs w:val="20"/>
        </w:rPr>
      </w:pPr>
    </w:p>
    <w:p w14:paraId="049C86A7" w14:textId="77777777" w:rsidR="006555A4" w:rsidRPr="00AF2520" w:rsidRDefault="006555A4" w:rsidP="006555A4">
      <w:pPr>
        <w:spacing w:line="276" w:lineRule="auto"/>
        <w:jc w:val="both"/>
        <w:rPr>
          <w:rFonts w:ascii="Comic Sans MS" w:hAnsi="Comic Sans MS"/>
          <w:sz w:val="20"/>
          <w:szCs w:val="20"/>
        </w:rPr>
      </w:pPr>
    </w:p>
    <w:p w14:paraId="03E6635A" w14:textId="77777777" w:rsidR="006555A4" w:rsidRPr="00AF2520" w:rsidRDefault="006555A4" w:rsidP="006555A4">
      <w:pPr>
        <w:spacing w:line="276" w:lineRule="auto"/>
        <w:jc w:val="both"/>
        <w:rPr>
          <w:rFonts w:ascii="Comic Sans MS" w:hAnsi="Comic Sans MS"/>
          <w:sz w:val="20"/>
          <w:szCs w:val="20"/>
        </w:rPr>
      </w:pPr>
    </w:p>
    <w:p w14:paraId="387E2D64" w14:textId="77777777" w:rsidR="006555A4" w:rsidRPr="00AF2520" w:rsidRDefault="006555A4" w:rsidP="006555A4">
      <w:pPr>
        <w:spacing w:line="276" w:lineRule="auto"/>
        <w:jc w:val="both"/>
        <w:rPr>
          <w:rFonts w:ascii="Comic Sans MS" w:hAnsi="Comic Sans MS"/>
          <w:sz w:val="20"/>
          <w:szCs w:val="20"/>
        </w:rPr>
      </w:pPr>
    </w:p>
    <w:p w14:paraId="5BA029EC" w14:textId="77777777" w:rsidR="006555A4" w:rsidRPr="00AF2520" w:rsidRDefault="006555A4" w:rsidP="006555A4">
      <w:pPr>
        <w:spacing w:line="276" w:lineRule="auto"/>
        <w:jc w:val="both"/>
        <w:rPr>
          <w:rFonts w:ascii="Comic Sans MS" w:hAnsi="Comic Sans MS"/>
          <w:sz w:val="20"/>
          <w:szCs w:val="20"/>
        </w:rPr>
      </w:pPr>
    </w:p>
    <w:p w14:paraId="2A751F59" w14:textId="77777777" w:rsidR="006555A4" w:rsidRPr="00AF2520" w:rsidRDefault="006555A4" w:rsidP="006555A4">
      <w:pPr>
        <w:spacing w:line="276" w:lineRule="auto"/>
        <w:jc w:val="both"/>
        <w:rPr>
          <w:rFonts w:ascii="Comic Sans MS" w:hAnsi="Comic Sans MS"/>
          <w:sz w:val="20"/>
          <w:szCs w:val="20"/>
        </w:rPr>
      </w:pPr>
    </w:p>
    <w:p w14:paraId="6A406049" w14:textId="77777777" w:rsidR="006555A4" w:rsidRPr="00AF2520" w:rsidRDefault="006555A4" w:rsidP="006555A4">
      <w:pPr>
        <w:spacing w:line="276" w:lineRule="auto"/>
        <w:jc w:val="both"/>
        <w:rPr>
          <w:rFonts w:ascii="Comic Sans MS" w:hAnsi="Comic Sans MS"/>
          <w:sz w:val="20"/>
          <w:szCs w:val="20"/>
        </w:rPr>
      </w:pPr>
    </w:p>
    <w:p w14:paraId="42BAD13F" w14:textId="77777777" w:rsidR="006555A4" w:rsidRPr="00AF2520" w:rsidRDefault="006555A4" w:rsidP="006555A4">
      <w:pPr>
        <w:spacing w:line="276" w:lineRule="auto"/>
        <w:jc w:val="both"/>
        <w:rPr>
          <w:rFonts w:ascii="Comic Sans MS" w:hAnsi="Comic Sans MS"/>
          <w:sz w:val="20"/>
          <w:szCs w:val="20"/>
        </w:rPr>
      </w:pPr>
    </w:p>
    <w:p w14:paraId="13FA39FA" w14:textId="77777777" w:rsidR="006555A4" w:rsidRPr="00AF2520" w:rsidRDefault="006555A4" w:rsidP="006555A4">
      <w:pPr>
        <w:spacing w:line="276" w:lineRule="auto"/>
        <w:jc w:val="both"/>
        <w:rPr>
          <w:rFonts w:ascii="Comic Sans MS" w:hAnsi="Comic Sans MS"/>
          <w:sz w:val="20"/>
          <w:szCs w:val="20"/>
        </w:rPr>
      </w:pPr>
    </w:p>
    <w:p w14:paraId="018EE85E" w14:textId="77777777" w:rsidR="006555A4" w:rsidRPr="00AF2520" w:rsidRDefault="006555A4" w:rsidP="006555A4">
      <w:pPr>
        <w:spacing w:line="276" w:lineRule="auto"/>
        <w:jc w:val="both"/>
        <w:rPr>
          <w:rFonts w:ascii="Comic Sans MS" w:hAnsi="Comic Sans MS"/>
          <w:sz w:val="20"/>
          <w:szCs w:val="20"/>
        </w:rPr>
      </w:pPr>
    </w:p>
    <w:p w14:paraId="627508A2" w14:textId="77777777" w:rsidR="006555A4" w:rsidRPr="00AF2520" w:rsidRDefault="006555A4" w:rsidP="006555A4">
      <w:pPr>
        <w:spacing w:line="276" w:lineRule="auto"/>
        <w:jc w:val="both"/>
        <w:rPr>
          <w:rFonts w:ascii="Comic Sans MS" w:hAnsi="Comic Sans MS"/>
          <w:sz w:val="20"/>
          <w:szCs w:val="20"/>
        </w:rPr>
      </w:pPr>
    </w:p>
    <w:p w14:paraId="3ED90851" w14:textId="77777777" w:rsidR="006555A4" w:rsidRPr="00AF2520" w:rsidRDefault="006555A4" w:rsidP="006555A4">
      <w:pPr>
        <w:spacing w:line="276" w:lineRule="auto"/>
        <w:jc w:val="both"/>
        <w:rPr>
          <w:rFonts w:ascii="Comic Sans MS" w:hAnsi="Comic Sans MS"/>
          <w:sz w:val="20"/>
          <w:szCs w:val="20"/>
        </w:rPr>
      </w:pPr>
    </w:p>
    <w:p w14:paraId="2720EC16" w14:textId="77777777" w:rsidR="006555A4" w:rsidRPr="00AF2520" w:rsidRDefault="006555A4" w:rsidP="006555A4">
      <w:pPr>
        <w:spacing w:line="276" w:lineRule="auto"/>
        <w:jc w:val="both"/>
        <w:rPr>
          <w:rFonts w:ascii="Comic Sans MS" w:hAnsi="Comic Sans MS"/>
          <w:sz w:val="20"/>
          <w:szCs w:val="20"/>
        </w:rPr>
      </w:pPr>
    </w:p>
    <w:p w14:paraId="350DC79B" w14:textId="77777777" w:rsidR="006555A4" w:rsidRPr="00AF2520" w:rsidRDefault="006555A4" w:rsidP="006555A4">
      <w:pPr>
        <w:spacing w:line="276" w:lineRule="auto"/>
        <w:jc w:val="both"/>
        <w:rPr>
          <w:rFonts w:ascii="Comic Sans MS" w:hAnsi="Comic Sans MS"/>
          <w:sz w:val="20"/>
          <w:szCs w:val="20"/>
        </w:rPr>
      </w:pPr>
    </w:p>
    <w:p w14:paraId="6CAF6750" w14:textId="77777777" w:rsidR="006555A4" w:rsidRPr="00AF2520" w:rsidRDefault="006555A4" w:rsidP="006555A4">
      <w:pPr>
        <w:spacing w:line="276" w:lineRule="auto"/>
        <w:jc w:val="both"/>
        <w:rPr>
          <w:rFonts w:ascii="Comic Sans MS" w:hAnsi="Comic Sans MS"/>
          <w:sz w:val="20"/>
          <w:szCs w:val="20"/>
        </w:rPr>
      </w:pPr>
    </w:p>
    <w:p w14:paraId="201B5862" w14:textId="77777777" w:rsidR="006555A4" w:rsidRPr="00AF2520" w:rsidRDefault="006555A4" w:rsidP="006555A4">
      <w:pPr>
        <w:spacing w:line="276" w:lineRule="auto"/>
        <w:jc w:val="both"/>
        <w:rPr>
          <w:rFonts w:ascii="Comic Sans MS" w:hAnsi="Comic Sans MS"/>
          <w:sz w:val="20"/>
          <w:szCs w:val="20"/>
        </w:rPr>
      </w:pPr>
    </w:p>
    <w:p w14:paraId="541A65DE" w14:textId="77777777" w:rsidR="006555A4" w:rsidRPr="00AF2520" w:rsidRDefault="006555A4" w:rsidP="006555A4">
      <w:pPr>
        <w:spacing w:line="276" w:lineRule="auto"/>
        <w:jc w:val="both"/>
        <w:rPr>
          <w:rFonts w:ascii="Comic Sans MS" w:hAnsi="Comic Sans MS"/>
          <w:sz w:val="20"/>
          <w:szCs w:val="20"/>
        </w:rPr>
      </w:pPr>
    </w:p>
    <w:p w14:paraId="13C2CD51" w14:textId="77777777" w:rsidR="006555A4" w:rsidRPr="00AF2520" w:rsidRDefault="006555A4" w:rsidP="006555A4">
      <w:pPr>
        <w:spacing w:line="276" w:lineRule="auto"/>
        <w:jc w:val="center"/>
        <w:rPr>
          <w:rFonts w:ascii="Comic Sans MS" w:hAnsi="Comic Sans MS" w:cs="Arial"/>
          <w:b/>
          <w:sz w:val="40"/>
          <w:szCs w:val="40"/>
        </w:rPr>
      </w:pPr>
      <w:r w:rsidRPr="00AF2520">
        <w:rPr>
          <w:rFonts w:ascii="Comic Sans MS" w:hAnsi="Comic Sans MS" w:cs="Arial"/>
          <w:b/>
          <w:sz w:val="40"/>
          <w:szCs w:val="40"/>
        </w:rPr>
        <w:t>PROGRAMACIÓN DEL DEPARTAMENTO DE LENGUA CASTELLANA Y LITERATURA</w:t>
      </w:r>
    </w:p>
    <w:p w14:paraId="334B63D5" w14:textId="77777777" w:rsidR="006555A4" w:rsidRPr="00AF2520" w:rsidRDefault="006555A4" w:rsidP="006555A4">
      <w:pPr>
        <w:spacing w:line="276" w:lineRule="auto"/>
        <w:jc w:val="center"/>
        <w:rPr>
          <w:rFonts w:ascii="Comic Sans MS" w:hAnsi="Comic Sans MS"/>
          <w:b/>
          <w:sz w:val="40"/>
          <w:szCs w:val="40"/>
        </w:rPr>
      </w:pPr>
      <w:r w:rsidRPr="00AF2520">
        <w:rPr>
          <w:rFonts w:ascii="Comic Sans MS" w:hAnsi="Comic Sans MS" w:cs="Arial"/>
          <w:b/>
          <w:sz w:val="40"/>
          <w:szCs w:val="40"/>
        </w:rPr>
        <w:t>20</w:t>
      </w:r>
      <w:r w:rsidR="00F8210D">
        <w:rPr>
          <w:rFonts w:ascii="Comic Sans MS" w:hAnsi="Comic Sans MS" w:cs="Arial"/>
          <w:b/>
          <w:sz w:val="40"/>
          <w:szCs w:val="40"/>
        </w:rPr>
        <w:t>2</w:t>
      </w:r>
      <w:r w:rsidR="00A616DC">
        <w:rPr>
          <w:rFonts w:ascii="Comic Sans MS" w:hAnsi="Comic Sans MS" w:cs="Arial"/>
          <w:b/>
          <w:sz w:val="40"/>
          <w:szCs w:val="40"/>
        </w:rPr>
        <w:t>4</w:t>
      </w:r>
      <w:r w:rsidRPr="00AF2520">
        <w:rPr>
          <w:rFonts w:ascii="Comic Sans MS" w:hAnsi="Comic Sans MS" w:cs="Arial"/>
          <w:b/>
          <w:sz w:val="40"/>
          <w:szCs w:val="40"/>
        </w:rPr>
        <w:t>-20</w:t>
      </w:r>
      <w:r w:rsidR="00F8210D">
        <w:rPr>
          <w:rFonts w:ascii="Comic Sans MS" w:hAnsi="Comic Sans MS" w:cs="Arial"/>
          <w:b/>
          <w:sz w:val="40"/>
          <w:szCs w:val="40"/>
        </w:rPr>
        <w:t>2</w:t>
      </w:r>
      <w:r w:rsidR="00A616DC">
        <w:rPr>
          <w:rFonts w:ascii="Comic Sans MS" w:hAnsi="Comic Sans MS" w:cs="Arial"/>
          <w:b/>
          <w:sz w:val="40"/>
          <w:szCs w:val="40"/>
        </w:rPr>
        <w:t>5</w:t>
      </w:r>
    </w:p>
    <w:p w14:paraId="6E41C030" w14:textId="77777777" w:rsidR="003212B2" w:rsidRDefault="003212B2" w:rsidP="006555A4">
      <w:pPr>
        <w:spacing w:line="276" w:lineRule="auto"/>
        <w:jc w:val="center"/>
        <w:rPr>
          <w:rFonts w:ascii="Comic Sans MS" w:hAnsi="Comic Sans MS"/>
          <w:b/>
          <w:sz w:val="40"/>
          <w:szCs w:val="40"/>
          <w:u w:val="single"/>
        </w:rPr>
      </w:pPr>
    </w:p>
    <w:p w14:paraId="6B76DB29" w14:textId="77777777" w:rsidR="003212B2" w:rsidRDefault="003212B2" w:rsidP="006555A4">
      <w:pPr>
        <w:spacing w:line="276" w:lineRule="auto"/>
        <w:jc w:val="center"/>
        <w:rPr>
          <w:rFonts w:ascii="Comic Sans MS" w:hAnsi="Comic Sans MS"/>
          <w:b/>
          <w:sz w:val="40"/>
          <w:szCs w:val="40"/>
          <w:u w:val="single"/>
        </w:rPr>
      </w:pPr>
    </w:p>
    <w:p w14:paraId="49C2991F" w14:textId="77777777" w:rsidR="006555A4" w:rsidRDefault="006555A4" w:rsidP="006555A4">
      <w:pPr>
        <w:tabs>
          <w:tab w:val="left" w:pos="8080"/>
        </w:tabs>
        <w:spacing w:before="120" w:after="120" w:line="276" w:lineRule="auto"/>
        <w:jc w:val="both"/>
        <w:rPr>
          <w:rFonts w:ascii="Comic Sans MS" w:hAnsi="Comic Sans MS" w:cs="Arial"/>
          <w:b/>
        </w:rPr>
      </w:pPr>
    </w:p>
    <w:p w14:paraId="49792363" w14:textId="77777777" w:rsidR="006555A4" w:rsidRDefault="006555A4" w:rsidP="006555A4">
      <w:pPr>
        <w:tabs>
          <w:tab w:val="left" w:pos="8080"/>
        </w:tabs>
        <w:spacing w:before="120" w:after="120" w:line="276" w:lineRule="auto"/>
        <w:jc w:val="both"/>
        <w:rPr>
          <w:rFonts w:ascii="Comic Sans MS" w:hAnsi="Comic Sans MS" w:cs="Arial"/>
          <w:b/>
        </w:rPr>
      </w:pPr>
    </w:p>
    <w:p w14:paraId="474F60BC" w14:textId="77777777" w:rsidR="003714C8" w:rsidRDefault="006555A4" w:rsidP="003714C8">
      <w:pPr>
        <w:tabs>
          <w:tab w:val="left" w:pos="8080"/>
        </w:tabs>
        <w:spacing w:before="120" w:after="120"/>
        <w:jc w:val="center"/>
        <w:rPr>
          <w:rFonts w:ascii="Arial" w:hAnsi="Arial" w:cs="Arial"/>
          <w:sz w:val="20"/>
          <w:szCs w:val="20"/>
        </w:rPr>
      </w:pPr>
      <w:r w:rsidRPr="006555A4">
        <w:rPr>
          <w:rFonts w:ascii="Arial" w:hAnsi="Arial" w:cs="Arial"/>
          <w:b/>
          <w:sz w:val="20"/>
          <w:szCs w:val="20"/>
          <w:u w:val="single"/>
        </w:rPr>
        <w:t>ÍNDICE</w:t>
      </w:r>
      <w:r w:rsidRPr="006555A4">
        <w:rPr>
          <w:rFonts w:ascii="Arial" w:hAnsi="Arial" w:cs="Arial"/>
          <w:sz w:val="20"/>
          <w:szCs w:val="20"/>
        </w:rPr>
        <w:t xml:space="preserve"> </w:t>
      </w:r>
    </w:p>
    <w:p w14:paraId="4B3EE8FC" w14:textId="77777777" w:rsidR="003714C8" w:rsidRDefault="003714C8" w:rsidP="003714C8">
      <w:pPr>
        <w:tabs>
          <w:tab w:val="left" w:pos="8080"/>
        </w:tabs>
        <w:spacing w:before="120" w:after="120"/>
        <w:jc w:val="center"/>
        <w:rPr>
          <w:rFonts w:ascii="Arial" w:hAnsi="Arial" w:cs="Arial"/>
          <w:sz w:val="20"/>
          <w:szCs w:val="20"/>
        </w:rPr>
      </w:pPr>
    </w:p>
    <w:tbl>
      <w:tblPr>
        <w:tblStyle w:val="Tablaconcuadrcula"/>
        <w:tblW w:w="0" w:type="auto"/>
        <w:tblLook w:val="04A0" w:firstRow="1" w:lastRow="0" w:firstColumn="1" w:lastColumn="0" w:noHBand="0" w:noVBand="1"/>
      </w:tblPr>
      <w:tblGrid>
        <w:gridCol w:w="935"/>
        <w:gridCol w:w="6760"/>
        <w:gridCol w:w="799"/>
      </w:tblGrid>
      <w:tr w:rsidR="007F0E34" w14:paraId="77063E4A" w14:textId="77777777" w:rsidTr="007F0E34">
        <w:tc>
          <w:tcPr>
            <w:tcW w:w="942" w:type="dxa"/>
            <w:vMerge w:val="restart"/>
          </w:tcPr>
          <w:p w14:paraId="477CD979" w14:textId="77777777" w:rsidR="007F0E34" w:rsidRDefault="007F0E34" w:rsidP="007F0E34">
            <w:pPr>
              <w:tabs>
                <w:tab w:val="left" w:pos="8080"/>
              </w:tabs>
              <w:spacing w:before="120" w:after="120"/>
              <w:rPr>
                <w:rFonts w:ascii="Arial" w:hAnsi="Arial" w:cs="Arial"/>
                <w:sz w:val="20"/>
                <w:szCs w:val="20"/>
              </w:rPr>
            </w:pPr>
            <w:bookmarkStart w:id="0" w:name="_Hlk183727121"/>
            <w:r>
              <w:rPr>
                <w:rFonts w:ascii="Arial" w:hAnsi="Arial" w:cs="Arial"/>
                <w:sz w:val="20"/>
                <w:szCs w:val="20"/>
              </w:rPr>
              <w:t xml:space="preserve">ESO </w:t>
            </w:r>
          </w:p>
        </w:tc>
        <w:tc>
          <w:tcPr>
            <w:tcW w:w="6963" w:type="dxa"/>
          </w:tcPr>
          <w:p w14:paraId="1BAFCD34" w14:textId="77777777" w:rsidR="007F0E34" w:rsidRDefault="007F0E34" w:rsidP="003714C8">
            <w:pPr>
              <w:tabs>
                <w:tab w:val="left" w:pos="8080"/>
              </w:tabs>
              <w:spacing w:before="120" w:after="120"/>
              <w:rPr>
                <w:rFonts w:ascii="Arial" w:hAnsi="Arial" w:cs="Arial"/>
                <w:sz w:val="20"/>
                <w:szCs w:val="20"/>
              </w:rPr>
            </w:pPr>
            <w:r>
              <w:rPr>
                <w:rFonts w:ascii="Arial" w:hAnsi="Arial" w:cs="Arial"/>
                <w:sz w:val="20"/>
                <w:szCs w:val="20"/>
              </w:rPr>
              <w:t>A. INTRODUCCIÓN Y CONSIDERACIONES GENERALES</w:t>
            </w:r>
          </w:p>
        </w:tc>
        <w:tc>
          <w:tcPr>
            <w:tcW w:w="815" w:type="dxa"/>
          </w:tcPr>
          <w:p w14:paraId="425FF9FD" w14:textId="52023BF1" w:rsidR="007F0E34" w:rsidRDefault="007F0E34" w:rsidP="003714C8">
            <w:pPr>
              <w:tabs>
                <w:tab w:val="left" w:pos="8080"/>
              </w:tabs>
              <w:spacing w:before="120" w:after="120"/>
              <w:rPr>
                <w:rFonts w:ascii="Arial" w:hAnsi="Arial" w:cs="Arial"/>
                <w:sz w:val="20"/>
                <w:szCs w:val="20"/>
              </w:rPr>
            </w:pPr>
            <w:r>
              <w:rPr>
                <w:rFonts w:ascii="Arial" w:hAnsi="Arial" w:cs="Arial"/>
                <w:sz w:val="20"/>
                <w:szCs w:val="20"/>
              </w:rPr>
              <w:t>3</w:t>
            </w:r>
          </w:p>
        </w:tc>
      </w:tr>
      <w:tr w:rsidR="007F0E34" w14:paraId="2FBC24C1" w14:textId="77777777" w:rsidTr="007F0E34">
        <w:tc>
          <w:tcPr>
            <w:tcW w:w="942" w:type="dxa"/>
            <w:vMerge/>
          </w:tcPr>
          <w:p w14:paraId="4590A5DA" w14:textId="77777777" w:rsidR="007F0E34" w:rsidRDefault="007F0E34" w:rsidP="007F0E34">
            <w:pPr>
              <w:tabs>
                <w:tab w:val="left" w:pos="8080"/>
              </w:tabs>
              <w:spacing w:before="120" w:after="120"/>
              <w:jc w:val="both"/>
              <w:rPr>
                <w:rFonts w:ascii="Arial" w:hAnsi="Arial" w:cs="Arial"/>
                <w:sz w:val="20"/>
                <w:szCs w:val="20"/>
              </w:rPr>
            </w:pPr>
          </w:p>
        </w:tc>
        <w:tc>
          <w:tcPr>
            <w:tcW w:w="6963" w:type="dxa"/>
          </w:tcPr>
          <w:p w14:paraId="59377788" w14:textId="77777777" w:rsidR="007F0E34" w:rsidRDefault="007F0E34" w:rsidP="0033040E">
            <w:pPr>
              <w:tabs>
                <w:tab w:val="left" w:pos="8080"/>
              </w:tabs>
              <w:spacing w:before="120" w:after="120"/>
              <w:jc w:val="both"/>
              <w:rPr>
                <w:rFonts w:ascii="Arial" w:hAnsi="Arial" w:cs="Arial"/>
                <w:sz w:val="20"/>
                <w:szCs w:val="20"/>
              </w:rPr>
            </w:pPr>
            <w:r>
              <w:rPr>
                <w:rFonts w:ascii="Arial" w:hAnsi="Arial" w:cs="Arial"/>
                <w:sz w:val="20"/>
                <w:szCs w:val="20"/>
              </w:rPr>
              <w:t>B</w:t>
            </w:r>
            <w:r w:rsidRPr="006555A4">
              <w:rPr>
                <w:rFonts w:ascii="Arial" w:hAnsi="Arial" w:cs="Arial"/>
                <w:sz w:val="20"/>
                <w:szCs w:val="20"/>
              </w:rPr>
              <w:t xml:space="preserve">. COMPETENCIAS ESPECÍFICAS, CRITERIOS DE EVALUACIÓN Y SABERES BÁSICOS </w:t>
            </w:r>
          </w:p>
        </w:tc>
        <w:tc>
          <w:tcPr>
            <w:tcW w:w="815" w:type="dxa"/>
          </w:tcPr>
          <w:p w14:paraId="3FF1865B" w14:textId="475370D8" w:rsidR="007F0E34" w:rsidRDefault="007F0E34" w:rsidP="003714C8">
            <w:pPr>
              <w:tabs>
                <w:tab w:val="left" w:pos="8080"/>
              </w:tabs>
              <w:spacing w:before="120" w:after="120"/>
              <w:rPr>
                <w:rFonts w:ascii="Arial" w:hAnsi="Arial" w:cs="Arial"/>
                <w:sz w:val="20"/>
                <w:szCs w:val="20"/>
              </w:rPr>
            </w:pPr>
            <w:r>
              <w:rPr>
                <w:rFonts w:ascii="Arial" w:hAnsi="Arial" w:cs="Arial"/>
                <w:sz w:val="20"/>
                <w:szCs w:val="20"/>
              </w:rPr>
              <w:t>6</w:t>
            </w:r>
          </w:p>
        </w:tc>
      </w:tr>
      <w:tr w:rsidR="007F0E34" w14:paraId="0E70E238" w14:textId="77777777" w:rsidTr="007F0E34">
        <w:tc>
          <w:tcPr>
            <w:tcW w:w="942" w:type="dxa"/>
            <w:vMerge/>
          </w:tcPr>
          <w:p w14:paraId="5FDAD5D4" w14:textId="77777777" w:rsidR="007F0E34" w:rsidRDefault="007F0E34" w:rsidP="007F0E34">
            <w:pPr>
              <w:tabs>
                <w:tab w:val="left" w:pos="8080"/>
              </w:tabs>
              <w:spacing w:before="120" w:after="120"/>
              <w:jc w:val="both"/>
              <w:rPr>
                <w:rFonts w:ascii="Arial" w:hAnsi="Arial" w:cs="Arial"/>
                <w:sz w:val="20"/>
                <w:szCs w:val="20"/>
              </w:rPr>
            </w:pPr>
          </w:p>
        </w:tc>
        <w:tc>
          <w:tcPr>
            <w:tcW w:w="6963" w:type="dxa"/>
          </w:tcPr>
          <w:p w14:paraId="694A1E6C" w14:textId="77777777" w:rsidR="007F0E34" w:rsidRDefault="007F0E34" w:rsidP="0033040E">
            <w:pPr>
              <w:tabs>
                <w:tab w:val="left" w:pos="8080"/>
              </w:tabs>
              <w:spacing w:before="120" w:after="120"/>
              <w:jc w:val="both"/>
              <w:rPr>
                <w:rFonts w:ascii="Arial" w:hAnsi="Arial" w:cs="Arial"/>
                <w:sz w:val="20"/>
                <w:szCs w:val="20"/>
              </w:rPr>
            </w:pPr>
            <w:r>
              <w:rPr>
                <w:rFonts w:ascii="Arial" w:hAnsi="Arial" w:cs="Arial"/>
                <w:sz w:val="20"/>
                <w:szCs w:val="20"/>
              </w:rPr>
              <w:t>C. METODOLOGÍA, TEMPORALIZACIÓN Y MEDIDAS DE INCLUSIÓN EDUCATIVA</w:t>
            </w:r>
            <w:r w:rsidRPr="006555A4">
              <w:rPr>
                <w:rFonts w:ascii="Arial" w:hAnsi="Arial" w:cs="Arial"/>
                <w:sz w:val="20"/>
                <w:szCs w:val="20"/>
              </w:rPr>
              <w:t xml:space="preserve"> </w:t>
            </w:r>
          </w:p>
        </w:tc>
        <w:tc>
          <w:tcPr>
            <w:tcW w:w="815" w:type="dxa"/>
          </w:tcPr>
          <w:p w14:paraId="5B7E1177" w14:textId="422EE157" w:rsidR="007F0E34" w:rsidRDefault="00766C72" w:rsidP="003714C8">
            <w:pPr>
              <w:tabs>
                <w:tab w:val="left" w:pos="8080"/>
              </w:tabs>
              <w:spacing w:before="120" w:after="120"/>
              <w:rPr>
                <w:rFonts w:ascii="Arial" w:hAnsi="Arial" w:cs="Arial"/>
                <w:sz w:val="20"/>
                <w:szCs w:val="20"/>
              </w:rPr>
            </w:pPr>
            <w:r>
              <w:rPr>
                <w:rFonts w:ascii="Arial" w:hAnsi="Arial" w:cs="Arial"/>
                <w:sz w:val="20"/>
                <w:szCs w:val="20"/>
              </w:rPr>
              <w:t>3</w:t>
            </w:r>
            <w:r w:rsidR="008A0653">
              <w:rPr>
                <w:rFonts w:ascii="Arial" w:hAnsi="Arial" w:cs="Arial"/>
                <w:sz w:val="20"/>
                <w:szCs w:val="20"/>
              </w:rPr>
              <w:t>5</w:t>
            </w:r>
          </w:p>
        </w:tc>
      </w:tr>
      <w:tr w:rsidR="007F0E34" w14:paraId="2DC833A7" w14:textId="77777777" w:rsidTr="0033040E">
        <w:trPr>
          <w:trHeight w:val="489"/>
        </w:trPr>
        <w:tc>
          <w:tcPr>
            <w:tcW w:w="942" w:type="dxa"/>
            <w:vMerge/>
          </w:tcPr>
          <w:p w14:paraId="1BA3259C" w14:textId="77777777" w:rsidR="007F0E34" w:rsidRDefault="007F0E34" w:rsidP="007F0E34">
            <w:pPr>
              <w:tabs>
                <w:tab w:val="left" w:pos="8080"/>
              </w:tabs>
              <w:spacing w:before="120" w:after="120"/>
              <w:jc w:val="both"/>
              <w:rPr>
                <w:rFonts w:ascii="Arial" w:hAnsi="Arial" w:cs="Arial"/>
                <w:sz w:val="20"/>
                <w:szCs w:val="20"/>
              </w:rPr>
            </w:pPr>
          </w:p>
        </w:tc>
        <w:tc>
          <w:tcPr>
            <w:tcW w:w="6963" w:type="dxa"/>
          </w:tcPr>
          <w:p w14:paraId="5CE68C0A" w14:textId="77777777" w:rsidR="007F0E34" w:rsidRDefault="007F0E34" w:rsidP="0033040E">
            <w:pPr>
              <w:tabs>
                <w:tab w:val="left" w:pos="8080"/>
              </w:tabs>
              <w:spacing w:before="120" w:after="120"/>
              <w:jc w:val="both"/>
              <w:rPr>
                <w:rFonts w:ascii="Arial" w:hAnsi="Arial" w:cs="Arial"/>
                <w:sz w:val="20"/>
                <w:szCs w:val="20"/>
              </w:rPr>
            </w:pPr>
            <w:r>
              <w:rPr>
                <w:rFonts w:ascii="Arial" w:hAnsi="Arial" w:cs="Arial"/>
                <w:sz w:val="20"/>
                <w:szCs w:val="20"/>
              </w:rPr>
              <w:t xml:space="preserve">D. </w:t>
            </w:r>
            <w:r w:rsidRPr="006555A4">
              <w:rPr>
                <w:rFonts w:ascii="Arial" w:hAnsi="Arial" w:cs="Arial"/>
                <w:sz w:val="20"/>
                <w:szCs w:val="20"/>
              </w:rPr>
              <w:t xml:space="preserve">PLAN DE ACTIVIDADES COMPLEMENTARIAS </w:t>
            </w:r>
          </w:p>
        </w:tc>
        <w:tc>
          <w:tcPr>
            <w:tcW w:w="815" w:type="dxa"/>
          </w:tcPr>
          <w:p w14:paraId="13974895" w14:textId="53C2DCBE" w:rsidR="007F0E34" w:rsidRDefault="008A0653" w:rsidP="003714C8">
            <w:pPr>
              <w:tabs>
                <w:tab w:val="left" w:pos="8080"/>
              </w:tabs>
              <w:spacing w:before="120" w:after="120"/>
              <w:rPr>
                <w:rFonts w:ascii="Arial" w:hAnsi="Arial" w:cs="Arial"/>
                <w:sz w:val="20"/>
                <w:szCs w:val="20"/>
              </w:rPr>
            </w:pPr>
            <w:r>
              <w:rPr>
                <w:rFonts w:ascii="Arial" w:hAnsi="Arial" w:cs="Arial"/>
                <w:sz w:val="20"/>
                <w:szCs w:val="20"/>
              </w:rPr>
              <w:t>38</w:t>
            </w:r>
          </w:p>
        </w:tc>
      </w:tr>
      <w:tr w:rsidR="007F0E34" w14:paraId="3ABAD70A" w14:textId="77777777" w:rsidTr="007F0E34">
        <w:tc>
          <w:tcPr>
            <w:tcW w:w="942" w:type="dxa"/>
            <w:vMerge/>
          </w:tcPr>
          <w:p w14:paraId="747257FE" w14:textId="77777777" w:rsidR="007F0E34" w:rsidRDefault="007F0E34" w:rsidP="007F0E34">
            <w:pPr>
              <w:tabs>
                <w:tab w:val="left" w:pos="8080"/>
              </w:tabs>
              <w:spacing w:before="120" w:after="120"/>
              <w:jc w:val="both"/>
              <w:rPr>
                <w:rFonts w:ascii="Arial" w:hAnsi="Arial" w:cs="Arial"/>
                <w:sz w:val="20"/>
                <w:szCs w:val="20"/>
              </w:rPr>
            </w:pPr>
          </w:p>
        </w:tc>
        <w:tc>
          <w:tcPr>
            <w:tcW w:w="6963" w:type="dxa"/>
          </w:tcPr>
          <w:p w14:paraId="61A6B2AB" w14:textId="77777777" w:rsidR="007F0E34" w:rsidRDefault="007F0E34" w:rsidP="0033040E">
            <w:pPr>
              <w:tabs>
                <w:tab w:val="left" w:pos="8080"/>
              </w:tabs>
              <w:spacing w:before="120" w:after="120"/>
              <w:jc w:val="both"/>
              <w:rPr>
                <w:rFonts w:ascii="Arial" w:hAnsi="Arial" w:cs="Arial"/>
                <w:sz w:val="20"/>
                <w:szCs w:val="20"/>
              </w:rPr>
            </w:pPr>
            <w:r>
              <w:rPr>
                <w:rFonts w:ascii="Arial" w:hAnsi="Arial" w:cs="Arial"/>
                <w:sz w:val="20"/>
                <w:szCs w:val="20"/>
              </w:rPr>
              <w:t xml:space="preserve">E) </w:t>
            </w:r>
            <w:r w:rsidRPr="006555A4">
              <w:rPr>
                <w:rFonts w:ascii="Arial" w:hAnsi="Arial" w:cs="Arial"/>
                <w:sz w:val="20"/>
                <w:szCs w:val="20"/>
              </w:rPr>
              <w:t>EVALUACIÓN</w:t>
            </w:r>
          </w:p>
        </w:tc>
        <w:tc>
          <w:tcPr>
            <w:tcW w:w="815" w:type="dxa"/>
          </w:tcPr>
          <w:p w14:paraId="53212CA7" w14:textId="05911C65" w:rsidR="007F0E34" w:rsidRDefault="008A0653" w:rsidP="003714C8">
            <w:pPr>
              <w:tabs>
                <w:tab w:val="left" w:pos="8080"/>
              </w:tabs>
              <w:spacing w:before="120" w:after="120"/>
              <w:rPr>
                <w:rFonts w:ascii="Arial" w:hAnsi="Arial" w:cs="Arial"/>
                <w:sz w:val="20"/>
                <w:szCs w:val="20"/>
              </w:rPr>
            </w:pPr>
            <w:r>
              <w:rPr>
                <w:rFonts w:ascii="Arial" w:hAnsi="Arial" w:cs="Arial"/>
                <w:sz w:val="20"/>
                <w:szCs w:val="20"/>
              </w:rPr>
              <w:t>39</w:t>
            </w:r>
          </w:p>
        </w:tc>
      </w:tr>
      <w:tr w:rsidR="007F0E34" w14:paraId="5EFD38E4" w14:textId="77777777" w:rsidTr="007F0E34">
        <w:tc>
          <w:tcPr>
            <w:tcW w:w="942" w:type="dxa"/>
            <w:vMerge/>
          </w:tcPr>
          <w:p w14:paraId="2CD86257" w14:textId="77777777" w:rsidR="007F0E34" w:rsidRDefault="007F0E34" w:rsidP="007F0E34">
            <w:pPr>
              <w:tabs>
                <w:tab w:val="left" w:pos="8080"/>
              </w:tabs>
              <w:spacing w:before="120" w:after="120"/>
              <w:jc w:val="both"/>
              <w:rPr>
                <w:rFonts w:ascii="Arial" w:hAnsi="Arial" w:cs="Arial"/>
                <w:sz w:val="20"/>
                <w:szCs w:val="20"/>
              </w:rPr>
            </w:pPr>
          </w:p>
        </w:tc>
        <w:tc>
          <w:tcPr>
            <w:tcW w:w="6963" w:type="dxa"/>
          </w:tcPr>
          <w:p w14:paraId="044176EE" w14:textId="77777777" w:rsidR="007F0E34" w:rsidRDefault="007F0E34" w:rsidP="0033040E">
            <w:pPr>
              <w:tabs>
                <w:tab w:val="left" w:pos="8080"/>
              </w:tabs>
              <w:spacing w:before="120" w:after="120"/>
              <w:jc w:val="both"/>
              <w:rPr>
                <w:rFonts w:ascii="Arial" w:hAnsi="Arial" w:cs="Arial"/>
                <w:sz w:val="20"/>
                <w:szCs w:val="20"/>
              </w:rPr>
            </w:pPr>
            <w:r>
              <w:rPr>
                <w:rFonts w:ascii="Arial" w:hAnsi="Arial" w:cs="Arial"/>
                <w:sz w:val="20"/>
                <w:szCs w:val="20"/>
              </w:rPr>
              <w:t>F) EVALUACIÓN INTERNA DEL CENTRO</w:t>
            </w:r>
          </w:p>
        </w:tc>
        <w:tc>
          <w:tcPr>
            <w:tcW w:w="815" w:type="dxa"/>
          </w:tcPr>
          <w:p w14:paraId="5E7C3B56" w14:textId="4DC4BD8A" w:rsidR="007F0E34" w:rsidRDefault="0033040E" w:rsidP="003714C8">
            <w:pPr>
              <w:tabs>
                <w:tab w:val="left" w:pos="8080"/>
              </w:tabs>
              <w:spacing w:before="120" w:after="120"/>
              <w:rPr>
                <w:rFonts w:ascii="Arial" w:hAnsi="Arial" w:cs="Arial"/>
                <w:sz w:val="20"/>
                <w:szCs w:val="20"/>
              </w:rPr>
            </w:pPr>
            <w:r>
              <w:rPr>
                <w:rFonts w:ascii="Arial" w:hAnsi="Arial" w:cs="Arial"/>
                <w:sz w:val="20"/>
                <w:szCs w:val="20"/>
              </w:rPr>
              <w:t>4</w:t>
            </w:r>
            <w:r w:rsidR="008A0653">
              <w:rPr>
                <w:rFonts w:ascii="Arial" w:hAnsi="Arial" w:cs="Arial"/>
                <w:sz w:val="20"/>
                <w:szCs w:val="20"/>
              </w:rPr>
              <w:t>1</w:t>
            </w:r>
          </w:p>
        </w:tc>
      </w:tr>
      <w:tr w:rsidR="007F0E34" w14:paraId="7C519AF0" w14:textId="77777777" w:rsidTr="007F0E34">
        <w:tc>
          <w:tcPr>
            <w:tcW w:w="942" w:type="dxa"/>
            <w:vMerge/>
          </w:tcPr>
          <w:p w14:paraId="337C7D30" w14:textId="77777777" w:rsidR="007F0E34" w:rsidRDefault="007F0E34" w:rsidP="007F0E34">
            <w:pPr>
              <w:tabs>
                <w:tab w:val="left" w:pos="8080"/>
              </w:tabs>
              <w:spacing w:before="120" w:after="120"/>
              <w:jc w:val="both"/>
              <w:rPr>
                <w:rFonts w:ascii="Arial" w:hAnsi="Arial" w:cs="Arial"/>
                <w:sz w:val="20"/>
                <w:szCs w:val="20"/>
              </w:rPr>
            </w:pPr>
          </w:p>
        </w:tc>
        <w:tc>
          <w:tcPr>
            <w:tcW w:w="6963" w:type="dxa"/>
          </w:tcPr>
          <w:p w14:paraId="49DB65AA" w14:textId="77777777" w:rsidR="007F0E34" w:rsidRDefault="007F0E34" w:rsidP="0033040E">
            <w:pPr>
              <w:tabs>
                <w:tab w:val="left" w:pos="8080"/>
              </w:tabs>
              <w:spacing w:before="120" w:after="120"/>
              <w:jc w:val="both"/>
              <w:rPr>
                <w:rFonts w:ascii="Arial" w:hAnsi="Arial" w:cs="Arial"/>
                <w:sz w:val="20"/>
                <w:szCs w:val="20"/>
              </w:rPr>
            </w:pPr>
            <w:r>
              <w:rPr>
                <w:rFonts w:ascii="Arial" w:hAnsi="Arial" w:cs="Arial"/>
                <w:sz w:val="20"/>
                <w:szCs w:val="20"/>
              </w:rPr>
              <w:t>ANEXO I</w:t>
            </w:r>
          </w:p>
        </w:tc>
        <w:tc>
          <w:tcPr>
            <w:tcW w:w="815" w:type="dxa"/>
          </w:tcPr>
          <w:p w14:paraId="00D812B0" w14:textId="153A27B9" w:rsidR="007F0E34" w:rsidRDefault="0033040E" w:rsidP="003714C8">
            <w:pPr>
              <w:tabs>
                <w:tab w:val="left" w:pos="8080"/>
              </w:tabs>
              <w:spacing w:before="120" w:after="120"/>
              <w:rPr>
                <w:rFonts w:ascii="Arial" w:hAnsi="Arial" w:cs="Arial"/>
                <w:sz w:val="20"/>
                <w:szCs w:val="20"/>
              </w:rPr>
            </w:pPr>
            <w:r>
              <w:rPr>
                <w:rFonts w:ascii="Arial" w:hAnsi="Arial" w:cs="Arial"/>
                <w:sz w:val="20"/>
                <w:szCs w:val="20"/>
              </w:rPr>
              <w:t>4</w:t>
            </w:r>
            <w:r w:rsidR="008A0653">
              <w:rPr>
                <w:rFonts w:ascii="Arial" w:hAnsi="Arial" w:cs="Arial"/>
                <w:sz w:val="20"/>
                <w:szCs w:val="20"/>
              </w:rPr>
              <w:t>2</w:t>
            </w:r>
          </w:p>
        </w:tc>
      </w:tr>
      <w:tr w:rsidR="007F0E34" w14:paraId="3171D21E" w14:textId="77777777" w:rsidTr="007F0E34">
        <w:tc>
          <w:tcPr>
            <w:tcW w:w="942" w:type="dxa"/>
            <w:vMerge/>
          </w:tcPr>
          <w:p w14:paraId="61B1E172" w14:textId="77777777" w:rsidR="007F0E34" w:rsidRDefault="007F0E34" w:rsidP="007F0E34">
            <w:pPr>
              <w:tabs>
                <w:tab w:val="left" w:pos="8080"/>
              </w:tabs>
              <w:spacing w:before="120" w:after="120"/>
              <w:jc w:val="both"/>
              <w:rPr>
                <w:rFonts w:ascii="Arial" w:hAnsi="Arial" w:cs="Arial"/>
                <w:sz w:val="20"/>
                <w:szCs w:val="20"/>
              </w:rPr>
            </w:pPr>
          </w:p>
        </w:tc>
        <w:tc>
          <w:tcPr>
            <w:tcW w:w="6963" w:type="dxa"/>
          </w:tcPr>
          <w:p w14:paraId="0022CC54" w14:textId="77777777" w:rsidR="007F0E34" w:rsidRDefault="007F0E34" w:rsidP="0033040E">
            <w:pPr>
              <w:tabs>
                <w:tab w:val="left" w:pos="8080"/>
              </w:tabs>
              <w:spacing w:before="120" w:after="120"/>
              <w:jc w:val="both"/>
              <w:rPr>
                <w:rFonts w:ascii="Arial" w:hAnsi="Arial" w:cs="Arial"/>
                <w:sz w:val="20"/>
                <w:szCs w:val="20"/>
              </w:rPr>
            </w:pPr>
            <w:r>
              <w:rPr>
                <w:rFonts w:ascii="Arial" w:hAnsi="Arial" w:cs="Arial"/>
                <w:sz w:val="20"/>
                <w:szCs w:val="20"/>
              </w:rPr>
              <w:t>ANEXO II</w:t>
            </w:r>
          </w:p>
        </w:tc>
        <w:tc>
          <w:tcPr>
            <w:tcW w:w="815" w:type="dxa"/>
          </w:tcPr>
          <w:p w14:paraId="520553EF" w14:textId="0905497F" w:rsidR="007F0E34" w:rsidRDefault="00FB1422" w:rsidP="003714C8">
            <w:pPr>
              <w:tabs>
                <w:tab w:val="left" w:pos="8080"/>
              </w:tabs>
              <w:spacing w:before="120" w:after="120"/>
              <w:rPr>
                <w:rFonts w:ascii="Arial" w:hAnsi="Arial" w:cs="Arial"/>
                <w:sz w:val="20"/>
                <w:szCs w:val="20"/>
              </w:rPr>
            </w:pPr>
            <w:r>
              <w:rPr>
                <w:rFonts w:ascii="Arial" w:hAnsi="Arial" w:cs="Arial"/>
                <w:sz w:val="20"/>
                <w:szCs w:val="20"/>
              </w:rPr>
              <w:t>4</w:t>
            </w:r>
            <w:r w:rsidR="008A0653">
              <w:rPr>
                <w:rFonts w:ascii="Arial" w:hAnsi="Arial" w:cs="Arial"/>
                <w:sz w:val="20"/>
                <w:szCs w:val="20"/>
              </w:rPr>
              <w:t>4</w:t>
            </w:r>
          </w:p>
        </w:tc>
      </w:tr>
      <w:tr w:rsidR="00AB1B67" w14:paraId="2B1A5CBC" w14:textId="77777777" w:rsidTr="00E01E52">
        <w:tc>
          <w:tcPr>
            <w:tcW w:w="942" w:type="dxa"/>
            <w:vMerge w:val="restart"/>
          </w:tcPr>
          <w:p w14:paraId="50C056E0" w14:textId="77777777" w:rsidR="00AB1B67" w:rsidRDefault="00AB1B67" w:rsidP="00E01E52">
            <w:pPr>
              <w:tabs>
                <w:tab w:val="left" w:pos="8080"/>
              </w:tabs>
              <w:spacing w:before="120" w:after="120"/>
              <w:rPr>
                <w:rFonts w:ascii="Arial" w:hAnsi="Arial" w:cs="Arial"/>
                <w:sz w:val="20"/>
                <w:szCs w:val="20"/>
              </w:rPr>
            </w:pPr>
            <w:bookmarkStart w:id="1" w:name="_Hlk183727068"/>
            <w:bookmarkEnd w:id="0"/>
            <w:r>
              <w:rPr>
                <w:rFonts w:ascii="Arial" w:hAnsi="Arial" w:cs="Arial"/>
                <w:sz w:val="20"/>
                <w:szCs w:val="20"/>
              </w:rPr>
              <w:t xml:space="preserve">BACH </w:t>
            </w:r>
          </w:p>
          <w:p w14:paraId="00861460" w14:textId="18C1EC52" w:rsidR="00AB1B67" w:rsidRDefault="00AB1B67" w:rsidP="00E01E52">
            <w:pPr>
              <w:tabs>
                <w:tab w:val="left" w:pos="8080"/>
              </w:tabs>
              <w:spacing w:before="120" w:after="120"/>
              <w:rPr>
                <w:rFonts w:ascii="Arial" w:hAnsi="Arial" w:cs="Arial"/>
                <w:sz w:val="20"/>
                <w:szCs w:val="20"/>
              </w:rPr>
            </w:pPr>
            <w:r>
              <w:rPr>
                <w:rFonts w:ascii="Arial" w:hAnsi="Arial" w:cs="Arial"/>
                <w:sz w:val="20"/>
                <w:szCs w:val="20"/>
              </w:rPr>
              <w:t>(LCL)</w:t>
            </w:r>
          </w:p>
        </w:tc>
        <w:tc>
          <w:tcPr>
            <w:tcW w:w="6963" w:type="dxa"/>
          </w:tcPr>
          <w:p w14:paraId="32C869A3" w14:textId="77777777" w:rsidR="00AB1B67" w:rsidRDefault="00AB1B67" w:rsidP="00E01E52">
            <w:pPr>
              <w:tabs>
                <w:tab w:val="left" w:pos="8080"/>
              </w:tabs>
              <w:spacing w:before="120" w:after="120"/>
              <w:rPr>
                <w:rFonts w:ascii="Arial" w:hAnsi="Arial" w:cs="Arial"/>
                <w:sz w:val="20"/>
                <w:szCs w:val="20"/>
              </w:rPr>
            </w:pPr>
            <w:r>
              <w:rPr>
                <w:rFonts w:ascii="Arial" w:hAnsi="Arial" w:cs="Arial"/>
                <w:sz w:val="20"/>
                <w:szCs w:val="20"/>
              </w:rPr>
              <w:t>A. INTRODUCCIÓN Y CONSIDERACIONES GENERALES</w:t>
            </w:r>
          </w:p>
        </w:tc>
        <w:tc>
          <w:tcPr>
            <w:tcW w:w="815" w:type="dxa"/>
          </w:tcPr>
          <w:p w14:paraId="4D8965FC" w14:textId="16B0E19F" w:rsidR="00AB1B67" w:rsidRDefault="00AB1B67" w:rsidP="00E01E52">
            <w:pPr>
              <w:tabs>
                <w:tab w:val="left" w:pos="8080"/>
              </w:tabs>
              <w:spacing w:before="120" w:after="120"/>
              <w:rPr>
                <w:rFonts w:ascii="Arial" w:hAnsi="Arial" w:cs="Arial"/>
                <w:sz w:val="20"/>
                <w:szCs w:val="20"/>
              </w:rPr>
            </w:pPr>
            <w:r>
              <w:rPr>
                <w:rFonts w:ascii="Arial" w:hAnsi="Arial" w:cs="Arial"/>
                <w:sz w:val="20"/>
                <w:szCs w:val="20"/>
              </w:rPr>
              <w:t>46</w:t>
            </w:r>
          </w:p>
        </w:tc>
      </w:tr>
      <w:tr w:rsidR="00AB1B67" w14:paraId="632F65C9" w14:textId="77777777" w:rsidTr="00E01E52">
        <w:tc>
          <w:tcPr>
            <w:tcW w:w="942" w:type="dxa"/>
            <w:vMerge/>
          </w:tcPr>
          <w:p w14:paraId="2D6474E9" w14:textId="77777777" w:rsidR="00AB1B67" w:rsidRDefault="00AB1B67" w:rsidP="00E01E52">
            <w:pPr>
              <w:tabs>
                <w:tab w:val="left" w:pos="8080"/>
              </w:tabs>
              <w:spacing w:before="120" w:after="120"/>
              <w:jc w:val="both"/>
              <w:rPr>
                <w:rFonts w:ascii="Arial" w:hAnsi="Arial" w:cs="Arial"/>
                <w:sz w:val="20"/>
                <w:szCs w:val="20"/>
              </w:rPr>
            </w:pPr>
          </w:p>
        </w:tc>
        <w:tc>
          <w:tcPr>
            <w:tcW w:w="6963" w:type="dxa"/>
          </w:tcPr>
          <w:p w14:paraId="01E5D59B" w14:textId="77777777" w:rsidR="00AB1B67" w:rsidRDefault="00AB1B67" w:rsidP="00E01E52">
            <w:pPr>
              <w:tabs>
                <w:tab w:val="left" w:pos="8080"/>
              </w:tabs>
              <w:spacing w:before="120" w:after="120"/>
              <w:jc w:val="both"/>
              <w:rPr>
                <w:rFonts w:ascii="Arial" w:hAnsi="Arial" w:cs="Arial"/>
                <w:sz w:val="20"/>
                <w:szCs w:val="20"/>
              </w:rPr>
            </w:pPr>
            <w:r>
              <w:rPr>
                <w:rFonts w:ascii="Arial" w:hAnsi="Arial" w:cs="Arial"/>
                <w:sz w:val="20"/>
                <w:szCs w:val="20"/>
              </w:rPr>
              <w:t>B</w:t>
            </w:r>
            <w:r w:rsidRPr="006555A4">
              <w:rPr>
                <w:rFonts w:ascii="Arial" w:hAnsi="Arial" w:cs="Arial"/>
                <w:sz w:val="20"/>
                <w:szCs w:val="20"/>
              </w:rPr>
              <w:t xml:space="preserve">. COMPETENCIAS ESPECÍFICAS, CRITERIOS DE EVALUACIÓN Y SABERES BÁSICOS </w:t>
            </w:r>
          </w:p>
        </w:tc>
        <w:tc>
          <w:tcPr>
            <w:tcW w:w="815" w:type="dxa"/>
          </w:tcPr>
          <w:p w14:paraId="69404F4F" w14:textId="1ACC594B" w:rsidR="00AB1B67" w:rsidRDefault="00AB1B67" w:rsidP="00E01E52">
            <w:pPr>
              <w:tabs>
                <w:tab w:val="left" w:pos="8080"/>
              </w:tabs>
              <w:spacing w:before="120" w:after="120"/>
              <w:rPr>
                <w:rFonts w:ascii="Arial" w:hAnsi="Arial" w:cs="Arial"/>
                <w:sz w:val="20"/>
                <w:szCs w:val="20"/>
              </w:rPr>
            </w:pPr>
            <w:r>
              <w:rPr>
                <w:rFonts w:ascii="Arial" w:hAnsi="Arial" w:cs="Arial"/>
                <w:sz w:val="20"/>
                <w:szCs w:val="20"/>
              </w:rPr>
              <w:t>46</w:t>
            </w:r>
          </w:p>
        </w:tc>
      </w:tr>
      <w:tr w:rsidR="00AB1B67" w14:paraId="0CAE83AF" w14:textId="77777777" w:rsidTr="00E01E52">
        <w:tc>
          <w:tcPr>
            <w:tcW w:w="942" w:type="dxa"/>
            <w:vMerge/>
          </w:tcPr>
          <w:p w14:paraId="2C60C9EE" w14:textId="77777777" w:rsidR="00AB1B67" w:rsidRDefault="00AB1B67" w:rsidP="00E01E52">
            <w:pPr>
              <w:tabs>
                <w:tab w:val="left" w:pos="8080"/>
              </w:tabs>
              <w:spacing w:before="120" w:after="120"/>
              <w:jc w:val="both"/>
              <w:rPr>
                <w:rFonts w:ascii="Arial" w:hAnsi="Arial" w:cs="Arial"/>
                <w:sz w:val="20"/>
                <w:szCs w:val="20"/>
              </w:rPr>
            </w:pPr>
          </w:p>
        </w:tc>
        <w:tc>
          <w:tcPr>
            <w:tcW w:w="6963" w:type="dxa"/>
          </w:tcPr>
          <w:p w14:paraId="182F773F" w14:textId="77777777" w:rsidR="00AB1B67" w:rsidRDefault="00AB1B67" w:rsidP="00E01E52">
            <w:pPr>
              <w:tabs>
                <w:tab w:val="left" w:pos="8080"/>
              </w:tabs>
              <w:spacing w:before="120" w:after="120"/>
              <w:jc w:val="both"/>
              <w:rPr>
                <w:rFonts w:ascii="Arial" w:hAnsi="Arial" w:cs="Arial"/>
                <w:sz w:val="20"/>
                <w:szCs w:val="20"/>
              </w:rPr>
            </w:pPr>
            <w:r>
              <w:rPr>
                <w:rFonts w:ascii="Arial" w:hAnsi="Arial" w:cs="Arial"/>
                <w:sz w:val="20"/>
                <w:szCs w:val="20"/>
              </w:rPr>
              <w:t>C. METODOLOGÍA, TEMPORALIZACIÓN Y MEDIDAS DE INCLUSIÓN EDUCATIVA</w:t>
            </w:r>
            <w:r w:rsidRPr="006555A4">
              <w:rPr>
                <w:rFonts w:ascii="Arial" w:hAnsi="Arial" w:cs="Arial"/>
                <w:sz w:val="20"/>
                <w:szCs w:val="20"/>
              </w:rPr>
              <w:t xml:space="preserve"> </w:t>
            </w:r>
          </w:p>
        </w:tc>
        <w:tc>
          <w:tcPr>
            <w:tcW w:w="815" w:type="dxa"/>
          </w:tcPr>
          <w:p w14:paraId="6FFE5FCF" w14:textId="5538F62F" w:rsidR="00AB1B67" w:rsidRDefault="00AB1B67" w:rsidP="00E01E52">
            <w:pPr>
              <w:tabs>
                <w:tab w:val="left" w:pos="8080"/>
              </w:tabs>
              <w:spacing w:before="120" w:after="120"/>
              <w:rPr>
                <w:rFonts w:ascii="Arial" w:hAnsi="Arial" w:cs="Arial"/>
                <w:sz w:val="20"/>
                <w:szCs w:val="20"/>
              </w:rPr>
            </w:pPr>
            <w:r>
              <w:rPr>
                <w:rFonts w:ascii="Arial" w:hAnsi="Arial" w:cs="Arial"/>
                <w:sz w:val="20"/>
                <w:szCs w:val="20"/>
              </w:rPr>
              <w:t>63</w:t>
            </w:r>
          </w:p>
        </w:tc>
      </w:tr>
      <w:tr w:rsidR="00AB1B67" w14:paraId="7A7E1B8A" w14:textId="77777777" w:rsidTr="00E01E52">
        <w:trPr>
          <w:trHeight w:val="489"/>
        </w:trPr>
        <w:tc>
          <w:tcPr>
            <w:tcW w:w="942" w:type="dxa"/>
            <w:vMerge/>
          </w:tcPr>
          <w:p w14:paraId="1DFE913D" w14:textId="77777777" w:rsidR="00AB1B67" w:rsidRDefault="00AB1B67" w:rsidP="00E01E52">
            <w:pPr>
              <w:tabs>
                <w:tab w:val="left" w:pos="8080"/>
              </w:tabs>
              <w:spacing w:before="120" w:after="120"/>
              <w:jc w:val="both"/>
              <w:rPr>
                <w:rFonts w:ascii="Arial" w:hAnsi="Arial" w:cs="Arial"/>
                <w:sz w:val="20"/>
                <w:szCs w:val="20"/>
              </w:rPr>
            </w:pPr>
          </w:p>
        </w:tc>
        <w:tc>
          <w:tcPr>
            <w:tcW w:w="6963" w:type="dxa"/>
          </w:tcPr>
          <w:p w14:paraId="4A16A1A2" w14:textId="77777777" w:rsidR="00AB1B67" w:rsidRDefault="00AB1B67" w:rsidP="00E01E52">
            <w:pPr>
              <w:tabs>
                <w:tab w:val="left" w:pos="8080"/>
              </w:tabs>
              <w:spacing w:before="120" w:after="120"/>
              <w:jc w:val="both"/>
              <w:rPr>
                <w:rFonts w:ascii="Arial" w:hAnsi="Arial" w:cs="Arial"/>
                <w:sz w:val="20"/>
                <w:szCs w:val="20"/>
              </w:rPr>
            </w:pPr>
            <w:r>
              <w:rPr>
                <w:rFonts w:ascii="Arial" w:hAnsi="Arial" w:cs="Arial"/>
                <w:sz w:val="20"/>
                <w:szCs w:val="20"/>
              </w:rPr>
              <w:t xml:space="preserve">D. </w:t>
            </w:r>
            <w:r w:rsidRPr="006555A4">
              <w:rPr>
                <w:rFonts w:ascii="Arial" w:hAnsi="Arial" w:cs="Arial"/>
                <w:sz w:val="20"/>
                <w:szCs w:val="20"/>
              </w:rPr>
              <w:t xml:space="preserve">PLAN DE ACTIVIDADES COMPLEMENTARIAS </w:t>
            </w:r>
          </w:p>
        </w:tc>
        <w:tc>
          <w:tcPr>
            <w:tcW w:w="815" w:type="dxa"/>
          </w:tcPr>
          <w:p w14:paraId="6143A0D6" w14:textId="7C4263F9" w:rsidR="00AB1B67" w:rsidRDefault="00AB1B67" w:rsidP="00E01E52">
            <w:pPr>
              <w:tabs>
                <w:tab w:val="left" w:pos="8080"/>
              </w:tabs>
              <w:spacing w:before="120" w:after="120"/>
              <w:rPr>
                <w:rFonts w:ascii="Arial" w:hAnsi="Arial" w:cs="Arial"/>
                <w:sz w:val="20"/>
                <w:szCs w:val="20"/>
              </w:rPr>
            </w:pPr>
            <w:r>
              <w:rPr>
                <w:rFonts w:ascii="Arial" w:hAnsi="Arial" w:cs="Arial"/>
                <w:sz w:val="20"/>
                <w:szCs w:val="20"/>
              </w:rPr>
              <w:t>66</w:t>
            </w:r>
          </w:p>
        </w:tc>
      </w:tr>
      <w:tr w:rsidR="00AB1B67" w14:paraId="7F1E51D3" w14:textId="77777777" w:rsidTr="00E01E52">
        <w:tc>
          <w:tcPr>
            <w:tcW w:w="942" w:type="dxa"/>
            <w:vMerge/>
          </w:tcPr>
          <w:p w14:paraId="52F36941" w14:textId="77777777" w:rsidR="00AB1B67" w:rsidRDefault="00AB1B67" w:rsidP="00E01E52">
            <w:pPr>
              <w:tabs>
                <w:tab w:val="left" w:pos="8080"/>
              </w:tabs>
              <w:spacing w:before="120" w:after="120"/>
              <w:jc w:val="both"/>
              <w:rPr>
                <w:rFonts w:ascii="Arial" w:hAnsi="Arial" w:cs="Arial"/>
                <w:sz w:val="20"/>
                <w:szCs w:val="20"/>
              </w:rPr>
            </w:pPr>
          </w:p>
        </w:tc>
        <w:tc>
          <w:tcPr>
            <w:tcW w:w="6963" w:type="dxa"/>
          </w:tcPr>
          <w:p w14:paraId="5F19C0A6" w14:textId="6F57654C" w:rsidR="00AB1B67" w:rsidRDefault="00AB1B67" w:rsidP="00E01E52">
            <w:pPr>
              <w:tabs>
                <w:tab w:val="left" w:pos="8080"/>
              </w:tabs>
              <w:spacing w:before="120" w:after="120"/>
              <w:jc w:val="both"/>
              <w:rPr>
                <w:rFonts w:ascii="Arial" w:hAnsi="Arial" w:cs="Arial"/>
                <w:sz w:val="20"/>
                <w:szCs w:val="20"/>
              </w:rPr>
            </w:pPr>
            <w:r>
              <w:rPr>
                <w:rFonts w:ascii="Arial" w:hAnsi="Arial" w:cs="Arial"/>
                <w:sz w:val="20"/>
                <w:szCs w:val="20"/>
              </w:rPr>
              <w:t xml:space="preserve">E. </w:t>
            </w:r>
            <w:r w:rsidRPr="006555A4">
              <w:rPr>
                <w:rFonts w:ascii="Arial" w:hAnsi="Arial" w:cs="Arial"/>
                <w:sz w:val="20"/>
                <w:szCs w:val="20"/>
              </w:rPr>
              <w:t>EVALUACIÓN</w:t>
            </w:r>
          </w:p>
        </w:tc>
        <w:tc>
          <w:tcPr>
            <w:tcW w:w="815" w:type="dxa"/>
          </w:tcPr>
          <w:p w14:paraId="7A007891" w14:textId="7C292A80" w:rsidR="00AB1B67" w:rsidRDefault="00AB1B67" w:rsidP="00E01E52">
            <w:pPr>
              <w:tabs>
                <w:tab w:val="left" w:pos="8080"/>
              </w:tabs>
              <w:spacing w:before="120" w:after="120"/>
              <w:rPr>
                <w:rFonts w:ascii="Arial" w:hAnsi="Arial" w:cs="Arial"/>
                <w:sz w:val="20"/>
                <w:szCs w:val="20"/>
              </w:rPr>
            </w:pPr>
            <w:r>
              <w:rPr>
                <w:rFonts w:ascii="Arial" w:hAnsi="Arial" w:cs="Arial"/>
                <w:sz w:val="20"/>
                <w:szCs w:val="20"/>
              </w:rPr>
              <w:t>66</w:t>
            </w:r>
          </w:p>
        </w:tc>
      </w:tr>
      <w:tr w:rsidR="00AB1B67" w14:paraId="14D57252" w14:textId="77777777" w:rsidTr="00E01E52">
        <w:tc>
          <w:tcPr>
            <w:tcW w:w="942" w:type="dxa"/>
            <w:vMerge/>
          </w:tcPr>
          <w:p w14:paraId="4936154C" w14:textId="77777777" w:rsidR="00AB1B67" w:rsidRDefault="00AB1B67" w:rsidP="00E01E52">
            <w:pPr>
              <w:tabs>
                <w:tab w:val="left" w:pos="8080"/>
              </w:tabs>
              <w:spacing w:before="120" w:after="120"/>
              <w:jc w:val="both"/>
              <w:rPr>
                <w:rFonts w:ascii="Arial" w:hAnsi="Arial" w:cs="Arial"/>
                <w:sz w:val="20"/>
                <w:szCs w:val="20"/>
              </w:rPr>
            </w:pPr>
          </w:p>
        </w:tc>
        <w:tc>
          <w:tcPr>
            <w:tcW w:w="6963" w:type="dxa"/>
          </w:tcPr>
          <w:p w14:paraId="3ADBD203" w14:textId="594056E7" w:rsidR="00AB1B67" w:rsidRDefault="00AB1B67" w:rsidP="00E01E52">
            <w:pPr>
              <w:tabs>
                <w:tab w:val="left" w:pos="8080"/>
              </w:tabs>
              <w:spacing w:before="120" w:after="120"/>
              <w:jc w:val="both"/>
              <w:rPr>
                <w:rFonts w:ascii="Arial" w:hAnsi="Arial" w:cs="Arial"/>
                <w:sz w:val="20"/>
                <w:szCs w:val="20"/>
              </w:rPr>
            </w:pPr>
            <w:r>
              <w:rPr>
                <w:rFonts w:ascii="Arial" w:hAnsi="Arial" w:cs="Arial"/>
                <w:sz w:val="20"/>
                <w:szCs w:val="20"/>
              </w:rPr>
              <w:t>F. EVALUACIÓN INTERNA DEL CENTRO</w:t>
            </w:r>
          </w:p>
        </w:tc>
        <w:tc>
          <w:tcPr>
            <w:tcW w:w="815" w:type="dxa"/>
          </w:tcPr>
          <w:p w14:paraId="1E1488EB" w14:textId="49F4E09A" w:rsidR="00AB1B67" w:rsidRDefault="00AB1B67" w:rsidP="00E01E52">
            <w:pPr>
              <w:tabs>
                <w:tab w:val="left" w:pos="8080"/>
              </w:tabs>
              <w:spacing w:before="120" w:after="120"/>
              <w:rPr>
                <w:rFonts w:ascii="Arial" w:hAnsi="Arial" w:cs="Arial"/>
                <w:sz w:val="20"/>
                <w:szCs w:val="20"/>
              </w:rPr>
            </w:pPr>
            <w:r>
              <w:rPr>
                <w:rFonts w:ascii="Arial" w:hAnsi="Arial" w:cs="Arial"/>
                <w:sz w:val="20"/>
                <w:szCs w:val="20"/>
              </w:rPr>
              <w:t>67</w:t>
            </w:r>
          </w:p>
        </w:tc>
      </w:tr>
      <w:tr w:rsidR="00AB1B67" w14:paraId="765397D5" w14:textId="77777777" w:rsidTr="00E01E52">
        <w:tc>
          <w:tcPr>
            <w:tcW w:w="942" w:type="dxa"/>
            <w:vMerge/>
          </w:tcPr>
          <w:p w14:paraId="5B8F6A30" w14:textId="77777777" w:rsidR="00AB1B67" w:rsidRDefault="00AB1B67" w:rsidP="00E01E52">
            <w:pPr>
              <w:tabs>
                <w:tab w:val="left" w:pos="8080"/>
              </w:tabs>
              <w:spacing w:before="120" w:after="120"/>
              <w:jc w:val="both"/>
              <w:rPr>
                <w:rFonts w:ascii="Arial" w:hAnsi="Arial" w:cs="Arial"/>
                <w:sz w:val="20"/>
                <w:szCs w:val="20"/>
              </w:rPr>
            </w:pPr>
          </w:p>
        </w:tc>
        <w:tc>
          <w:tcPr>
            <w:tcW w:w="6963" w:type="dxa"/>
          </w:tcPr>
          <w:p w14:paraId="27E98855" w14:textId="47581F84" w:rsidR="00AB1B67" w:rsidRDefault="00AB1B67" w:rsidP="00E01E52">
            <w:pPr>
              <w:tabs>
                <w:tab w:val="left" w:pos="8080"/>
              </w:tabs>
              <w:spacing w:before="120" w:after="120"/>
              <w:jc w:val="both"/>
              <w:rPr>
                <w:rFonts w:ascii="Arial" w:hAnsi="Arial" w:cs="Arial"/>
                <w:sz w:val="20"/>
                <w:szCs w:val="20"/>
              </w:rPr>
            </w:pPr>
            <w:r>
              <w:rPr>
                <w:rFonts w:ascii="Arial" w:hAnsi="Arial" w:cs="Arial"/>
                <w:sz w:val="20"/>
                <w:szCs w:val="20"/>
              </w:rPr>
              <w:t>ANEXO III</w:t>
            </w:r>
          </w:p>
        </w:tc>
        <w:tc>
          <w:tcPr>
            <w:tcW w:w="815" w:type="dxa"/>
          </w:tcPr>
          <w:p w14:paraId="451FF700" w14:textId="53C5E1A6" w:rsidR="00AB1B67" w:rsidRDefault="00AB1B67" w:rsidP="00E01E52">
            <w:pPr>
              <w:tabs>
                <w:tab w:val="left" w:pos="8080"/>
              </w:tabs>
              <w:spacing w:before="120" w:after="120"/>
              <w:rPr>
                <w:rFonts w:ascii="Arial" w:hAnsi="Arial" w:cs="Arial"/>
                <w:sz w:val="20"/>
                <w:szCs w:val="20"/>
              </w:rPr>
            </w:pPr>
            <w:r>
              <w:rPr>
                <w:rFonts w:ascii="Arial" w:hAnsi="Arial" w:cs="Arial"/>
                <w:sz w:val="20"/>
                <w:szCs w:val="20"/>
              </w:rPr>
              <w:t>68</w:t>
            </w:r>
          </w:p>
        </w:tc>
      </w:tr>
      <w:tr w:rsidR="00AB1B67" w14:paraId="3BD7FDA8" w14:textId="77777777" w:rsidTr="00E01E52">
        <w:tc>
          <w:tcPr>
            <w:tcW w:w="942" w:type="dxa"/>
          </w:tcPr>
          <w:p w14:paraId="1761F759" w14:textId="58FBA186" w:rsidR="00AB1B67" w:rsidRDefault="00AB1B67" w:rsidP="00E01E52">
            <w:pPr>
              <w:tabs>
                <w:tab w:val="left" w:pos="8080"/>
              </w:tabs>
              <w:spacing w:before="120" w:after="120"/>
              <w:rPr>
                <w:rFonts w:ascii="Arial" w:hAnsi="Arial" w:cs="Arial"/>
                <w:sz w:val="20"/>
                <w:szCs w:val="20"/>
              </w:rPr>
            </w:pPr>
            <w:r>
              <w:rPr>
                <w:rFonts w:ascii="Arial" w:hAnsi="Arial" w:cs="Arial"/>
                <w:sz w:val="20"/>
                <w:szCs w:val="20"/>
              </w:rPr>
              <w:t>BACH</w:t>
            </w:r>
          </w:p>
        </w:tc>
        <w:tc>
          <w:tcPr>
            <w:tcW w:w="6963" w:type="dxa"/>
          </w:tcPr>
          <w:p w14:paraId="245ACACE" w14:textId="5BA514D1" w:rsidR="00AB1B67" w:rsidRDefault="00AB1B67" w:rsidP="00E01E52">
            <w:pPr>
              <w:tabs>
                <w:tab w:val="left" w:pos="8080"/>
              </w:tabs>
              <w:spacing w:before="120" w:after="120"/>
              <w:rPr>
                <w:rFonts w:ascii="Arial" w:hAnsi="Arial" w:cs="Arial"/>
                <w:sz w:val="20"/>
                <w:szCs w:val="20"/>
              </w:rPr>
            </w:pPr>
            <w:r>
              <w:rPr>
                <w:rFonts w:ascii="Arial" w:hAnsi="Arial" w:cs="Arial"/>
                <w:sz w:val="20"/>
                <w:szCs w:val="20"/>
              </w:rPr>
              <w:t>LITERATURA UNIVERSAL</w:t>
            </w:r>
          </w:p>
        </w:tc>
        <w:tc>
          <w:tcPr>
            <w:tcW w:w="815" w:type="dxa"/>
          </w:tcPr>
          <w:p w14:paraId="4A230086" w14:textId="1C1E3653" w:rsidR="00AB1B67" w:rsidRDefault="00AB1B67" w:rsidP="00E01E52">
            <w:pPr>
              <w:tabs>
                <w:tab w:val="left" w:pos="8080"/>
              </w:tabs>
              <w:spacing w:before="120" w:after="120"/>
              <w:rPr>
                <w:rFonts w:ascii="Arial" w:hAnsi="Arial" w:cs="Arial"/>
                <w:sz w:val="20"/>
                <w:szCs w:val="20"/>
              </w:rPr>
            </w:pPr>
            <w:r>
              <w:rPr>
                <w:rFonts w:ascii="Arial" w:hAnsi="Arial" w:cs="Arial"/>
                <w:sz w:val="20"/>
                <w:szCs w:val="20"/>
              </w:rPr>
              <w:t>71</w:t>
            </w:r>
          </w:p>
        </w:tc>
      </w:tr>
    </w:tbl>
    <w:p w14:paraId="76968609" w14:textId="77777777" w:rsidR="003714C8" w:rsidRDefault="003714C8" w:rsidP="006555A4">
      <w:pPr>
        <w:tabs>
          <w:tab w:val="left" w:pos="8080"/>
        </w:tabs>
        <w:spacing w:before="120" w:after="120"/>
        <w:jc w:val="both"/>
        <w:rPr>
          <w:rFonts w:ascii="Arial" w:hAnsi="Arial" w:cs="Arial"/>
          <w:sz w:val="20"/>
          <w:szCs w:val="20"/>
        </w:rPr>
      </w:pPr>
    </w:p>
    <w:bookmarkEnd w:id="1"/>
    <w:p w14:paraId="07A10FDE" w14:textId="77777777" w:rsidR="003714C8" w:rsidRDefault="003714C8" w:rsidP="006555A4">
      <w:pPr>
        <w:tabs>
          <w:tab w:val="left" w:pos="8080"/>
        </w:tabs>
        <w:spacing w:before="120" w:after="120"/>
        <w:jc w:val="both"/>
        <w:rPr>
          <w:rFonts w:ascii="Arial" w:hAnsi="Arial" w:cs="Arial"/>
          <w:sz w:val="20"/>
          <w:szCs w:val="20"/>
        </w:rPr>
      </w:pPr>
    </w:p>
    <w:p w14:paraId="48EA7038" w14:textId="77777777" w:rsidR="003714C8" w:rsidRDefault="003714C8" w:rsidP="006555A4">
      <w:pPr>
        <w:tabs>
          <w:tab w:val="left" w:pos="8080"/>
        </w:tabs>
        <w:spacing w:before="120" w:after="120"/>
        <w:jc w:val="both"/>
        <w:rPr>
          <w:rFonts w:ascii="Arial" w:hAnsi="Arial" w:cs="Arial"/>
          <w:sz w:val="20"/>
          <w:szCs w:val="20"/>
        </w:rPr>
      </w:pPr>
    </w:p>
    <w:p w14:paraId="64DFF380" w14:textId="77777777" w:rsidR="003714C8" w:rsidRDefault="003714C8" w:rsidP="006555A4">
      <w:pPr>
        <w:tabs>
          <w:tab w:val="left" w:pos="8080"/>
        </w:tabs>
        <w:spacing w:before="120" w:after="120"/>
        <w:jc w:val="both"/>
        <w:rPr>
          <w:rFonts w:ascii="Arial" w:hAnsi="Arial" w:cs="Arial"/>
          <w:sz w:val="20"/>
          <w:szCs w:val="20"/>
        </w:rPr>
      </w:pPr>
    </w:p>
    <w:p w14:paraId="7E8D698F" w14:textId="77777777" w:rsidR="003714C8" w:rsidRDefault="003714C8" w:rsidP="006555A4">
      <w:pPr>
        <w:tabs>
          <w:tab w:val="left" w:pos="8080"/>
        </w:tabs>
        <w:spacing w:before="120" w:after="120"/>
        <w:jc w:val="both"/>
        <w:rPr>
          <w:rFonts w:ascii="Arial" w:hAnsi="Arial" w:cs="Arial"/>
          <w:sz w:val="20"/>
          <w:szCs w:val="20"/>
        </w:rPr>
      </w:pPr>
    </w:p>
    <w:p w14:paraId="1217A104" w14:textId="77777777" w:rsidR="003714C8" w:rsidRDefault="003714C8" w:rsidP="006555A4">
      <w:pPr>
        <w:tabs>
          <w:tab w:val="left" w:pos="8080"/>
        </w:tabs>
        <w:spacing w:before="120" w:after="120"/>
        <w:jc w:val="both"/>
        <w:rPr>
          <w:rFonts w:ascii="Arial" w:hAnsi="Arial" w:cs="Arial"/>
          <w:sz w:val="20"/>
          <w:szCs w:val="20"/>
        </w:rPr>
      </w:pPr>
    </w:p>
    <w:p w14:paraId="2F88D8EA" w14:textId="77777777" w:rsidR="003714C8" w:rsidRDefault="003714C8" w:rsidP="006555A4">
      <w:pPr>
        <w:tabs>
          <w:tab w:val="left" w:pos="8080"/>
        </w:tabs>
        <w:spacing w:before="120" w:after="120"/>
        <w:jc w:val="both"/>
        <w:rPr>
          <w:rFonts w:ascii="Arial" w:hAnsi="Arial" w:cs="Arial"/>
          <w:sz w:val="20"/>
          <w:szCs w:val="20"/>
        </w:rPr>
      </w:pPr>
    </w:p>
    <w:p w14:paraId="2FF66745" w14:textId="77777777" w:rsidR="003714C8" w:rsidRDefault="003714C8" w:rsidP="006555A4">
      <w:pPr>
        <w:tabs>
          <w:tab w:val="left" w:pos="8080"/>
        </w:tabs>
        <w:spacing w:before="120" w:after="120"/>
        <w:jc w:val="both"/>
        <w:rPr>
          <w:rFonts w:ascii="Arial" w:hAnsi="Arial" w:cs="Arial"/>
          <w:sz w:val="20"/>
          <w:szCs w:val="20"/>
        </w:rPr>
      </w:pPr>
    </w:p>
    <w:p w14:paraId="1AE488E0" w14:textId="77777777" w:rsidR="003714C8" w:rsidRDefault="003714C8" w:rsidP="006555A4">
      <w:pPr>
        <w:tabs>
          <w:tab w:val="left" w:pos="8080"/>
        </w:tabs>
        <w:spacing w:before="120" w:after="120"/>
        <w:jc w:val="both"/>
        <w:rPr>
          <w:rFonts w:ascii="Arial" w:hAnsi="Arial" w:cs="Arial"/>
          <w:sz w:val="20"/>
          <w:szCs w:val="20"/>
        </w:rPr>
      </w:pPr>
    </w:p>
    <w:p w14:paraId="4C63C5CD" w14:textId="77777777" w:rsidR="003714C8" w:rsidRDefault="003714C8" w:rsidP="006555A4">
      <w:pPr>
        <w:tabs>
          <w:tab w:val="left" w:pos="8080"/>
        </w:tabs>
        <w:spacing w:before="120" w:after="120"/>
        <w:jc w:val="both"/>
        <w:rPr>
          <w:rFonts w:ascii="Arial" w:hAnsi="Arial" w:cs="Arial"/>
          <w:sz w:val="20"/>
          <w:szCs w:val="20"/>
        </w:rPr>
      </w:pPr>
    </w:p>
    <w:p w14:paraId="41335434" w14:textId="77777777" w:rsidR="007F0E34" w:rsidRPr="00AF2520" w:rsidRDefault="007F0E34" w:rsidP="00AB1B67">
      <w:pPr>
        <w:spacing w:line="276" w:lineRule="auto"/>
        <w:rPr>
          <w:rFonts w:ascii="Comic Sans MS" w:hAnsi="Comic Sans MS"/>
          <w:b/>
          <w:sz w:val="40"/>
          <w:szCs w:val="40"/>
          <w:u w:val="single"/>
        </w:rPr>
      </w:pPr>
      <w:r w:rsidRPr="00AF2520">
        <w:rPr>
          <w:rFonts w:ascii="Comic Sans MS" w:hAnsi="Comic Sans MS"/>
          <w:b/>
          <w:sz w:val="40"/>
          <w:szCs w:val="40"/>
          <w:u w:val="single"/>
        </w:rPr>
        <w:t>-</w:t>
      </w:r>
      <w:r>
        <w:rPr>
          <w:rFonts w:ascii="Comic Sans MS" w:hAnsi="Comic Sans MS"/>
          <w:b/>
          <w:sz w:val="40"/>
          <w:szCs w:val="40"/>
          <w:u w:val="single"/>
        </w:rPr>
        <w:t>PRIMER Y SEGUNDO CICLO</w:t>
      </w:r>
      <w:r w:rsidRPr="00AF2520">
        <w:rPr>
          <w:rFonts w:ascii="Comic Sans MS" w:hAnsi="Comic Sans MS"/>
          <w:b/>
          <w:sz w:val="40"/>
          <w:szCs w:val="40"/>
          <w:u w:val="single"/>
        </w:rPr>
        <w:t xml:space="preserve"> DE ESO-</w:t>
      </w:r>
    </w:p>
    <w:p w14:paraId="6932256E" w14:textId="77777777" w:rsidR="007F0E34" w:rsidRDefault="007F0E34" w:rsidP="00F8210D">
      <w:pPr>
        <w:rPr>
          <w:rFonts w:ascii="Arial" w:hAnsi="Arial" w:cs="Arial"/>
          <w:b/>
          <w:sz w:val="20"/>
          <w:szCs w:val="20"/>
        </w:rPr>
      </w:pPr>
    </w:p>
    <w:p w14:paraId="43D2E54C" w14:textId="77777777" w:rsidR="007F0E34" w:rsidRDefault="007F0E34" w:rsidP="00F8210D">
      <w:pPr>
        <w:rPr>
          <w:rFonts w:ascii="Arial" w:hAnsi="Arial" w:cs="Arial"/>
          <w:b/>
          <w:sz w:val="20"/>
          <w:szCs w:val="20"/>
        </w:rPr>
      </w:pPr>
    </w:p>
    <w:p w14:paraId="0CB36383" w14:textId="5CE36C17" w:rsidR="009866DE" w:rsidRPr="00F8210D" w:rsidRDefault="00F8210D" w:rsidP="00F8210D">
      <w:pPr>
        <w:rPr>
          <w:rFonts w:ascii="Arial" w:hAnsi="Arial" w:cs="Arial"/>
          <w:b/>
          <w:sz w:val="20"/>
          <w:szCs w:val="20"/>
        </w:rPr>
      </w:pPr>
      <w:r>
        <w:rPr>
          <w:rFonts w:ascii="Arial" w:hAnsi="Arial" w:cs="Arial"/>
          <w:b/>
          <w:sz w:val="20"/>
          <w:szCs w:val="20"/>
        </w:rPr>
        <w:t>A</w:t>
      </w:r>
      <w:r w:rsidR="00B6174C" w:rsidRPr="00F8210D">
        <w:rPr>
          <w:rFonts w:ascii="Arial" w:hAnsi="Arial" w:cs="Arial"/>
          <w:b/>
          <w:sz w:val="20"/>
          <w:szCs w:val="20"/>
        </w:rPr>
        <w:t>.</w:t>
      </w:r>
      <w:r w:rsidR="00946B7E">
        <w:rPr>
          <w:rFonts w:ascii="Arial" w:hAnsi="Arial" w:cs="Arial"/>
          <w:b/>
          <w:sz w:val="20"/>
          <w:szCs w:val="20"/>
        </w:rPr>
        <w:t xml:space="preserve"> </w:t>
      </w:r>
      <w:r w:rsidR="009866DE" w:rsidRPr="00F8210D">
        <w:rPr>
          <w:rFonts w:ascii="Arial" w:hAnsi="Arial" w:cs="Arial"/>
          <w:b/>
          <w:sz w:val="20"/>
          <w:szCs w:val="20"/>
        </w:rPr>
        <w:t>INTRODUCCIÓN</w:t>
      </w:r>
      <w:r>
        <w:rPr>
          <w:rFonts w:ascii="Arial" w:hAnsi="Arial" w:cs="Arial"/>
          <w:b/>
          <w:sz w:val="20"/>
          <w:szCs w:val="20"/>
        </w:rPr>
        <w:t>.</w:t>
      </w:r>
    </w:p>
    <w:p w14:paraId="58FD5654" w14:textId="77777777" w:rsidR="009866DE" w:rsidRDefault="009866DE" w:rsidP="009866DE">
      <w:pPr>
        <w:rPr>
          <w:rFonts w:ascii="Arial" w:hAnsi="Arial" w:cs="Arial"/>
          <w:b/>
          <w:sz w:val="20"/>
          <w:szCs w:val="20"/>
        </w:rPr>
      </w:pPr>
    </w:p>
    <w:p w14:paraId="09E5C822" w14:textId="77777777" w:rsidR="009220A2" w:rsidRDefault="00D17F59" w:rsidP="009220A2">
      <w:pPr>
        <w:pStyle w:val="ta-justify"/>
        <w:shd w:val="clear" w:color="auto" w:fill="FFFFFF"/>
        <w:spacing w:before="120" w:beforeAutospacing="0"/>
        <w:jc w:val="both"/>
        <w:rPr>
          <w:rStyle w:val="Textoennegrita"/>
          <w:rFonts w:ascii="Arial" w:hAnsi="Arial" w:cs="Arial"/>
          <w:b w:val="0"/>
          <w:sz w:val="20"/>
          <w:szCs w:val="20"/>
        </w:rPr>
      </w:pPr>
      <w:r w:rsidRPr="00AB360F">
        <w:rPr>
          <w:rFonts w:ascii="Arial" w:hAnsi="Arial" w:cs="Arial"/>
          <w:sz w:val="20"/>
          <w:szCs w:val="20"/>
        </w:rPr>
        <w:t xml:space="preserve">La LOMLOE establece que el currículo de Lengua Castellana y Literatura </w:t>
      </w:r>
      <w:r w:rsidR="00274AE6" w:rsidRPr="00AB360F">
        <w:rPr>
          <w:rFonts w:ascii="Arial" w:hAnsi="Arial" w:cs="Arial"/>
          <w:sz w:val="20"/>
          <w:szCs w:val="20"/>
        </w:rPr>
        <w:t xml:space="preserve">se </w:t>
      </w:r>
      <w:r w:rsidR="00274AE6" w:rsidRPr="00AB360F">
        <w:rPr>
          <w:rFonts w:ascii="Arial" w:hAnsi="Arial" w:cs="Arial"/>
          <w:b/>
          <w:sz w:val="20"/>
          <w:szCs w:val="20"/>
        </w:rPr>
        <w:t xml:space="preserve">oriente no solo a lograr </w:t>
      </w:r>
      <w:r w:rsidR="00274AE6" w:rsidRPr="00AB360F">
        <w:rPr>
          <w:rStyle w:val="Textoennegrita"/>
          <w:rFonts w:ascii="Arial" w:hAnsi="Arial" w:cs="Arial"/>
          <w:b w:val="0"/>
          <w:sz w:val="20"/>
          <w:szCs w:val="20"/>
        </w:rPr>
        <w:t xml:space="preserve">la eficacia comunicativa sino también a favorecer un uso ético del lenguaje. </w:t>
      </w:r>
    </w:p>
    <w:p w14:paraId="4F3B7E3E" w14:textId="77777777" w:rsidR="00AB360F" w:rsidRDefault="00274AE6" w:rsidP="009220A2">
      <w:pPr>
        <w:pStyle w:val="ta-justify"/>
        <w:shd w:val="clear" w:color="auto" w:fill="FFFFFF"/>
        <w:spacing w:before="120" w:beforeAutospacing="0"/>
        <w:jc w:val="both"/>
        <w:rPr>
          <w:rFonts w:ascii="Arial" w:hAnsi="Arial" w:cs="Arial"/>
          <w:sz w:val="20"/>
          <w:szCs w:val="20"/>
        </w:rPr>
      </w:pPr>
      <w:r w:rsidRPr="00AB360F">
        <w:rPr>
          <w:rStyle w:val="Textoennegrita"/>
          <w:rFonts w:ascii="Arial" w:hAnsi="Arial" w:cs="Arial"/>
          <w:b w:val="0"/>
          <w:sz w:val="20"/>
          <w:szCs w:val="20"/>
        </w:rPr>
        <w:t xml:space="preserve">En efecto, debemos conseguir en los alumnos un progresivo desarrollo de las capacidades comunicativas orales y escritas, tanto en el contexto de la interacción social cotidiana como en </w:t>
      </w:r>
      <w:r w:rsidR="009220A2">
        <w:rPr>
          <w:rStyle w:val="Textoennegrita"/>
          <w:rFonts w:ascii="Arial" w:hAnsi="Arial" w:cs="Arial"/>
          <w:b w:val="0"/>
          <w:sz w:val="20"/>
          <w:szCs w:val="20"/>
        </w:rPr>
        <w:t>situaciones académica</w:t>
      </w:r>
      <w:r w:rsidRPr="00AB360F">
        <w:rPr>
          <w:rStyle w:val="Textoennegrita"/>
          <w:rFonts w:ascii="Arial" w:hAnsi="Arial" w:cs="Arial"/>
          <w:b w:val="0"/>
          <w:sz w:val="20"/>
          <w:szCs w:val="20"/>
        </w:rPr>
        <w:t xml:space="preserve">s y profesionales. </w:t>
      </w:r>
      <w:r w:rsidR="00AB360F">
        <w:rPr>
          <w:rStyle w:val="Textoennegrita"/>
          <w:rFonts w:ascii="Arial" w:hAnsi="Arial" w:cs="Arial"/>
          <w:b w:val="0"/>
          <w:sz w:val="20"/>
          <w:szCs w:val="20"/>
        </w:rPr>
        <w:t>Es importante insistir en la importancia de e</w:t>
      </w:r>
      <w:r w:rsidR="00AB360F">
        <w:rPr>
          <w:rFonts w:ascii="Arial" w:hAnsi="Arial" w:cs="Arial"/>
          <w:sz w:val="20"/>
          <w:szCs w:val="20"/>
        </w:rPr>
        <w:t>xpresarse oral</w:t>
      </w:r>
      <w:r w:rsidR="00AB360F" w:rsidRPr="00AB360F">
        <w:rPr>
          <w:rFonts w:ascii="Arial" w:hAnsi="Arial" w:cs="Arial"/>
          <w:sz w:val="20"/>
          <w:szCs w:val="20"/>
        </w:rPr>
        <w:t>mente con precisión y clarid</w:t>
      </w:r>
      <w:r w:rsidR="00AB360F">
        <w:rPr>
          <w:rFonts w:ascii="Arial" w:hAnsi="Arial" w:cs="Arial"/>
          <w:sz w:val="20"/>
          <w:szCs w:val="20"/>
        </w:rPr>
        <w:t xml:space="preserve">ad, así como </w:t>
      </w:r>
      <w:r w:rsidR="009220A2">
        <w:rPr>
          <w:rFonts w:ascii="Arial" w:hAnsi="Arial" w:cs="Arial"/>
          <w:sz w:val="20"/>
          <w:szCs w:val="20"/>
        </w:rPr>
        <w:t xml:space="preserve">de </w:t>
      </w:r>
      <w:r w:rsidR="00AB360F">
        <w:rPr>
          <w:rFonts w:ascii="Arial" w:hAnsi="Arial" w:cs="Arial"/>
          <w:sz w:val="20"/>
          <w:szCs w:val="20"/>
        </w:rPr>
        <w:t>comunicar organizadamente la</w:t>
      </w:r>
      <w:r w:rsidR="00AB360F" w:rsidRPr="00AB360F">
        <w:rPr>
          <w:rFonts w:ascii="Arial" w:hAnsi="Arial" w:cs="Arial"/>
          <w:sz w:val="20"/>
          <w:szCs w:val="20"/>
        </w:rPr>
        <w:t>s ideas y</w:t>
      </w:r>
      <w:r w:rsidR="009220A2">
        <w:rPr>
          <w:rFonts w:ascii="Arial" w:hAnsi="Arial" w:cs="Arial"/>
          <w:sz w:val="20"/>
          <w:szCs w:val="20"/>
        </w:rPr>
        <w:t xml:space="preserve"> avanzar en la elaboración de lo</w:t>
      </w:r>
      <w:r w:rsidR="00AB360F" w:rsidRPr="00AB360F">
        <w:rPr>
          <w:rFonts w:ascii="Arial" w:hAnsi="Arial" w:cs="Arial"/>
          <w:sz w:val="20"/>
          <w:szCs w:val="20"/>
        </w:rPr>
        <w:t xml:space="preserve">s discursos, </w:t>
      </w:r>
      <w:r w:rsidR="009220A2">
        <w:rPr>
          <w:rFonts w:ascii="Arial" w:hAnsi="Arial" w:cs="Arial"/>
          <w:sz w:val="20"/>
          <w:szCs w:val="20"/>
        </w:rPr>
        <w:t xml:space="preserve">aunque teniendo siempre presente que </w:t>
      </w:r>
      <w:r w:rsidR="00AB360F" w:rsidRPr="00AB360F">
        <w:rPr>
          <w:rFonts w:ascii="Arial" w:hAnsi="Arial" w:cs="Arial"/>
          <w:sz w:val="20"/>
          <w:szCs w:val="20"/>
        </w:rPr>
        <w:t>el p</w:t>
      </w:r>
      <w:r w:rsidR="009220A2">
        <w:rPr>
          <w:rFonts w:ascii="Arial" w:hAnsi="Arial" w:cs="Arial"/>
          <w:sz w:val="20"/>
          <w:szCs w:val="20"/>
        </w:rPr>
        <w:t>roceso es gradual</w:t>
      </w:r>
      <w:r w:rsidR="00AB360F" w:rsidRPr="00AB360F">
        <w:rPr>
          <w:rFonts w:ascii="Arial" w:hAnsi="Arial" w:cs="Arial"/>
          <w:sz w:val="20"/>
          <w:szCs w:val="20"/>
        </w:rPr>
        <w:t>.</w:t>
      </w:r>
      <w:r w:rsidR="006B6458">
        <w:rPr>
          <w:rFonts w:ascii="Arial" w:hAnsi="Arial" w:cs="Arial"/>
          <w:sz w:val="20"/>
          <w:szCs w:val="20"/>
        </w:rPr>
        <w:t xml:space="preserve"> En paralelo a la elaboración de discursos, el alumno irá paulatinamente mejorando su recepción y su capacidad crítica.</w:t>
      </w:r>
    </w:p>
    <w:p w14:paraId="3866EBB6" w14:textId="77777777" w:rsidR="009220A2" w:rsidRDefault="009220A2" w:rsidP="009220A2">
      <w:pPr>
        <w:pStyle w:val="ta-justify"/>
        <w:shd w:val="clear" w:color="auto" w:fill="FFFFFF"/>
        <w:spacing w:before="120" w:beforeAutospacing="0"/>
        <w:jc w:val="both"/>
        <w:rPr>
          <w:rFonts w:ascii="Arial" w:hAnsi="Arial" w:cs="Arial"/>
          <w:sz w:val="20"/>
          <w:szCs w:val="20"/>
        </w:rPr>
      </w:pPr>
      <w:r>
        <w:rPr>
          <w:rFonts w:ascii="Arial" w:hAnsi="Arial" w:cs="Arial"/>
          <w:sz w:val="20"/>
          <w:szCs w:val="20"/>
        </w:rPr>
        <w:t>Sin embargo, no hay que olvidar que las palabras, como estructuradoras del pensamiento, también son un vehículo de los valores y las ideas. Partiendo de ese supuesto, el profesor de Lengua Castellana y Literatura debe fomentar que el lenguaje de sus alumnos esté orientado siempre a la convivencia propia de una sociedad democrática, al reconocimiento de las diferencias, a la resolución dialogada y razonable de los conflictos, al intercambio respetuoso de opiniones y a la construcción de vínculos interpersonales basados en la igualdad de derechos. La reflexión sobre las palabras y su significado en la sociedad debe ser constante durante las clases, sobre todo a través del análisis y corrección de las producciones orales de los propios alumnos.</w:t>
      </w:r>
      <w:r w:rsidR="006B6458">
        <w:rPr>
          <w:rFonts w:ascii="Arial" w:hAnsi="Arial" w:cs="Arial"/>
          <w:sz w:val="20"/>
          <w:szCs w:val="20"/>
        </w:rPr>
        <w:t xml:space="preserve"> </w:t>
      </w:r>
    </w:p>
    <w:p w14:paraId="5F6D8121" w14:textId="77777777" w:rsidR="006B6458" w:rsidRDefault="009220A2" w:rsidP="009220A2">
      <w:pPr>
        <w:pStyle w:val="ta-justify"/>
        <w:shd w:val="clear" w:color="auto" w:fill="FFFFFF"/>
        <w:spacing w:before="120" w:beforeAutospacing="0"/>
        <w:jc w:val="both"/>
        <w:rPr>
          <w:rFonts w:ascii="Arial" w:hAnsi="Arial" w:cs="Arial"/>
          <w:sz w:val="20"/>
          <w:szCs w:val="20"/>
        </w:rPr>
      </w:pPr>
      <w:r>
        <w:rPr>
          <w:rFonts w:ascii="Arial" w:hAnsi="Arial" w:cs="Arial"/>
          <w:sz w:val="20"/>
          <w:szCs w:val="20"/>
        </w:rPr>
        <w:t>No debemos olvidar tampoco el carácter instrumental de nues</w:t>
      </w:r>
      <w:r w:rsidR="006B6458">
        <w:rPr>
          <w:rFonts w:ascii="Arial" w:hAnsi="Arial" w:cs="Arial"/>
          <w:sz w:val="20"/>
          <w:szCs w:val="20"/>
        </w:rPr>
        <w:t>tra materia. El uso correcto de las estructuras lingüísticas y del léxico castellano proporciona la base adecuada para el aprendizaje de las demás materias. Por otra parte, la reflexión explícita sobre los mecanismos lingüísticos del castellano facilita el aprendizaje de segundas y terceras lenguas y, por supuesto, fomenta l</w:t>
      </w:r>
      <w:r w:rsidR="00A931E5">
        <w:rPr>
          <w:rFonts w:ascii="Arial" w:hAnsi="Arial" w:cs="Arial"/>
          <w:sz w:val="20"/>
          <w:szCs w:val="20"/>
        </w:rPr>
        <w:t>a comprensión y el respeto de la</w:t>
      </w:r>
      <w:r w:rsidR="006B6458">
        <w:rPr>
          <w:rFonts w:ascii="Arial" w:hAnsi="Arial" w:cs="Arial"/>
          <w:sz w:val="20"/>
          <w:szCs w:val="20"/>
        </w:rPr>
        <w:t>s demás lenguas</w:t>
      </w:r>
      <w:r w:rsidR="00A931E5">
        <w:rPr>
          <w:rFonts w:ascii="Arial" w:hAnsi="Arial" w:cs="Arial"/>
          <w:sz w:val="20"/>
          <w:szCs w:val="20"/>
        </w:rPr>
        <w:t xml:space="preserve"> (y dialectos)</w:t>
      </w:r>
      <w:r w:rsidR="006B6458">
        <w:rPr>
          <w:rFonts w:ascii="Arial" w:hAnsi="Arial" w:cs="Arial"/>
          <w:sz w:val="20"/>
          <w:szCs w:val="20"/>
        </w:rPr>
        <w:t xml:space="preserve"> habladas en nuestro país.</w:t>
      </w:r>
      <w:r w:rsidR="00A931E5" w:rsidRPr="00A931E5">
        <w:rPr>
          <w:rFonts w:ascii="Arial" w:hAnsi="Arial" w:cs="Arial"/>
          <w:color w:val="000000"/>
        </w:rPr>
        <w:t xml:space="preserve"> </w:t>
      </w:r>
      <w:r w:rsidR="00A931E5" w:rsidRPr="00A931E5">
        <w:rPr>
          <w:rFonts w:ascii="Arial" w:hAnsi="Arial" w:cs="Arial"/>
          <w:sz w:val="20"/>
          <w:szCs w:val="20"/>
        </w:rPr>
        <w:t>La mir</w:t>
      </w:r>
      <w:r w:rsidR="00A931E5">
        <w:rPr>
          <w:rFonts w:ascii="Arial" w:hAnsi="Arial" w:cs="Arial"/>
          <w:sz w:val="20"/>
          <w:szCs w:val="20"/>
        </w:rPr>
        <w:t xml:space="preserve">ada a la lengua como sistema no ha de ser solo teórica, sino que se irá </w:t>
      </w:r>
      <w:r w:rsidR="00A931E5" w:rsidRPr="00A931E5">
        <w:rPr>
          <w:rFonts w:ascii="Arial" w:hAnsi="Arial" w:cs="Arial"/>
          <w:sz w:val="20"/>
          <w:szCs w:val="20"/>
        </w:rPr>
        <w:t>construyendo a lo largo de la etapa a partir de preguntas o problemas que hacen emerger la reflexión sobre el funcionamiento de la lengua y sus usos.</w:t>
      </w:r>
    </w:p>
    <w:p w14:paraId="06FFAAEE" w14:textId="77777777" w:rsidR="00A931E5" w:rsidRDefault="006B6458" w:rsidP="00A931E5">
      <w:pPr>
        <w:pStyle w:val="ta-justify"/>
        <w:shd w:val="clear" w:color="auto" w:fill="FFFFFF"/>
        <w:spacing w:before="120" w:beforeAutospacing="0"/>
        <w:jc w:val="both"/>
        <w:rPr>
          <w:rFonts w:ascii="Arial" w:hAnsi="Arial" w:cs="Arial"/>
          <w:bCs/>
          <w:sz w:val="20"/>
          <w:szCs w:val="20"/>
        </w:rPr>
      </w:pPr>
      <w:r>
        <w:rPr>
          <w:rFonts w:ascii="Arial" w:hAnsi="Arial" w:cs="Arial"/>
          <w:bCs/>
          <w:sz w:val="20"/>
          <w:szCs w:val="20"/>
        </w:rPr>
        <w:t>Por supuesto, resulta fundamental el fomento de la lectura (de forma adecuada a la edad de los alumnos), no so</w:t>
      </w:r>
      <w:r w:rsidR="00A931E5">
        <w:rPr>
          <w:rFonts w:ascii="Arial" w:hAnsi="Arial" w:cs="Arial"/>
          <w:bCs/>
          <w:sz w:val="20"/>
          <w:szCs w:val="20"/>
        </w:rPr>
        <w:t>lo para aproxim</w:t>
      </w:r>
      <w:r>
        <w:rPr>
          <w:rFonts w:ascii="Arial" w:hAnsi="Arial" w:cs="Arial"/>
          <w:bCs/>
          <w:sz w:val="20"/>
          <w:szCs w:val="20"/>
        </w:rPr>
        <w:t xml:space="preserve">ar a los jóvenes a nuestro patrimonio cultural, sino para </w:t>
      </w:r>
      <w:r w:rsidR="00A931E5">
        <w:rPr>
          <w:rFonts w:ascii="Arial" w:hAnsi="Arial" w:cs="Arial"/>
          <w:bCs/>
          <w:sz w:val="20"/>
          <w:szCs w:val="20"/>
        </w:rPr>
        <w:t xml:space="preserve">que les sirva de acercamiento a otros contextos históricos. </w:t>
      </w:r>
      <w:r w:rsidR="0039305E" w:rsidRPr="0039305E">
        <w:rPr>
          <w:rFonts w:ascii="Arial" w:hAnsi="Arial" w:cs="Arial"/>
          <w:bCs/>
          <w:sz w:val="20"/>
          <w:szCs w:val="20"/>
        </w:rPr>
        <w:t xml:space="preserve">Comprender un texto implica activar una serie de estrategias de lectura que deben practicarse en el aula y proyectarse en todas las esferas de la vida y en todo tipo de lectura: leer para obtener información, leer para aprender la propia lengua y leer por placer. </w:t>
      </w:r>
      <w:r w:rsidR="0039305E">
        <w:rPr>
          <w:rFonts w:ascii="Arial" w:hAnsi="Arial" w:cs="Arial"/>
          <w:bCs/>
          <w:sz w:val="20"/>
          <w:szCs w:val="20"/>
        </w:rPr>
        <w:t>La biblioteca escolar será muy importante para este proceso.</w:t>
      </w:r>
    </w:p>
    <w:p w14:paraId="194D1B12" w14:textId="77777777" w:rsidR="00A931E5" w:rsidRDefault="0039305E" w:rsidP="00A931E5">
      <w:pPr>
        <w:pStyle w:val="ta-justify"/>
        <w:shd w:val="clear" w:color="auto" w:fill="FFFFFF"/>
        <w:spacing w:before="120" w:beforeAutospacing="0"/>
        <w:jc w:val="both"/>
        <w:rPr>
          <w:rFonts w:ascii="Arial" w:hAnsi="Arial" w:cs="Arial"/>
          <w:bCs/>
          <w:sz w:val="20"/>
          <w:szCs w:val="20"/>
        </w:rPr>
      </w:pPr>
      <w:r>
        <w:rPr>
          <w:rFonts w:ascii="Arial" w:hAnsi="Arial" w:cs="Arial"/>
          <w:bCs/>
          <w:sz w:val="20"/>
          <w:szCs w:val="20"/>
        </w:rPr>
        <w:t xml:space="preserve">Aunque la lectura está vinculada tradicionalmente a la literatura, las características de la sociedad actual hacen necesario un acercamiento a todo tipo de textos, dando especial importancia a los relacionados con los diferentes medios de comunicación y, sobre todo, con Internet. </w:t>
      </w:r>
      <w:r w:rsidR="00A931E5">
        <w:rPr>
          <w:rFonts w:ascii="Arial" w:hAnsi="Arial" w:cs="Arial"/>
          <w:bCs/>
          <w:sz w:val="20"/>
          <w:szCs w:val="20"/>
        </w:rPr>
        <w:t xml:space="preserve">En relación con las redes, nuestra materia ayudará a los alumnos a reflexionar sobre la fiabilidad de la información y trabajará con ellos las técnicas necesarias para buscar la información, seleccionarla y personalizarla, a través de la lectura crítica, la reflexión sobre las distintas fuentes y los resúmenes. </w:t>
      </w:r>
    </w:p>
    <w:p w14:paraId="3E143444" w14:textId="77777777" w:rsidR="00AB360F" w:rsidRPr="00F8210D" w:rsidRDefault="0039305E" w:rsidP="00F8210D">
      <w:pPr>
        <w:pStyle w:val="ta-justify"/>
        <w:shd w:val="clear" w:color="auto" w:fill="FFFFFF"/>
        <w:spacing w:before="120" w:beforeAutospacing="0"/>
        <w:jc w:val="both"/>
        <w:rPr>
          <w:rFonts w:ascii="Arial" w:hAnsi="Arial" w:cs="Arial"/>
          <w:color w:val="000000"/>
        </w:rPr>
      </w:pPr>
      <w:r>
        <w:rPr>
          <w:rFonts w:ascii="Arial" w:hAnsi="Arial" w:cs="Arial"/>
          <w:bCs/>
          <w:sz w:val="20"/>
          <w:szCs w:val="20"/>
        </w:rPr>
        <w:t>Por último, hay que subrayar la importancia de cuidar y mejorar gradualmente la expresión escrita de los estudiantes. El respeto a las normas ortográficas ha de servir de base para la elaboración de construcciones lingüísticas paulatinamente más complejas, que expresen de forma ajustada y clara los pensamientos, y que transmitan los valores propios de la convivencia democrática.</w:t>
      </w:r>
    </w:p>
    <w:p w14:paraId="2825ED6C" w14:textId="77777777" w:rsidR="007F0E34" w:rsidRDefault="007F0E34" w:rsidP="00AB360F">
      <w:pPr>
        <w:pStyle w:val="Prrafodelista"/>
        <w:jc w:val="both"/>
        <w:rPr>
          <w:rFonts w:ascii="Arial" w:hAnsi="Arial" w:cs="Arial"/>
          <w:b/>
          <w:sz w:val="20"/>
          <w:szCs w:val="20"/>
        </w:rPr>
      </w:pPr>
    </w:p>
    <w:p w14:paraId="5211FE1B" w14:textId="77777777" w:rsidR="00AB360F" w:rsidRPr="00AB360F" w:rsidRDefault="00F8210D" w:rsidP="00AB360F">
      <w:pPr>
        <w:pStyle w:val="Prrafodelista"/>
        <w:jc w:val="both"/>
        <w:rPr>
          <w:rFonts w:ascii="Arial" w:hAnsi="Arial" w:cs="Arial"/>
          <w:sz w:val="20"/>
          <w:szCs w:val="20"/>
        </w:rPr>
      </w:pPr>
      <w:r>
        <w:rPr>
          <w:rFonts w:ascii="Arial" w:hAnsi="Arial" w:cs="Arial"/>
          <w:b/>
          <w:sz w:val="20"/>
          <w:szCs w:val="20"/>
        </w:rPr>
        <w:t>A</w:t>
      </w:r>
      <w:r w:rsidR="009866DE" w:rsidRPr="00AB360F">
        <w:rPr>
          <w:rFonts w:ascii="Arial" w:hAnsi="Arial" w:cs="Arial"/>
          <w:b/>
          <w:sz w:val="20"/>
          <w:szCs w:val="20"/>
        </w:rPr>
        <w:t>.1. Marco Normativo.</w:t>
      </w:r>
      <w:r w:rsidR="009866DE" w:rsidRPr="00AB360F">
        <w:rPr>
          <w:rFonts w:ascii="Arial" w:hAnsi="Arial" w:cs="Arial"/>
          <w:sz w:val="20"/>
          <w:szCs w:val="20"/>
        </w:rPr>
        <w:t xml:space="preserve"> </w:t>
      </w:r>
    </w:p>
    <w:p w14:paraId="174E42A7" w14:textId="77777777" w:rsidR="00AB360F" w:rsidRDefault="00AB360F" w:rsidP="00AB360F">
      <w:pPr>
        <w:pStyle w:val="Prrafodelista"/>
        <w:jc w:val="both"/>
        <w:rPr>
          <w:rFonts w:ascii="Arial" w:hAnsi="Arial" w:cs="Arial"/>
          <w:sz w:val="20"/>
          <w:szCs w:val="20"/>
        </w:rPr>
      </w:pPr>
    </w:p>
    <w:p w14:paraId="305FC946" w14:textId="77777777" w:rsidR="00AB360F" w:rsidRPr="00F8210D" w:rsidRDefault="009866DE" w:rsidP="00F8210D">
      <w:pPr>
        <w:pStyle w:val="ta-justify"/>
        <w:shd w:val="clear" w:color="auto" w:fill="FFFFFF"/>
        <w:spacing w:before="120" w:beforeAutospacing="0"/>
        <w:jc w:val="both"/>
        <w:rPr>
          <w:rFonts w:ascii="Arial" w:hAnsi="Arial" w:cs="Arial"/>
          <w:sz w:val="20"/>
          <w:szCs w:val="20"/>
        </w:rPr>
      </w:pPr>
      <w:r w:rsidRPr="00AB360F">
        <w:rPr>
          <w:rFonts w:ascii="Arial" w:hAnsi="Arial" w:cs="Arial"/>
          <w:sz w:val="20"/>
          <w:szCs w:val="20"/>
        </w:rPr>
        <w:t>El ordenamiento jurídico que resulta de aplicación en nuestro ámbito profesional como docentes emana del derecho fundamental a la educación, recogido en el artículo 27 de la Constitución Española de 1978, y que se concreta en la siguiente normativa, ordenada jerárquicamente, en base a los preceptos que enuncia el artículo 9.3 de nuestra carta magna, a expensas de la publicación de las disposiciones de desarrollo de la LOMLOE</w:t>
      </w:r>
      <w:r w:rsidR="00AB360F">
        <w:rPr>
          <w:rFonts w:ascii="Arial" w:hAnsi="Arial" w:cs="Arial"/>
          <w:sz w:val="20"/>
          <w:szCs w:val="20"/>
        </w:rPr>
        <w:t>:</w:t>
      </w:r>
    </w:p>
    <w:p w14:paraId="65B95CA4" w14:textId="46E99CF0" w:rsidR="00AB360F" w:rsidRDefault="009866DE" w:rsidP="00AB360F">
      <w:pPr>
        <w:pStyle w:val="Prrafodelista"/>
        <w:jc w:val="both"/>
        <w:rPr>
          <w:rFonts w:ascii="Arial" w:hAnsi="Arial" w:cs="Arial"/>
          <w:sz w:val="20"/>
          <w:szCs w:val="20"/>
        </w:rPr>
      </w:pPr>
      <w:r w:rsidRPr="00AB360F">
        <w:rPr>
          <w:rFonts w:ascii="Arial" w:hAnsi="Arial" w:cs="Arial"/>
          <w:sz w:val="20"/>
          <w:szCs w:val="20"/>
        </w:rPr>
        <w:t>• Ley Orgánica 2/2006, de 3 de mayo, de Educación 2/2006</w:t>
      </w:r>
      <w:r w:rsidR="00946B7E">
        <w:rPr>
          <w:rFonts w:ascii="Arial" w:hAnsi="Arial" w:cs="Arial"/>
          <w:sz w:val="20"/>
          <w:szCs w:val="20"/>
        </w:rPr>
        <w:t>/</w:t>
      </w:r>
      <w:r w:rsidRPr="00AB360F">
        <w:rPr>
          <w:rFonts w:ascii="Arial" w:hAnsi="Arial" w:cs="Arial"/>
          <w:sz w:val="20"/>
          <w:szCs w:val="20"/>
        </w:rPr>
        <w:t xml:space="preserve">2, BOE de 4 de mayo), modificada por la Ley Orgánica 3/2020, de 29 de diciembre, por la que se Modifica la Ley Orgánica de Educación3 (BOE de 29 de diciembre). </w:t>
      </w:r>
    </w:p>
    <w:p w14:paraId="1323F418" w14:textId="77777777" w:rsidR="00AB360F" w:rsidRDefault="009866DE" w:rsidP="00AB360F">
      <w:pPr>
        <w:pStyle w:val="Prrafodelista"/>
        <w:jc w:val="both"/>
        <w:rPr>
          <w:rFonts w:ascii="Arial" w:hAnsi="Arial" w:cs="Arial"/>
          <w:sz w:val="20"/>
          <w:szCs w:val="20"/>
        </w:rPr>
      </w:pPr>
      <w:r w:rsidRPr="00AB360F">
        <w:rPr>
          <w:rFonts w:ascii="Arial" w:hAnsi="Arial" w:cs="Arial"/>
          <w:sz w:val="20"/>
          <w:szCs w:val="20"/>
        </w:rPr>
        <w:t xml:space="preserve">• Real Decreto 732/1995, de 5 mayo, por el que se establecen los derechos y deberes de los alumnos y las normas de convivencia en los centros (BOE de 2 de junio). </w:t>
      </w:r>
    </w:p>
    <w:p w14:paraId="65580180" w14:textId="77777777" w:rsidR="00AB360F" w:rsidRDefault="009866DE" w:rsidP="00AB360F">
      <w:pPr>
        <w:pStyle w:val="Prrafodelista"/>
        <w:jc w:val="both"/>
        <w:rPr>
          <w:rFonts w:ascii="Arial" w:hAnsi="Arial" w:cs="Arial"/>
          <w:sz w:val="20"/>
          <w:szCs w:val="20"/>
        </w:rPr>
      </w:pPr>
      <w:r w:rsidRPr="00AB360F">
        <w:rPr>
          <w:rFonts w:ascii="Arial" w:hAnsi="Arial" w:cs="Arial"/>
          <w:sz w:val="20"/>
          <w:szCs w:val="20"/>
        </w:rPr>
        <w:t xml:space="preserve">• Real Decreto 217/2022, de 29 de marzo, por el que se establece la ordenación y las enseñanzas mínimas de la Educación Secundaria Obligatoria (BOE de 30 de marzo). </w:t>
      </w:r>
    </w:p>
    <w:p w14:paraId="7C3E81F5" w14:textId="77777777" w:rsidR="00AB360F" w:rsidRDefault="009866DE" w:rsidP="00AB360F">
      <w:pPr>
        <w:pStyle w:val="Prrafodelista"/>
        <w:jc w:val="both"/>
        <w:rPr>
          <w:rFonts w:ascii="Arial" w:hAnsi="Arial" w:cs="Arial"/>
          <w:sz w:val="20"/>
          <w:szCs w:val="20"/>
        </w:rPr>
      </w:pPr>
      <w:r w:rsidRPr="00AB360F">
        <w:rPr>
          <w:rFonts w:ascii="Arial" w:hAnsi="Arial" w:cs="Arial"/>
          <w:sz w:val="20"/>
          <w:szCs w:val="20"/>
        </w:rPr>
        <w:t xml:space="preserve">• Real Decreto 243/2022, de 5 de abril, por el que se establece la ordenación y las enseñanzas mínimas del Bachillerato (BOE de 6 de abril). </w:t>
      </w:r>
    </w:p>
    <w:p w14:paraId="050C9AE1" w14:textId="77777777" w:rsidR="00AB360F" w:rsidRDefault="00AB360F" w:rsidP="00AB360F">
      <w:pPr>
        <w:pStyle w:val="Prrafodelista"/>
        <w:jc w:val="both"/>
        <w:rPr>
          <w:rFonts w:ascii="Arial" w:hAnsi="Arial" w:cs="Arial"/>
          <w:sz w:val="20"/>
          <w:szCs w:val="20"/>
        </w:rPr>
      </w:pPr>
    </w:p>
    <w:p w14:paraId="4F9E5B6A" w14:textId="77777777" w:rsidR="00AB360F" w:rsidRPr="00F8210D" w:rsidRDefault="009866DE" w:rsidP="00F8210D">
      <w:pPr>
        <w:pStyle w:val="ta-justify"/>
        <w:shd w:val="clear" w:color="auto" w:fill="FFFFFF"/>
        <w:spacing w:before="120" w:beforeAutospacing="0"/>
        <w:jc w:val="both"/>
        <w:rPr>
          <w:rFonts w:ascii="Arial" w:hAnsi="Arial" w:cs="Arial"/>
          <w:sz w:val="20"/>
          <w:szCs w:val="20"/>
        </w:rPr>
      </w:pPr>
      <w:r w:rsidRPr="00AB360F">
        <w:rPr>
          <w:rFonts w:ascii="Arial" w:hAnsi="Arial" w:cs="Arial"/>
          <w:sz w:val="20"/>
          <w:szCs w:val="20"/>
        </w:rPr>
        <w:t>Toda esta normativa, de carácter básico, se concreta en nuestra Comunidad Aut</w:t>
      </w:r>
      <w:r w:rsidR="00F8210D">
        <w:rPr>
          <w:rFonts w:ascii="Arial" w:hAnsi="Arial" w:cs="Arial"/>
          <w:sz w:val="20"/>
          <w:szCs w:val="20"/>
        </w:rPr>
        <w:t>ónoma, fundam</w:t>
      </w:r>
      <w:r w:rsidRPr="00AB360F">
        <w:rPr>
          <w:rFonts w:ascii="Arial" w:hAnsi="Arial" w:cs="Arial"/>
          <w:sz w:val="20"/>
          <w:szCs w:val="20"/>
        </w:rPr>
        <w:t xml:space="preserve">entalmente, en la legislación que se enuncia a continuación: </w:t>
      </w:r>
    </w:p>
    <w:p w14:paraId="0925DBC3" w14:textId="77777777" w:rsidR="00AB360F" w:rsidRDefault="009866DE" w:rsidP="00AB360F">
      <w:pPr>
        <w:pStyle w:val="Prrafodelista"/>
        <w:jc w:val="both"/>
        <w:rPr>
          <w:rFonts w:ascii="Arial" w:hAnsi="Arial" w:cs="Arial"/>
          <w:sz w:val="20"/>
          <w:szCs w:val="20"/>
        </w:rPr>
      </w:pPr>
      <w:r w:rsidRPr="00AB360F">
        <w:rPr>
          <w:rFonts w:ascii="Arial" w:hAnsi="Arial" w:cs="Arial"/>
          <w:sz w:val="20"/>
          <w:szCs w:val="20"/>
        </w:rPr>
        <w:t xml:space="preserve">• Ley 7/2010, de 20 de julio, de Educación de Castilla-La Mancha (en adelante LECM) (DOCM de 28 de julio). </w:t>
      </w:r>
    </w:p>
    <w:p w14:paraId="0C6C6AAF" w14:textId="77777777" w:rsidR="00AB360F" w:rsidRDefault="009866DE" w:rsidP="00AB360F">
      <w:pPr>
        <w:pStyle w:val="Prrafodelista"/>
        <w:jc w:val="both"/>
        <w:rPr>
          <w:rFonts w:ascii="Arial" w:hAnsi="Arial" w:cs="Arial"/>
          <w:sz w:val="20"/>
          <w:szCs w:val="20"/>
        </w:rPr>
      </w:pPr>
      <w:r w:rsidRPr="00AB360F">
        <w:rPr>
          <w:rFonts w:ascii="Arial" w:hAnsi="Arial" w:cs="Arial"/>
          <w:sz w:val="20"/>
          <w:szCs w:val="20"/>
        </w:rPr>
        <w:t xml:space="preserve">• Decreto 3/2008, de 08-01-2008, de la convivencia escolar en Castilla- La Mancha (DOCM de 11 de enero). </w:t>
      </w:r>
    </w:p>
    <w:p w14:paraId="364580CF" w14:textId="77777777" w:rsidR="00AB360F" w:rsidRDefault="009866DE" w:rsidP="00AB360F">
      <w:pPr>
        <w:pStyle w:val="Prrafodelista"/>
        <w:jc w:val="both"/>
        <w:rPr>
          <w:rFonts w:ascii="Arial" w:hAnsi="Arial" w:cs="Arial"/>
          <w:sz w:val="20"/>
          <w:szCs w:val="20"/>
        </w:rPr>
      </w:pPr>
      <w:r w:rsidRPr="00AB360F">
        <w:rPr>
          <w:rFonts w:ascii="Arial" w:hAnsi="Arial" w:cs="Arial"/>
          <w:sz w:val="20"/>
          <w:szCs w:val="20"/>
        </w:rPr>
        <w:t xml:space="preserve">• Decreto 85/2018, de 20 de noviembre, por el que se regula la inclusión educativa del alumnado en la comunidad autónoma de Castilla-La Mancha (DOCM de 23 de noviembre). </w:t>
      </w:r>
    </w:p>
    <w:p w14:paraId="236B58BF" w14:textId="77777777" w:rsidR="00AB360F" w:rsidRDefault="009866DE" w:rsidP="00AB360F">
      <w:pPr>
        <w:pStyle w:val="Prrafodelista"/>
        <w:jc w:val="both"/>
        <w:rPr>
          <w:rFonts w:ascii="Arial" w:hAnsi="Arial" w:cs="Arial"/>
          <w:sz w:val="20"/>
          <w:szCs w:val="20"/>
        </w:rPr>
      </w:pPr>
      <w:r w:rsidRPr="00AB360F">
        <w:rPr>
          <w:rFonts w:ascii="Arial" w:hAnsi="Arial" w:cs="Arial"/>
          <w:sz w:val="20"/>
          <w:szCs w:val="20"/>
        </w:rPr>
        <w:t>• Decreto 8/2022, de 8 de febrero, por el que se regulan la evaluación y la promoción en la Educación Primaria, así como la evaluación, la promoción y la titulación en la Educación Secundaria Obligatoria, el Bachillerato y la Formación Profesional en la comunidad autónoma de Castilla-La Mancha (DOCM de 14 de febrero) (de aplicación transitoria en los cursos LOELOMLOE hasta la publicación de las nuevas órdenes de eva</w:t>
      </w:r>
      <w:r w:rsidR="00AB360F">
        <w:rPr>
          <w:rFonts w:ascii="Arial" w:hAnsi="Arial" w:cs="Arial"/>
          <w:sz w:val="20"/>
          <w:szCs w:val="20"/>
        </w:rPr>
        <w:t xml:space="preserve">luación). </w:t>
      </w:r>
    </w:p>
    <w:p w14:paraId="68385F2A" w14:textId="77777777" w:rsidR="00AB360F" w:rsidRDefault="009866DE" w:rsidP="00AB360F">
      <w:pPr>
        <w:pStyle w:val="Prrafodelista"/>
        <w:jc w:val="both"/>
        <w:rPr>
          <w:rFonts w:ascii="Arial" w:hAnsi="Arial" w:cs="Arial"/>
          <w:sz w:val="20"/>
          <w:szCs w:val="20"/>
        </w:rPr>
      </w:pPr>
      <w:r w:rsidRPr="00AB360F">
        <w:rPr>
          <w:rFonts w:ascii="Arial" w:hAnsi="Arial" w:cs="Arial"/>
          <w:sz w:val="20"/>
          <w:szCs w:val="20"/>
        </w:rPr>
        <w:t xml:space="preserve">• Decreto 92/2022, de 16 de agosto, por el que se regula la organización de la orientación académica, educativa y profesional en la comunidad autónoma de Castilla-La Mancha (DOCM de 24 de agosto). </w:t>
      </w:r>
    </w:p>
    <w:p w14:paraId="55A7CEE9" w14:textId="77777777" w:rsidR="00AB360F" w:rsidRDefault="009866DE" w:rsidP="00AB360F">
      <w:pPr>
        <w:pStyle w:val="Prrafodelista"/>
        <w:jc w:val="both"/>
        <w:rPr>
          <w:rFonts w:ascii="Arial" w:hAnsi="Arial" w:cs="Arial"/>
          <w:sz w:val="20"/>
          <w:szCs w:val="20"/>
        </w:rPr>
      </w:pPr>
      <w:r w:rsidRPr="00AB360F">
        <w:rPr>
          <w:rFonts w:ascii="Arial" w:hAnsi="Arial" w:cs="Arial"/>
          <w:sz w:val="20"/>
          <w:szCs w:val="20"/>
        </w:rPr>
        <w:t xml:space="preserve">• Decreto 82/2022, de 12 de julio, por el que se establece la ordenación y el currículo de Educación Secundaria Obligatoria en la comunidad autónoma de Castilla-La Mancha (DOCM de 14 de julio). </w:t>
      </w:r>
    </w:p>
    <w:p w14:paraId="21B995C4" w14:textId="77777777" w:rsidR="00AB360F" w:rsidRDefault="009866DE" w:rsidP="00AB360F">
      <w:pPr>
        <w:pStyle w:val="Prrafodelista"/>
        <w:jc w:val="both"/>
        <w:rPr>
          <w:rFonts w:ascii="Arial" w:hAnsi="Arial" w:cs="Arial"/>
          <w:sz w:val="20"/>
          <w:szCs w:val="20"/>
        </w:rPr>
      </w:pPr>
      <w:r w:rsidRPr="00AB360F">
        <w:rPr>
          <w:rFonts w:ascii="Arial" w:hAnsi="Arial" w:cs="Arial"/>
          <w:sz w:val="20"/>
          <w:szCs w:val="20"/>
        </w:rPr>
        <w:t>• Decreto 83/2022, de 12 de julio, por el que se establece la ordenación y el currículo de Bachillerato en la comunidad autónoma de Castilla-La Mancha (DOCM de 14 de julio).</w:t>
      </w:r>
    </w:p>
    <w:p w14:paraId="67B340DD" w14:textId="77777777" w:rsidR="00AB360F" w:rsidRDefault="009866DE" w:rsidP="00AB360F">
      <w:pPr>
        <w:pStyle w:val="Prrafodelista"/>
        <w:jc w:val="both"/>
        <w:rPr>
          <w:rFonts w:ascii="Arial" w:hAnsi="Arial" w:cs="Arial"/>
          <w:sz w:val="20"/>
          <w:szCs w:val="20"/>
        </w:rPr>
      </w:pPr>
      <w:r w:rsidRPr="00AB360F">
        <w:rPr>
          <w:rFonts w:ascii="Arial" w:hAnsi="Arial" w:cs="Arial"/>
          <w:sz w:val="20"/>
          <w:szCs w:val="20"/>
        </w:rPr>
        <w:t xml:space="preserve"> • Orden 166/2022, de 2 de septiembre, de la Consejería de Educación, Cultura y Deportes, por la que se regulan los programas de diversificación curricular en la etapa de Educación Secundaria Obligatoria en Castilla-La Mancha (DOCM de 7 de septiembre). </w:t>
      </w:r>
    </w:p>
    <w:p w14:paraId="62CC551F" w14:textId="77777777" w:rsidR="00AB360F" w:rsidRDefault="009866DE" w:rsidP="00AB360F">
      <w:pPr>
        <w:pStyle w:val="Prrafodelista"/>
        <w:jc w:val="both"/>
        <w:rPr>
          <w:rFonts w:ascii="Arial" w:hAnsi="Arial" w:cs="Arial"/>
          <w:sz w:val="20"/>
          <w:szCs w:val="20"/>
        </w:rPr>
      </w:pPr>
      <w:r w:rsidRPr="00AB360F">
        <w:rPr>
          <w:rFonts w:ascii="Arial" w:hAnsi="Arial" w:cs="Arial"/>
          <w:sz w:val="20"/>
          <w:szCs w:val="20"/>
        </w:rPr>
        <w:t xml:space="preserve">• Orden 118/2022, de 14 de junio, de la Consejería de Educación, Cultura y Deportes, de regulación de la organización y el funcionamiento de los centros públicos que imparten enseñanzas de Educación Secundaria Obligatoria, Bachillerato y Formación Profesional en la comunidad de Castilla-La Mancha (DOCM de 22 de junio). </w:t>
      </w:r>
    </w:p>
    <w:p w14:paraId="53EA633F" w14:textId="77777777" w:rsidR="00AB360F" w:rsidRDefault="009866DE" w:rsidP="00AB360F">
      <w:pPr>
        <w:pStyle w:val="Prrafodelista"/>
        <w:jc w:val="both"/>
        <w:rPr>
          <w:rFonts w:ascii="Arial" w:hAnsi="Arial" w:cs="Arial"/>
          <w:sz w:val="20"/>
          <w:szCs w:val="20"/>
        </w:rPr>
      </w:pPr>
      <w:r w:rsidRPr="00AB360F">
        <w:rPr>
          <w:rFonts w:ascii="Arial" w:hAnsi="Arial" w:cs="Arial"/>
          <w:sz w:val="20"/>
          <w:szCs w:val="20"/>
        </w:rPr>
        <w:t xml:space="preserve">• Orden 169/2022, de 1 de septiembre, de la Consejería de Educación, Cultura y Deportes, por la que se regula la elaboración y ejecución de los planes de lectura de los centros docentes de Castilla-La Mancha (DOCM de 9 de septiembre). </w:t>
      </w:r>
    </w:p>
    <w:p w14:paraId="61EE51AF" w14:textId="77777777" w:rsidR="009866DE" w:rsidRPr="00AB360F" w:rsidRDefault="009866DE" w:rsidP="00AB360F">
      <w:pPr>
        <w:pStyle w:val="Prrafodelista"/>
        <w:jc w:val="both"/>
        <w:rPr>
          <w:rFonts w:ascii="Arial" w:hAnsi="Arial" w:cs="Arial"/>
          <w:b/>
          <w:sz w:val="20"/>
          <w:szCs w:val="20"/>
        </w:rPr>
      </w:pPr>
      <w:r w:rsidRPr="00AB360F">
        <w:rPr>
          <w:rFonts w:ascii="Arial" w:hAnsi="Arial" w:cs="Arial"/>
          <w:sz w:val="20"/>
          <w:szCs w:val="20"/>
        </w:rPr>
        <w:t>• Orden de 15/04/2016, de la Consejería de Educación, Cultura y Deportes, por la que se regula la evaluación del alumnado en la Educación Secundaria Obligatoria en la Comunidad Autónoma de Castilla-La Mancha (pendiente de derogación por nueva publicación).</w:t>
      </w:r>
    </w:p>
    <w:p w14:paraId="0EC092B3" w14:textId="77777777" w:rsidR="00766C72" w:rsidRDefault="00766C72" w:rsidP="00766C72">
      <w:pPr>
        <w:jc w:val="both"/>
        <w:rPr>
          <w:rFonts w:ascii="Arial" w:hAnsi="Arial" w:cs="Arial"/>
          <w:b/>
          <w:sz w:val="20"/>
          <w:szCs w:val="20"/>
        </w:rPr>
      </w:pPr>
    </w:p>
    <w:p w14:paraId="0CC894A1" w14:textId="77777777" w:rsidR="00233F79" w:rsidRPr="00766C72" w:rsidRDefault="00F8210D" w:rsidP="00766C72">
      <w:pPr>
        <w:ind w:firstLine="708"/>
        <w:jc w:val="both"/>
        <w:rPr>
          <w:rFonts w:ascii="Arial" w:hAnsi="Arial" w:cs="Arial"/>
          <w:b/>
          <w:sz w:val="20"/>
          <w:szCs w:val="20"/>
        </w:rPr>
      </w:pPr>
      <w:r w:rsidRPr="00766C72">
        <w:rPr>
          <w:rFonts w:ascii="Arial" w:hAnsi="Arial" w:cs="Arial"/>
          <w:b/>
          <w:sz w:val="20"/>
          <w:szCs w:val="20"/>
        </w:rPr>
        <w:t xml:space="preserve">A.2: </w:t>
      </w:r>
      <w:r w:rsidR="009866DE" w:rsidRPr="00766C72">
        <w:rPr>
          <w:rFonts w:ascii="Arial" w:hAnsi="Arial" w:cs="Arial"/>
          <w:b/>
          <w:sz w:val="20"/>
          <w:szCs w:val="20"/>
        </w:rPr>
        <w:t xml:space="preserve">Contextualización </w:t>
      </w:r>
    </w:p>
    <w:p w14:paraId="05FA8F6D" w14:textId="77777777" w:rsidR="00460E0B" w:rsidRDefault="00460E0B" w:rsidP="00460E0B">
      <w:pPr>
        <w:jc w:val="both"/>
        <w:rPr>
          <w:rFonts w:ascii="Arial" w:hAnsi="Arial" w:cs="Arial"/>
          <w:sz w:val="20"/>
          <w:szCs w:val="20"/>
        </w:rPr>
      </w:pPr>
    </w:p>
    <w:p w14:paraId="785CFF24" w14:textId="77777777" w:rsidR="00460E0B" w:rsidRDefault="009866DE" w:rsidP="00460E0B">
      <w:pPr>
        <w:jc w:val="both"/>
        <w:rPr>
          <w:rFonts w:ascii="Arial" w:hAnsi="Arial" w:cs="Arial"/>
          <w:sz w:val="20"/>
          <w:szCs w:val="20"/>
        </w:rPr>
      </w:pPr>
      <w:r w:rsidRPr="00460E0B">
        <w:rPr>
          <w:rFonts w:ascii="Arial" w:hAnsi="Arial" w:cs="Arial"/>
          <w:sz w:val="20"/>
          <w:szCs w:val="20"/>
        </w:rPr>
        <w:t>E</w:t>
      </w:r>
      <w:r w:rsidR="00460E0B">
        <w:rPr>
          <w:rFonts w:ascii="Arial" w:hAnsi="Arial" w:cs="Arial"/>
          <w:sz w:val="20"/>
          <w:szCs w:val="20"/>
        </w:rPr>
        <w:t>l PEC (Pr</w:t>
      </w:r>
      <w:r w:rsidR="00F8210D">
        <w:rPr>
          <w:rFonts w:ascii="Arial" w:hAnsi="Arial" w:cs="Arial"/>
          <w:sz w:val="20"/>
          <w:szCs w:val="20"/>
        </w:rPr>
        <w:t>oyecto Educativo de C</w:t>
      </w:r>
      <w:r w:rsidRPr="00460E0B">
        <w:rPr>
          <w:rFonts w:ascii="Arial" w:hAnsi="Arial" w:cs="Arial"/>
          <w:sz w:val="20"/>
          <w:szCs w:val="20"/>
        </w:rPr>
        <w:t>entro</w:t>
      </w:r>
      <w:r w:rsidR="00460E0B">
        <w:rPr>
          <w:rFonts w:ascii="Arial" w:hAnsi="Arial" w:cs="Arial"/>
          <w:sz w:val="20"/>
          <w:szCs w:val="20"/>
        </w:rPr>
        <w:t>) sirve para</w:t>
      </w:r>
      <w:r w:rsidRPr="00460E0B">
        <w:rPr>
          <w:rFonts w:ascii="Arial" w:hAnsi="Arial" w:cs="Arial"/>
          <w:sz w:val="20"/>
          <w:szCs w:val="20"/>
        </w:rPr>
        <w:t xml:space="preserve"> </w:t>
      </w:r>
      <w:r w:rsidR="00460E0B">
        <w:rPr>
          <w:rFonts w:ascii="Arial" w:hAnsi="Arial" w:cs="Arial"/>
          <w:sz w:val="20"/>
          <w:szCs w:val="20"/>
        </w:rPr>
        <w:t>adecuar</w:t>
      </w:r>
      <w:r w:rsidRPr="00460E0B">
        <w:rPr>
          <w:rFonts w:ascii="Arial" w:hAnsi="Arial" w:cs="Arial"/>
          <w:sz w:val="20"/>
          <w:szCs w:val="20"/>
        </w:rPr>
        <w:t xml:space="preserve"> la propuesta educativa a la realidad de</w:t>
      </w:r>
      <w:r w:rsidR="00460E0B">
        <w:rPr>
          <w:rFonts w:ascii="Arial" w:hAnsi="Arial" w:cs="Arial"/>
          <w:sz w:val="20"/>
          <w:szCs w:val="20"/>
        </w:rPr>
        <w:t xml:space="preserve"> nuestro entorno. A</w:t>
      </w:r>
      <w:r w:rsidRPr="00460E0B">
        <w:rPr>
          <w:rFonts w:ascii="Arial" w:hAnsi="Arial" w:cs="Arial"/>
          <w:sz w:val="20"/>
          <w:szCs w:val="20"/>
        </w:rPr>
        <w:t xml:space="preserve"> través del análisis del contexto socio-cultural y económico en el que se en</w:t>
      </w:r>
      <w:r w:rsidR="00460E0B">
        <w:rPr>
          <w:rFonts w:ascii="Arial" w:hAnsi="Arial" w:cs="Arial"/>
          <w:sz w:val="20"/>
          <w:szCs w:val="20"/>
        </w:rPr>
        <w:t xml:space="preserve">cuentra ubicado el centro, se pretende explicar </w:t>
      </w:r>
      <w:r w:rsidRPr="00460E0B">
        <w:rPr>
          <w:rFonts w:ascii="Arial" w:hAnsi="Arial" w:cs="Arial"/>
          <w:sz w:val="20"/>
          <w:szCs w:val="20"/>
        </w:rPr>
        <w:t>qui</w:t>
      </w:r>
      <w:r w:rsidR="00460E0B">
        <w:rPr>
          <w:rFonts w:ascii="Arial" w:hAnsi="Arial" w:cs="Arial"/>
          <w:sz w:val="20"/>
          <w:szCs w:val="20"/>
        </w:rPr>
        <w:t>énes somos y cómo nos organizamos.</w:t>
      </w:r>
      <w:r w:rsidRPr="00460E0B">
        <w:rPr>
          <w:rFonts w:ascii="Arial" w:hAnsi="Arial" w:cs="Arial"/>
          <w:sz w:val="20"/>
          <w:szCs w:val="20"/>
        </w:rPr>
        <w:t xml:space="preserve"> </w:t>
      </w:r>
      <w:r w:rsidR="00215B64">
        <w:rPr>
          <w:rFonts w:ascii="Arial" w:hAnsi="Arial" w:cs="Arial"/>
          <w:sz w:val="20"/>
          <w:szCs w:val="20"/>
        </w:rPr>
        <w:t>En nuestro caso, lo peculiar del entorno en el</w:t>
      </w:r>
      <w:r w:rsidR="00F8210D">
        <w:rPr>
          <w:rFonts w:ascii="Arial" w:hAnsi="Arial" w:cs="Arial"/>
          <w:sz w:val="20"/>
          <w:szCs w:val="20"/>
        </w:rPr>
        <w:t xml:space="preserve"> que nos encontramos, el Casco H</w:t>
      </w:r>
      <w:r w:rsidR="00215B64">
        <w:rPr>
          <w:rFonts w:ascii="Arial" w:hAnsi="Arial" w:cs="Arial"/>
          <w:sz w:val="20"/>
          <w:szCs w:val="20"/>
        </w:rPr>
        <w:t>istórico de Toledo, determina muchos aspectos de la actividad</w:t>
      </w:r>
      <w:r w:rsidR="00A616DC">
        <w:rPr>
          <w:rFonts w:ascii="Arial" w:hAnsi="Arial" w:cs="Arial"/>
          <w:sz w:val="20"/>
          <w:szCs w:val="20"/>
        </w:rPr>
        <w:t>.</w:t>
      </w:r>
      <w:r w:rsidR="00480F70">
        <w:rPr>
          <w:rFonts w:ascii="Arial" w:hAnsi="Arial" w:cs="Arial"/>
          <w:sz w:val="20"/>
          <w:szCs w:val="20"/>
        </w:rPr>
        <w:t xml:space="preserve"> Además, la inclusión educativa (tenemos un aula TEA) y la capacitación lingüística en otros idiomas se pueden considerar nuestras señas de identidad.</w:t>
      </w:r>
    </w:p>
    <w:p w14:paraId="22B51146" w14:textId="77777777" w:rsidR="00460E0B" w:rsidRDefault="00460E0B" w:rsidP="00460E0B">
      <w:pPr>
        <w:jc w:val="both"/>
        <w:rPr>
          <w:rFonts w:ascii="Arial" w:hAnsi="Arial" w:cs="Arial"/>
          <w:sz w:val="20"/>
          <w:szCs w:val="20"/>
        </w:rPr>
      </w:pPr>
    </w:p>
    <w:p w14:paraId="17647463" w14:textId="77777777" w:rsidR="00460E0B" w:rsidRPr="00233F79" w:rsidRDefault="009866DE" w:rsidP="00460E0B">
      <w:pPr>
        <w:jc w:val="both"/>
        <w:rPr>
          <w:rFonts w:ascii="Arial" w:hAnsi="Arial" w:cs="Arial"/>
          <w:b/>
          <w:sz w:val="20"/>
          <w:szCs w:val="20"/>
        </w:rPr>
      </w:pPr>
      <w:r w:rsidRPr="00460E0B">
        <w:rPr>
          <w:rFonts w:ascii="Arial" w:hAnsi="Arial" w:cs="Arial"/>
          <w:sz w:val="20"/>
          <w:szCs w:val="20"/>
        </w:rPr>
        <w:t xml:space="preserve">Con relación a los Objetivos Educativos generales del centro buscamos: </w:t>
      </w:r>
    </w:p>
    <w:p w14:paraId="03D1B829" w14:textId="77777777" w:rsidR="00460E0B" w:rsidRDefault="00460E0B" w:rsidP="00233F79">
      <w:pPr>
        <w:jc w:val="both"/>
        <w:rPr>
          <w:rFonts w:ascii="Arial" w:hAnsi="Arial" w:cs="Arial"/>
          <w:b/>
          <w:sz w:val="20"/>
          <w:szCs w:val="20"/>
        </w:rPr>
      </w:pPr>
    </w:p>
    <w:p w14:paraId="1F92A73B" w14:textId="77777777" w:rsidR="00460E0B" w:rsidRPr="00460E0B" w:rsidRDefault="00233F79" w:rsidP="00233F79">
      <w:pPr>
        <w:jc w:val="both"/>
        <w:rPr>
          <w:rFonts w:ascii="Arial" w:hAnsi="Arial" w:cs="Arial"/>
          <w:sz w:val="20"/>
          <w:szCs w:val="20"/>
        </w:rPr>
      </w:pPr>
      <w:r w:rsidRPr="00233F79">
        <w:rPr>
          <w:rFonts w:ascii="Arial" w:hAnsi="Arial" w:cs="Arial"/>
          <w:b/>
          <w:sz w:val="20"/>
          <w:szCs w:val="20"/>
        </w:rPr>
        <w:t>a</w:t>
      </w:r>
      <w:r w:rsidRPr="00460E0B">
        <w:rPr>
          <w:rFonts w:ascii="Arial" w:hAnsi="Arial" w:cs="Arial"/>
          <w:sz w:val="20"/>
          <w:szCs w:val="20"/>
        </w:rPr>
        <w:t xml:space="preserve">)   Lograr el pleno desarrollo de la personalidad y de las capacidades de nuestros alumnos. </w:t>
      </w:r>
    </w:p>
    <w:p w14:paraId="58264DF6" w14:textId="77777777" w:rsidR="00460E0B" w:rsidRPr="00460E0B" w:rsidRDefault="00233F79" w:rsidP="00233F79">
      <w:pPr>
        <w:jc w:val="both"/>
        <w:rPr>
          <w:rFonts w:ascii="Arial" w:hAnsi="Arial" w:cs="Arial"/>
          <w:sz w:val="20"/>
          <w:szCs w:val="20"/>
        </w:rPr>
      </w:pPr>
      <w:r w:rsidRPr="00460E0B">
        <w:rPr>
          <w:rFonts w:ascii="Arial" w:hAnsi="Arial" w:cs="Arial"/>
          <w:sz w:val="20"/>
          <w:szCs w:val="20"/>
        </w:rPr>
        <w:t xml:space="preserve">b)   Educar en el respeto de los derechos y libertades fundamentales, en la igualdad de derechos y oportunidades entre hombres y mujeres y en la igualdad de trato y no discriminación de las personas con discapacidad. </w:t>
      </w:r>
    </w:p>
    <w:p w14:paraId="5089B3CD" w14:textId="77777777" w:rsidR="00460E0B" w:rsidRPr="00460E0B" w:rsidRDefault="00233F79" w:rsidP="00233F79">
      <w:pPr>
        <w:jc w:val="both"/>
        <w:rPr>
          <w:rFonts w:ascii="Arial" w:hAnsi="Arial" w:cs="Arial"/>
          <w:sz w:val="20"/>
          <w:szCs w:val="20"/>
        </w:rPr>
      </w:pPr>
      <w:r w:rsidRPr="00460E0B">
        <w:rPr>
          <w:rFonts w:ascii="Arial" w:hAnsi="Arial" w:cs="Arial"/>
          <w:sz w:val="20"/>
          <w:szCs w:val="20"/>
        </w:rPr>
        <w:t xml:space="preserve">c)   Desarrollar  la  educación  en  el  ejercicio  de  la  tolerancia  y  de  la  libertad  dentro  de los principios democráticos de convivencia, así como en la prevención de conflictos, la  resolución  pacífica  de  los  mismos  y,  en  general,  la  no  violencia  en  todos  los ámbitos de la vida personal, familiar y social.  </w:t>
      </w:r>
    </w:p>
    <w:p w14:paraId="4DC3ACB8" w14:textId="77777777" w:rsidR="00460E0B" w:rsidRDefault="00233F79" w:rsidP="00233F79">
      <w:pPr>
        <w:jc w:val="both"/>
        <w:rPr>
          <w:rFonts w:ascii="Arial" w:hAnsi="Arial" w:cs="Arial"/>
          <w:sz w:val="20"/>
          <w:szCs w:val="20"/>
        </w:rPr>
      </w:pPr>
      <w:r w:rsidRPr="00460E0B">
        <w:rPr>
          <w:rFonts w:ascii="Arial" w:hAnsi="Arial" w:cs="Arial"/>
          <w:sz w:val="20"/>
          <w:szCs w:val="20"/>
        </w:rPr>
        <w:t xml:space="preserve">d)   Educar  en  la  responsabilidad  individual  y  en  el mérito  y  el  esfuerzo  personal  así como  en  la  toma  de  decisiones  y  en  la  asunción  de  responsabilidades  como valores y actitudes fundamentales. </w:t>
      </w:r>
    </w:p>
    <w:p w14:paraId="66C5E23D" w14:textId="77777777" w:rsidR="00460E0B" w:rsidRDefault="00233F79" w:rsidP="00233F79">
      <w:pPr>
        <w:jc w:val="both"/>
        <w:rPr>
          <w:rFonts w:ascii="Arial" w:hAnsi="Arial" w:cs="Arial"/>
          <w:sz w:val="20"/>
          <w:szCs w:val="20"/>
        </w:rPr>
      </w:pPr>
      <w:r w:rsidRPr="00460E0B">
        <w:rPr>
          <w:rFonts w:ascii="Arial" w:hAnsi="Arial" w:cs="Arial"/>
          <w:sz w:val="20"/>
          <w:szCs w:val="20"/>
        </w:rPr>
        <w:t xml:space="preserve">e)   Formar  al  alumnado  para  la  paz,  el  respeto  a  los  derechos  humanos,  la  vida  en común, la cohesión social, la cooperación y solidaridad entre los pueblos así como la  adquisición  de  valores  que  propicien  el  respeto hacia  los  seres  vivos,  el  medio ambiente y el desarrollo sostenible. </w:t>
      </w:r>
    </w:p>
    <w:p w14:paraId="50851E5E" w14:textId="77777777" w:rsidR="00233F79" w:rsidRPr="00460E0B" w:rsidRDefault="00233F79" w:rsidP="00233F79">
      <w:pPr>
        <w:jc w:val="both"/>
        <w:rPr>
          <w:rFonts w:ascii="Arial" w:hAnsi="Arial" w:cs="Arial"/>
          <w:sz w:val="20"/>
          <w:szCs w:val="20"/>
        </w:rPr>
      </w:pPr>
      <w:r w:rsidRPr="00460E0B">
        <w:rPr>
          <w:rFonts w:ascii="Arial" w:hAnsi="Arial" w:cs="Arial"/>
          <w:sz w:val="20"/>
          <w:szCs w:val="20"/>
        </w:rPr>
        <w:t xml:space="preserve">f)    Potenciar  el  desarrollo  de  la  capacidad  de  los  alumnos  para  regular  su  propio aprendizaje,  confiar  en  sus  aptitudes  y  habilidades,  así  como  desarrollar  la creatividad, la iniciativa personal, el rigor en el trabajo y el espíritu emprendedor.  </w:t>
      </w:r>
    </w:p>
    <w:p w14:paraId="1DEADEAE" w14:textId="77777777" w:rsidR="00215B64" w:rsidRPr="00215B64" w:rsidRDefault="00233F79" w:rsidP="00233F79">
      <w:pPr>
        <w:jc w:val="both"/>
        <w:rPr>
          <w:rFonts w:ascii="Arial" w:hAnsi="Arial" w:cs="Arial"/>
          <w:sz w:val="20"/>
          <w:szCs w:val="20"/>
        </w:rPr>
      </w:pPr>
      <w:r w:rsidRPr="00460E0B">
        <w:rPr>
          <w:rFonts w:ascii="Arial" w:hAnsi="Arial" w:cs="Arial"/>
          <w:sz w:val="20"/>
          <w:szCs w:val="20"/>
        </w:rPr>
        <w:t>g</w:t>
      </w:r>
      <w:r w:rsidRPr="00215B64">
        <w:rPr>
          <w:rFonts w:ascii="Arial" w:hAnsi="Arial" w:cs="Arial"/>
          <w:sz w:val="20"/>
          <w:szCs w:val="20"/>
        </w:rPr>
        <w:t xml:space="preserve">)   Formar  en  el  respeto  y  reconocimiento  de  la  pluralidad  lingüística  y  cultural  de nuestro  país  y  de  la  interculturalidad  como  un  elemento  enriquecedor  de  la sociedad. </w:t>
      </w:r>
    </w:p>
    <w:p w14:paraId="566D8D94" w14:textId="77777777" w:rsidR="00215B64" w:rsidRPr="00215B64" w:rsidRDefault="00233F79" w:rsidP="00233F79">
      <w:pPr>
        <w:jc w:val="both"/>
        <w:rPr>
          <w:rFonts w:ascii="Arial" w:hAnsi="Arial" w:cs="Arial"/>
          <w:sz w:val="20"/>
          <w:szCs w:val="20"/>
        </w:rPr>
      </w:pPr>
      <w:r w:rsidRPr="00215B64">
        <w:rPr>
          <w:rFonts w:ascii="Arial" w:hAnsi="Arial" w:cs="Arial"/>
          <w:sz w:val="20"/>
          <w:szCs w:val="20"/>
        </w:rPr>
        <w:t xml:space="preserve">h)   Desarrollar  la  adquisición  de  hábitos  intelectuales  y  técnicas  de  trabajo,  de conocimientos   científicos,   técnicos,   humanísticos, históricos   y   artísticos,   de competencias interdisciplinares que den respuestas instrumentales y prácticas, así como en el desarrollo de hábitos saludables como el ejercicio físico y el deporte en general. </w:t>
      </w:r>
    </w:p>
    <w:p w14:paraId="43DD54D6" w14:textId="77777777" w:rsidR="00215B64" w:rsidRPr="00215B64" w:rsidRDefault="00233F79" w:rsidP="00233F79">
      <w:pPr>
        <w:jc w:val="both"/>
        <w:rPr>
          <w:rFonts w:ascii="Arial" w:hAnsi="Arial" w:cs="Arial"/>
          <w:sz w:val="20"/>
          <w:szCs w:val="20"/>
        </w:rPr>
      </w:pPr>
      <w:r w:rsidRPr="00215B64">
        <w:rPr>
          <w:rFonts w:ascii="Arial" w:hAnsi="Arial" w:cs="Arial"/>
          <w:sz w:val="20"/>
          <w:szCs w:val="20"/>
        </w:rPr>
        <w:t xml:space="preserve">i)    Dotar a nuestros alumnos de las capacidades necesarias para su incorporación a la vida laboral. </w:t>
      </w:r>
    </w:p>
    <w:p w14:paraId="1D0C6911" w14:textId="77777777" w:rsidR="00215B64" w:rsidRPr="00215B64" w:rsidRDefault="00233F79" w:rsidP="00233F79">
      <w:pPr>
        <w:jc w:val="both"/>
        <w:rPr>
          <w:rFonts w:ascii="Arial" w:hAnsi="Arial" w:cs="Arial"/>
          <w:sz w:val="20"/>
          <w:szCs w:val="20"/>
        </w:rPr>
      </w:pPr>
      <w:r w:rsidRPr="00215B64">
        <w:rPr>
          <w:rFonts w:ascii="Arial" w:hAnsi="Arial" w:cs="Arial"/>
          <w:sz w:val="20"/>
          <w:szCs w:val="20"/>
        </w:rPr>
        <w:t xml:space="preserve">j)    Desarrollar  la  capacitación  para  la  comunicación  en  la  lengua  oficial  y  en  una  o más lenguas extranjeras y potenciar el bilingüismo en el centro.  </w:t>
      </w:r>
    </w:p>
    <w:p w14:paraId="0027640E" w14:textId="77777777" w:rsidR="00215B64" w:rsidRPr="00215B64" w:rsidRDefault="00233F79" w:rsidP="00233F79">
      <w:pPr>
        <w:jc w:val="both"/>
        <w:rPr>
          <w:rFonts w:ascii="Arial" w:hAnsi="Arial" w:cs="Arial"/>
          <w:sz w:val="20"/>
          <w:szCs w:val="20"/>
        </w:rPr>
      </w:pPr>
      <w:r w:rsidRPr="00215B64">
        <w:rPr>
          <w:rFonts w:ascii="Arial" w:hAnsi="Arial" w:cs="Arial"/>
          <w:sz w:val="20"/>
          <w:szCs w:val="20"/>
        </w:rPr>
        <w:t xml:space="preserve">k)   Preparar   a   nuestros   alumnos   para   el   ejercicio   de   la   ciudadanía   y   para   la participación activa en la vida económica, social y cultural, con actitudes críticas y responsables  y  con  capacidad  de  adaptación  a  las  situaciones  cambiantes  de  la sociedad  del  conocimiento  apostando  decididamente  por  las  nuevas  tecnologías de la información y la comunicación.  </w:t>
      </w:r>
    </w:p>
    <w:p w14:paraId="02362D61" w14:textId="77777777" w:rsidR="00215B64" w:rsidRPr="00215B64" w:rsidRDefault="00233F79" w:rsidP="00233F79">
      <w:pPr>
        <w:jc w:val="both"/>
        <w:rPr>
          <w:rFonts w:ascii="Arial" w:hAnsi="Arial" w:cs="Arial"/>
          <w:sz w:val="20"/>
          <w:szCs w:val="20"/>
        </w:rPr>
      </w:pPr>
      <w:r w:rsidRPr="00215B64">
        <w:rPr>
          <w:rFonts w:ascii="Arial" w:hAnsi="Arial" w:cs="Arial"/>
          <w:sz w:val="20"/>
          <w:szCs w:val="20"/>
        </w:rPr>
        <w:t xml:space="preserve">l)    Prevenir  las  dificultades  de  aprendizaje,  anticipándose  a  ellas  y  evitando  en  lo posible,  el  absentismo  y  el  fracaso  escolar,  proporcionando  apoyo  tutorial  y orientación  al  alumnado en  aspectos  personales,  académicos  y  profesionales  con un desarrollo claramente integrador.  </w:t>
      </w:r>
    </w:p>
    <w:p w14:paraId="73778FDE" w14:textId="77777777" w:rsidR="00215B64" w:rsidRPr="00215B64" w:rsidRDefault="00233F79" w:rsidP="00233F79">
      <w:pPr>
        <w:jc w:val="both"/>
        <w:rPr>
          <w:rFonts w:ascii="Arial" w:hAnsi="Arial" w:cs="Arial"/>
          <w:sz w:val="20"/>
          <w:szCs w:val="20"/>
        </w:rPr>
      </w:pPr>
      <w:r w:rsidRPr="00215B64">
        <w:rPr>
          <w:rFonts w:ascii="Arial" w:hAnsi="Arial" w:cs="Arial"/>
          <w:sz w:val="20"/>
          <w:szCs w:val="20"/>
        </w:rPr>
        <w:t xml:space="preserve">m)  Garantizar  el  criterio  de objetividad  en  la  evaluación  sumativa  del  alumnado,  pero sobre  todo,  propiciar  las  medidas  necesarias  para  que  todo  el  proceso  de evaluación tenga un carácter fundamentalmente procesual y formativo. </w:t>
      </w:r>
    </w:p>
    <w:p w14:paraId="4CD7379D" w14:textId="77777777" w:rsidR="00215B64" w:rsidRPr="00215B64" w:rsidRDefault="00233F79" w:rsidP="00233F79">
      <w:pPr>
        <w:jc w:val="both"/>
        <w:rPr>
          <w:rFonts w:ascii="Arial" w:hAnsi="Arial" w:cs="Arial"/>
          <w:sz w:val="20"/>
          <w:szCs w:val="20"/>
        </w:rPr>
      </w:pPr>
      <w:r w:rsidRPr="00215B64">
        <w:rPr>
          <w:rFonts w:ascii="Arial" w:hAnsi="Arial" w:cs="Arial"/>
          <w:sz w:val="20"/>
          <w:szCs w:val="20"/>
        </w:rPr>
        <w:t xml:space="preserve">n)   Ayudar  al  profesorado,  facilitándole  en  la  medida  de  lo  posible,  los  medios  y recursos  necesarios  para  la  mejora  continua  de  su  formación  docente,  tanto  en aspectos   científicos   y   pedagógicos   como   didácticos y   metodológicos,   como garantía de una educación de calidad.  </w:t>
      </w:r>
    </w:p>
    <w:p w14:paraId="777D6550" w14:textId="77777777" w:rsidR="000E5C36" w:rsidRPr="003F6533" w:rsidRDefault="00233F79" w:rsidP="003F6533">
      <w:pPr>
        <w:jc w:val="both"/>
        <w:rPr>
          <w:rFonts w:ascii="Arial" w:hAnsi="Arial" w:cs="Arial"/>
          <w:sz w:val="20"/>
          <w:szCs w:val="20"/>
        </w:rPr>
      </w:pPr>
      <w:r w:rsidRPr="00215B64">
        <w:rPr>
          <w:rFonts w:ascii="Arial" w:hAnsi="Arial" w:cs="Arial"/>
          <w:sz w:val="20"/>
          <w:szCs w:val="20"/>
        </w:rPr>
        <w:t xml:space="preserve">o)   Involucrar a toda la comunidad educativa en la vida del centro, especialmente a las familias,  buscando  su  colaboración  en  los  procesos formativos  de  sus  hijos, garantizando  una  comunicación  fluida  y  cordial,  y  sobre  todo,  potenciando  la colaboración  permanente  y  el  intercambio  de  información  entre  la  familia  y  el centro. </w:t>
      </w:r>
    </w:p>
    <w:p w14:paraId="20A4A1C1" w14:textId="77777777" w:rsidR="00F3371F" w:rsidRDefault="00F8210D" w:rsidP="000E5C36">
      <w:pPr>
        <w:ind w:left="360"/>
        <w:jc w:val="both"/>
        <w:rPr>
          <w:rFonts w:ascii="Arial" w:hAnsi="Arial" w:cs="Arial"/>
          <w:b/>
          <w:sz w:val="20"/>
          <w:szCs w:val="20"/>
        </w:rPr>
      </w:pPr>
      <w:bookmarkStart w:id="2" w:name="_Hlk149147976"/>
      <w:bookmarkStart w:id="3" w:name="_Hlk148939135"/>
      <w:r w:rsidRPr="000E5C36">
        <w:rPr>
          <w:rFonts w:ascii="Arial" w:hAnsi="Arial" w:cs="Arial"/>
          <w:b/>
          <w:sz w:val="20"/>
          <w:szCs w:val="20"/>
        </w:rPr>
        <w:t xml:space="preserve">B. </w:t>
      </w:r>
      <w:r w:rsidR="00215B64" w:rsidRPr="000E5C36">
        <w:rPr>
          <w:rFonts w:ascii="Arial" w:hAnsi="Arial" w:cs="Arial"/>
          <w:b/>
          <w:sz w:val="20"/>
          <w:szCs w:val="20"/>
        </w:rPr>
        <w:t>OBJETIVOS</w:t>
      </w:r>
      <w:r w:rsidR="000E5C36" w:rsidRPr="000E5C36">
        <w:rPr>
          <w:rFonts w:ascii="Arial" w:hAnsi="Arial" w:cs="Arial"/>
          <w:b/>
          <w:sz w:val="20"/>
          <w:szCs w:val="20"/>
        </w:rPr>
        <w:t xml:space="preserve">, COMPETENCIAS CLAVES, SABERES BÁSICOS Y CRITERIOS DE EVALUACIÓN EN RELACIÓN CON LAS COMPETENCIAS ESPECÍFICAS. </w:t>
      </w:r>
    </w:p>
    <w:bookmarkEnd w:id="2"/>
    <w:p w14:paraId="66DE2DF8" w14:textId="77777777" w:rsidR="000E5C36" w:rsidRPr="000E5C36" w:rsidRDefault="000E5C36" w:rsidP="000E5C36">
      <w:pPr>
        <w:ind w:left="360"/>
        <w:jc w:val="both"/>
        <w:rPr>
          <w:rFonts w:ascii="Arial" w:hAnsi="Arial" w:cs="Arial"/>
          <w:b/>
          <w:sz w:val="20"/>
          <w:szCs w:val="20"/>
        </w:rPr>
      </w:pPr>
    </w:p>
    <w:bookmarkEnd w:id="3"/>
    <w:p w14:paraId="74968085" w14:textId="77777777" w:rsidR="00F3371F" w:rsidRDefault="00F3371F" w:rsidP="00F3371F">
      <w:pPr>
        <w:jc w:val="both"/>
        <w:rPr>
          <w:rFonts w:ascii="Arial" w:hAnsi="Arial" w:cs="Arial"/>
          <w:sz w:val="20"/>
          <w:szCs w:val="20"/>
        </w:rPr>
      </w:pPr>
      <w:r w:rsidRPr="00F3371F">
        <w:rPr>
          <w:rFonts w:ascii="Arial" w:hAnsi="Arial" w:cs="Arial"/>
          <w:sz w:val="20"/>
          <w:szCs w:val="20"/>
        </w:rPr>
        <w:t>Los</w:t>
      </w:r>
      <w:r>
        <w:rPr>
          <w:rFonts w:ascii="Arial" w:hAnsi="Arial" w:cs="Arial"/>
          <w:sz w:val="20"/>
          <w:szCs w:val="20"/>
        </w:rPr>
        <w:t xml:space="preserve"> objetivos </w:t>
      </w:r>
      <w:r w:rsidRPr="00F3371F">
        <w:rPr>
          <w:rFonts w:ascii="Arial" w:hAnsi="Arial" w:cs="Arial"/>
          <w:sz w:val="20"/>
          <w:szCs w:val="20"/>
        </w:rPr>
        <w:t>son elementos de suma importancia en el proceso de enseñanza y aprendizaje porque expresan el conjunto de metas que pretendemos alcanzar con nuestros alumnos; son susceptibles de observación y evaluación. L</w:t>
      </w:r>
      <w:r>
        <w:rPr>
          <w:rFonts w:ascii="Arial" w:hAnsi="Arial" w:cs="Arial"/>
          <w:sz w:val="20"/>
          <w:szCs w:val="20"/>
        </w:rPr>
        <w:t>a LOE-LOMLOE, en su artículo 2 establece los fines de la educación. Entre ellos, destacamos los siguientes por estar más relacionados con nuestra materia:</w:t>
      </w:r>
    </w:p>
    <w:p w14:paraId="4CCD7111" w14:textId="77777777" w:rsidR="00F3371F" w:rsidRPr="00F3371F" w:rsidRDefault="00F3371F" w:rsidP="00F3371F">
      <w:pPr>
        <w:jc w:val="both"/>
        <w:rPr>
          <w:rFonts w:ascii="Arial" w:hAnsi="Arial" w:cs="Arial"/>
          <w:sz w:val="20"/>
          <w:szCs w:val="20"/>
        </w:rPr>
      </w:pPr>
      <w:r>
        <w:rPr>
          <w:rFonts w:ascii="Arial" w:hAnsi="Arial" w:cs="Arial"/>
          <w:sz w:val="20"/>
          <w:szCs w:val="20"/>
        </w:rPr>
        <w:t>.</w:t>
      </w:r>
      <w:r w:rsidRPr="00F3371F">
        <w:rPr>
          <w:rFonts w:ascii="Arial" w:hAnsi="Arial" w:cs="Arial"/>
          <w:sz w:val="20"/>
          <w:szCs w:val="20"/>
        </w:rPr>
        <w:t>b) La educación en el respeto a los derechos y libertades fundamentales, en la igualdad de derechos y oportunidades entre hombres y mujeres y en la igualdad de trato y no discriminación de las personas por razón de nacimiento, origen racial o étnico, religión, convicción, edad, de discapacidad, orientación o identidad sexual, enfermedad, o cualquier otra condición o circunstancia.</w:t>
      </w:r>
    </w:p>
    <w:p w14:paraId="007771AC" w14:textId="77777777" w:rsidR="00F3371F" w:rsidRPr="00F3371F" w:rsidRDefault="00F3371F" w:rsidP="00F3371F">
      <w:pPr>
        <w:jc w:val="both"/>
        <w:rPr>
          <w:rFonts w:ascii="Arial" w:hAnsi="Arial" w:cs="Arial"/>
          <w:sz w:val="20"/>
          <w:szCs w:val="20"/>
        </w:rPr>
      </w:pPr>
      <w:r w:rsidRPr="00F3371F">
        <w:rPr>
          <w:rFonts w:ascii="Arial" w:hAnsi="Arial" w:cs="Arial"/>
          <w:sz w:val="20"/>
          <w:szCs w:val="20"/>
        </w:rPr>
        <w:t>c) La educación en el ejercicio de la tolerancia y de la libertad dentro de los principios democráticos de convivencia, así como en la prevención de conflictos y la resolución pacífica de los mismos.</w:t>
      </w:r>
    </w:p>
    <w:p w14:paraId="01507475" w14:textId="77777777" w:rsidR="00F3371F" w:rsidRPr="00F3371F" w:rsidRDefault="00F3371F" w:rsidP="00F3371F">
      <w:pPr>
        <w:jc w:val="both"/>
        <w:rPr>
          <w:rFonts w:ascii="Arial" w:hAnsi="Arial" w:cs="Arial"/>
          <w:sz w:val="20"/>
          <w:szCs w:val="20"/>
        </w:rPr>
      </w:pPr>
      <w:r w:rsidRPr="00F3371F">
        <w:rPr>
          <w:rFonts w:ascii="Arial" w:hAnsi="Arial" w:cs="Arial"/>
          <w:sz w:val="20"/>
          <w:szCs w:val="20"/>
        </w:rPr>
        <w:t>g) La formación en el respeto y reconocimiento de la pluralidad lingüística y cultural de España y de la interculturalidad como un elemento enriquecedor de la sociedad.</w:t>
      </w:r>
    </w:p>
    <w:p w14:paraId="06905CFD" w14:textId="77777777" w:rsidR="00F3371F" w:rsidRPr="00F3371F" w:rsidRDefault="00F3371F" w:rsidP="00F3371F">
      <w:pPr>
        <w:jc w:val="both"/>
        <w:rPr>
          <w:rFonts w:ascii="Arial" w:hAnsi="Arial" w:cs="Arial"/>
          <w:sz w:val="20"/>
          <w:szCs w:val="20"/>
        </w:rPr>
      </w:pPr>
      <w:r w:rsidRPr="00F3371F">
        <w:rPr>
          <w:rFonts w:ascii="Arial" w:hAnsi="Arial" w:cs="Arial"/>
          <w:sz w:val="20"/>
          <w:szCs w:val="20"/>
        </w:rPr>
        <w:t>h) La adquisición de hábitos intelectuales y técnicas de trabajo, de conocimientos científicos, técnicos, humanísticos, históricos y artísticos, así como el desarrollo de hábitos saludables, el ejercicio físico y el deporte.</w:t>
      </w:r>
    </w:p>
    <w:p w14:paraId="6B4C0286" w14:textId="77777777" w:rsidR="00F3371F" w:rsidRPr="00F3371F" w:rsidRDefault="00F3371F" w:rsidP="00F3371F">
      <w:pPr>
        <w:jc w:val="both"/>
        <w:rPr>
          <w:rFonts w:ascii="Arial" w:hAnsi="Arial" w:cs="Arial"/>
          <w:sz w:val="20"/>
          <w:szCs w:val="20"/>
        </w:rPr>
      </w:pPr>
      <w:r w:rsidRPr="00F3371F">
        <w:rPr>
          <w:rFonts w:ascii="Arial" w:hAnsi="Arial" w:cs="Arial"/>
          <w:sz w:val="20"/>
          <w:szCs w:val="20"/>
        </w:rPr>
        <w:t>j) La capacitación para la comunicación en la lengua oficial y cooficial, si la hubiere, y en una o más lenguas extranjeras.</w:t>
      </w:r>
    </w:p>
    <w:p w14:paraId="5E09D17A" w14:textId="77777777" w:rsidR="00F3371F" w:rsidRPr="00F3371F" w:rsidRDefault="00F3371F" w:rsidP="00F3371F">
      <w:pPr>
        <w:jc w:val="both"/>
        <w:rPr>
          <w:rFonts w:ascii="Arial" w:hAnsi="Arial" w:cs="Arial"/>
          <w:sz w:val="20"/>
          <w:szCs w:val="20"/>
        </w:rPr>
      </w:pPr>
      <w:r w:rsidRPr="00F3371F">
        <w:rPr>
          <w:rFonts w:ascii="Arial" w:hAnsi="Arial" w:cs="Arial"/>
          <w:sz w:val="20"/>
          <w:szCs w:val="20"/>
        </w:rPr>
        <w:t>k) La preparación para el ejercicio de la ciudadanía, para la inserción en la sociedad que le rodea y para la participación activa en la vida económica, social y cultural, con actitud crítica y responsable y con capacidad de adaptación a las situaciones cambiantes de la sociedad del conocimiento.</w:t>
      </w:r>
    </w:p>
    <w:p w14:paraId="39B60D5D" w14:textId="77777777" w:rsidR="00215B64" w:rsidRDefault="00215B64" w:rsidP="00215B64">
      <w:pPr>
        <w:jc w:val="both"/>
        <w:rPr>
          <w:rFonts w:ascii="Arial" w:hAnsi="Arial" w:cs="Arial"/>
          <w:sz w:val="20"/>
          <w:szCs w:val="20"/>
        </w:rPr>
      </w:pPr>
    </w:p>
    <w:p w14:paraId="182B6CAC" w14:textId="77777777" w:rsidR="00215B64" w:rsidRPr="00215B64" w:rsidRDefault="000E5C36" w:rsidP="00215B64">
      <w:pPr>
        <w:ind w:firstLine="360"/>
        <w:jc w:val="both"/>
        <w:rPr>
          <w:rFonts w:ascii="Arial" w:hAnsi="Arial" w:cs="Arial"/>
          <w:b/>
          <w:sz w:val="20"/>
          <w:szCs w:val="20"/>
        </w:rPr>
      </w:pPr>
      <w:r>
        <w:rPr>
          <w:rFonts w:ascii="Arial" w:hAnsi="Arial" w:cs="Arial"/>
          <w:b/>
          <w:sz w:val="20"/>
          <w:szCs w:val="20"/>
        </w:rPr>
        <w:t>B</w:t>
      </w:r>
      <w:r w:rsidR="00215B64" w:rsidRPr="00215B64">
        <w:rPr>
          <w:rFonts w:ascii="Arial" w:hAnsi="Arial" w:cs="Arial"/>
          <w:b/>
          <w:sz w:val="20"/>
          <w:szCs w:val="20"/>
        </w:rPr>
        <w:t xml:space="preserve">.1. Objetivos generales de etapa de la ESO </w:t>
      </w:r>
    </w:p>
    <w:p w14:paraId="54F4CBB0" w14:textId="77777777" w:rsidR="00215B64" w:rsidRDefault="00215B64" w:rsidP="00215B64">
      <w:pPr>
        <w:jc w:val="both"/>
        <w:rPr>
          <w:rFonts w:ascii="Arial" w:hAnsi="Arial" w:cs="Arial"/>
          <w:sz w:val="20"/>
          <w:szCs w:val="20"/>
        </w:rPr>
      </w:pPr>
    </w:p>
    <w:p w14:paraId="4E370A89" w14:textId="77777777" w:rsidR="00F3371F" w:rsidRDefault="00215B64" w:rsidP="00215B64">
      <w:pPr>
        <w:jc w:val="both"/>
        <w:rPr>
          <w:rFonts w:ascii="Arial" w:hAnsi="Arial" w:cs="Arial"/>
          <w:sz w:val="20"/>
          <w:szCs w:val="20"/>
        </w:rPr>
      </w:pPr>
      <w:r w:rsidRPr="00215B64">
        <w:rPr>
          <w:rFonts w:ascii="Arial" w:hAnsi="Arial" w:cs="Arial"/>
          <w:sz w:val="20"/>
          <w:szCs w:val="20"/>
        </w:rPr>
        <w:t xml:space="preserve">Partiendo de los principios y fines que los artículos 1 y 2 de la LOE-LOMLOE preceptúan, los objetivos de la ESO se concretan en el artículo 23 de este cuerpo normativo. Por otra parte, en el artículo 2 del Real Decreto 217/2022 y del Decreto 82/2022, de 12 de julio, por el que se establecen la ordenación y el currículo de Educación Secundaria Obligatoria para la Comunidad Autónoma de Castilla la Mancha, se definen los objetivos de la ESO como los logros que se espera que el alumnado haya alcanzado al finalizar la etapa y cuya consecución está vinculada a la adquisición de las competencias clave. Así, el artículo 7 determina que dichos objetivos son: </w:t>
      </w:r>
    </w:p>
    <w:p w14:paraId="309BFD51" w14:textId="77777777" w:rsidR="00F3371F" w:rsidRDefault="00F3371F" w:rsidP="00215B64">
      <w:pPr>
        <w:jc w:val="both"/>
        <w:rPr>
          <w:rFonts w:ascii="Arial" w:hAnsi="Arial" w:cs="Arial"/>
          <w:sz w:val="20"/>
          <w:szCs w:val="20"/>
        </w:rPr>
      </w:pPr>
    </w:p>
    <w:p w14:paraId="6B51D434" w14:textId="77777777" w:rsidR="00F3371F" w:rsidRDefault="00215B64" w:rsidP="00215B64">
      <w:pPr>
        <w:jc w:val="both"/>
        <w:rPr>
          <w:rFonts w:ascii="Arial" w:hAnsi="Arial" w:cs="Arial"/>
          <w:sz w:val="20"/>
          <w:szCs w:val="20"/>
        </w:rPr>
      </w:pPr>
      <w:r w:rsidRPr="00215B64">
        <w:rPr>
          <w:rFonts w:ascii="Arial" w:hAnsi="Arial" w:cs="Arial"/>
          <w:sz w:val="20"/>
          <w:szCs w:val="20"/>
        </w:rPr>
        <w:t xml:space="preserve">a) Asumir responsablemente sus deberes, conocer y ejercer sus derechos en el respeto a las demás personas, practicar la tolerancia, la cooperación y la solidaridad entre las personas y grupos, ejercitarse en el diálogo afianzando los derechos humanos como valores comunes de una sociedad plural y prepararse para el ejercicio de la ciudadanía democrática. </w:t>
      </w:r>
    </w:p>
    <w:p w14:paraId="3D46CF8B" w14:textId="77777777" w:rsidR="00F3371F" w:rsidRDefault="00F3371F" w:rsidP="00215B64">
      <w:pPr>
        <w:jc w:val="both"/>
        <w:rPr>
          <w:rFonts w:ascii="Arial" w:hAnsi="Arial" w:cs="Arial"/>
          <w:sz w:val="20"/>
          <w:szCs w:val="20"/>
        </w:rPr>
      </w:pPr>
    </w:p>
    <w:p w14:paraId="6094DCB0" w14:textId="77777777" w:rsidR="00F3371F" w:rsidRDefault="00215B64" w:rsidP="00215B64">
      <w:pPr>
        <w:jc w:val="both"/>
        <w:rPr>
          <w:rFonts w:ascii="Arial" w:hAnsi="Arial" w:cs="Arial"/>
          <w:sz w:val="20"/>
          <w:szCs w:val="20"/>
        </w:rPr>
      </w:pPr>
      <w:r w:rsidRPr="00215B64">
        <w:rPr>
          <w:rFonts w:ascii="Arial" w:hAnsi="Arial" w:cs="Arial"/>
          <w:sz w:val="20"/>
          <w:szCs w:val="20"/>
        </w:rPr>
        <w:t xml:space="preserve">b) Desarrollar y consolidar hábitos de disciplina, estudio y trabajo individual y en equipo como condición necesaria para una realización eficaz de las tareas del aprendizaje y como medio de desarrollo personal. </w:t>
      </w:r>
    </w:p>
    <w:p w14:paraId="49E339EF" w14:textId="77777777" w:rsidR="00F3371F" w:rsidRDefault="00F3371F" w:rsidP="00215B64">
      <w:pPr>
        <w:jc w:val="both"/>
        <w:rPr>
          <w:rFonts w:ascii="Arial" w:hAnsi="Arial" w:cs="Arial"/>
          <w:sz w:val="20"/>
          <w:szCs w:val="20"/>
        </w:rPr>
      </w:pPr>
    </w:p>
    <w:p w14:paraId="2D32522D" w14:textId="77777777" w:rsidR="00F3371F" w:rsidRDefault="00215B64" w:rsidP="00215B64">
      <w:pPr>
        <w:jc w:val="both"/>
        <w:rPr>
          <w:rFonts w:ascii="Arial" w:hAnsi="Arial" w:cs="Arial"/>
          <w:sz w:val="20"/>
          <w:szCs w:val="20"/>
        </w:rPr>
      </w:pPr>
      <w:r w:rsidRPr="00215B64">
        <w:rPr>
          <w:rFonts w:ascii="Arial" w:hAnsi="Arial" w:cs="Arial"/>
          <w:sz w:val="20"/>
          <w:szCs w:val="20"/>
        </w:rPr>
        <w:t xml:space="preserve">c) Valorar y respetar la diferencia de sexos y la igualdad de derechos y oportunidades entre ellos. Rechazar los estereotipos que supongan discriminación entre hombres y mujeres. </w:t>
      </w:r>
    </w:p>
    <w:p w14:paraId="7E8765B4" w14:textId="77777777" w:rsidR="00F3371F" w:rsidRDefault="00F3371F" w:rsidP="00215B64">
      <w:pPr>
        <w:jc w:val="both"/>
        <w:rPr>
          <w:rFonts w:ascii="Arial" w:hAnsi="Arial" w:cs="Arial"/>
          <w:sz w:val="20"/>
          <w:szCs w:val="20"/>
        </w:rPr>
      </w:pPr>
    </w:p>
    <w:p w14:paraId="2B55B708" w14:textId="77777777" w:rsidR="00F3371F" w:rsidRDefault="00215B64" w:rsidP="00215B64">
      <w:pPr>
        <w:jc w:val="both"/>
        <w:rPr>
          <w:rFonts w:ascii="Arial" w:hAnsi="Arial" w:cs="Arial"/>
          <w:sz w:val="20"/>
          <w:szCs w:val="20"/>
        </w:rPr>
      </w:pPr>
      <w:r w:rsidRPr="00215B64">
        <w:rPr>
          <w:rFonts w:ascii="Arial" w:hAnsi="Arial" w:cs="Arial"/>
          <w:sz w:val="20"/>
          <w:szCs w:val="20"/>
        </w:rPr>
        <w:t xml:space="preserve">d) Fortalecer sus capacidades afectivas en todos los ámbitos de la personalidad y en sus relaciones con las demás personas, así como rechazar la violencia, los prejuicios de cualquier tipo, incluidos los derivados por razón de distintas etnias, los comportamientos sexistas y resolver pacíficamente los conflictos. </w:t>
      </w:r>
    </w:p>
    <w:p w14:paraId="125B8580" w14:textId="77777777" w:rsidR="00F3371F" w:rsidRDefault="00F3371F" w:rsidP="00215B64">
      <w:pPr>
        <w:jc w:val="both"/>
        <w:rPr>
          <w:rFonts w:ascii="Arial" w:hAnsi="Arial" w:cs="Arial"/>
          <w:sz w:val="20"/>
          <w:szCs w:val="20"/>
        </w:rPr>
      </w:pPr>
    </w:p>
    <w:p w14:paraId="5C1D3FF0" w14:textId="77777777" w:rsidR="00F3371F" w:rsidRDefault="00215B64" w:rsidP="00215B64">
      <w:pPr>
        <w:jc w:val="both"/>
        <w:rPr>
          <w:rFonts w:ascii="Arial" w:hAnsi="Arial" w:cs="Arial"/>
          <w:sz w:val="20"/>
          <w:szCs w:val="20"/>
        </w:rPr>
      </w:pPr>
      <w:r w:rsidRPr="00215B64">
        <w:rPr>
          <w:rFonts w:ascii="Arial" w:hAnsi="Arial" w:cs="Arial"/>
          <w:sz w:val="20"/>
          <w:szCs w:val="20"/>
        </w:rPr>
        <w:t>e) Desarrollar destrezas básicas en la utilización de las fuentes de información para, con sentido crítico, adquirir</w:t>
      </w:r>
      <w:r w:rsidR="00F3371F">
        <w:rPr>
          <w:rFonts w:ascii="Arial" w:hAnsi="Arial" w:cs="Arial"/>
          <w:sz w:val="20"/>
          <w:szCs w:val="20"/>
        </w:rPr>
        <w:t xml:space="preserve"> nuevos conocimientos. </w:t>
      </w:r>
      <w:r w:rsidRPr="00215B64">
        <w:rPr>
          <w:rFonts w:ascii="Arial" w:hAnsi="Arial" w:cs="Arial"/>
          <w:sz w:val="20"/>
          <w:szCs w:val="20"/>
        </w:rPr>
        <w:t xml:space="preserve">Desarrollar las competencias tecnológicas básicas y avanzar en una reflexión ética sobre su funcionamiento y utilización. </w:t>
      </w:r>
    </w:p>
    <w:p w14:paraId="692ABC1E" w14:textId="77777777" w:rsidR="00A86579" w:rsidRDefault="00A86579" w:rsidP="00215B64">
      <w:pPr>
        <w:jc w:val="both"/>
        <w:rPr>
          <w:rFonts w:ascii="Arial" w:hAnsi="Arial" w:cs="Arial"/>
          <w:sz w:val="20"/>
          <w:szCs w:val="20"/>
        </w:rPr>
      </w:pPr>
    </w:p>
    <w:p w14:paraId="277FB440" w14:textId="77777777" w:rsidR="00F3371F" w:rsidRDefault="00215B64" w:rsidP="00215B64">
      <w:pPr>
        <w:jc w:val="both"/>
        <w:rPr>
          <w:rFonts w:ascii="Arial" w:hAnsi="Arial" w:cs="Arial"/>
          <w:sz w:val="20"/>
          <w:szCs w:val="20"/>
        </w:rPr>
      </w:pPr>
      <w:r w:rsidRPr="00215B64">
        <w:rPr>
          <w:rFonts w:ascii="Arial" w:hAnsi="Arial" w:cs="Arial"/>
          <w:sz w:val="20"/>
          <w:szCs w:val="20"/>
        </w:rPr>
        <w:t xml:space="preserve">f) Concebir el conocimiento científico como un saber integrado, que se estructura en distintas disciplinas, así como conocer y aplicar los métodos para identificar los problemas en los diversos campos del conocimiento y de la experiencia. </w:t>
      </w:r>
    </w:p>
    <w:p w14:paraId="6932BD8F" w14:textId="77777777" w:rsidR="00A86579" w:rsidRDefault="00A86579" w:rsidP="00215B64">
      <w:pPr>
        <w:jc w:val="both"/>
        <w:rPr>
          <w:rFonts w:ascii="Arial" w:hAnsi="Arial" w:cs="Arial"/>
          <w:sz w:val="20"/>
          <w:szCs w:val="20"/>
        </w:rPr>
      </w:pPr>
    </w:p>
    <w:p w14:paraId="5A9F0DA2" w14:textId="77777777" w:rsidR="00F3371F" w:rsidRDefault="00215B64" w:rsidP="00215B64">
      <w:pPr>
        <w:jc w:val="both"/>
        <w:rPr>
          <w:rFonts w:ascii="Arial" w:hAnsi="Arial" w:cs="Arial"/>
          <w:sz w:val="20"/>
          <w:szCs w:val="20"/>
        </w:rPr>
      </w:pPr>
      <w:r w:rsidRPr="00215B64">
        <w:rPr>
          <w:rFonts w:ascii="Arial" w:hAnsi="Arial" w:cs="Arial"/>
          <w:sz w:val="20"/>
          <w:szCs w:val="20"/>
        </w:rPr>
        <w:t xml:space="preserve">g) Desarrollar el espíritu emprendedor y la confianza en sí mismo, la participación, el sentido crítico, la iniciativa personal y la capacidad para aprender a aprender, planificar, tomar decisiones y asumir responsabilidades. </w:t>
      </w:r>
    </w:p>
    <w:p w14:paraId="22DAF544" w14:textId="77777777" w:rsidR="00A86579" w:rsidRDefault="00A86579" w:rsidP="00215B64">
      <w:pPr>
        <w:jc w:val="both"/>
        <w:rPr>
          <w:rFonts w:ascii="Arial" w:hAnsi="Arial" w:cs="Arial"/>
          <w:sz w:val="20"/>
          <w:szCs w:val="20"/>
        </w:rPr>
      </w:pPr>
    </w:p>
    <w:p w14:paraId="44FFFD61" w14:textId="77777777" w:rsidR="00F3371F" w:rsidRDefault="00215B64" w:rsidP="00215B64">
      <w:pPr>
        <w:jc w:val="both"/>
        <w:rPr>
          <w:rFonts w:ascii="Arial" w:hAnsi="Arial" w:cs="Arial"/>
          <w:sz w:val="20"/>
          <w:szCs w:val="20"/>
        </w:rPr>
      </w:pPr>
      <w:r w:rsidRPr="00215B64">
        <w:rPr>
          <w:rFonts w:ascii="Arial" w:hAnsi="Arial" w:cs="Arial"/>
          <w:sz w:val="20"/>
          <w:szCs w:val="20"/>
        </w:rPr>
        <w:t xml:space="preserve">h) Comprender y expresarse en la lengua castellana con corrección, tanto de forma oral, como escrita, utilizando textos y mensajes complejos, e iniciarse en el conocimiento, la lectura y el estudio de la literatura. </w:t>
      </w:r>
    </w:p>
    <w:p w14:paraId="2BA85D9D" w14:textId="77777777" w:rsidR="00A86579" w:rsidRDefault="00A86579" w:rsidP="00215B64">
      <w:pPr>
        <w:jc w:val="both"/>
        <w:rPr>
          <w:rFonts w:ascii="Arial" w:hAnsi="Arial" w:cs="Arial"/>
          <w:sz w:val="20"/>
          <w:szCs w:val="20"/>
        </w:rPr>
      </w:pPr>
    </w:p>
    <w:p w14:paraId="751C0EAC" w14:textId="77777777" w:rsidR="00F3371F" w:rsidRDefault="00215B64" w:rsidP="00215B64">
      <w:pPr>
        <w:jc w:val="both"/>
        <w:rPr>
          <w:rFonts w:ascii="Arial" w:hAnsi="Arial" w:cs="Arial"/>
          <w:sz w:val="20"/>
          <w:szCs w:val="20"/>
        </w:rPr>
      </w:pPr>
      <w:r w:rsidRPr="00215B64">
        <w:rPr>
          <w:rFonts w:ascii="Arial" w:hAnsi="Arial" w:cs="Arial"/>
          <w:sz w:val="20"/>
          <w:szCs w:val="20"/>
        </w:rPr>
        <w:t xml:space="preserve">l) Comprender y expresarse en una o más lenguas extranjeras de manera apropiada, aproximándose a un nivel A2 del Marco Común Europeo de Referencia de las Lenguas. </w:t>
      </w:r>
    </w:p>
    <w:p w14:paraId="506BD6FE" w14:textId="77777777" w:rsidR="00A86579" w:rsidRDefault="00A86579" w:rsidP="00215B64">
      <w:pPr>
        <w:jc w:val="both"/>
        <w:rPr>
          <w:rFonts w:ascii="Arial" w:hAnsi="Arial" w:cs="Arial"/>
          <w:sz w:val="20"/>
          <w:szCs w:val="20"/>
        </w:rPr>
      </w:pPr>
    </w:p>
    <w:p w14:paraId="5423A783" w14:textId="77777777" w:rsidR="00A86579" w:rsidRDefault="00215B64" w:rsidP="00215B64">
      <w:pPr>
        <w:jc w:val="both"/>
        <w:rPr>
          <w:rFonts w:ascii="Arial" w:hAnsi="Arial" w:cs="Arial"/>
          <w:sz w:val="20"/>
          <w:szCs w:val="20"/>
        </w:rPr>
      </w:pPr>
      <w:r w:rsidRPr="00215B64">
        <w:rPr>
          <w:rFonts w:ascii="Arial" w:hAnsi="Arial" w:cs="Arial"/>
          <w:sz w:val="20"/>
          <w:szCs w:val="20"/>
        </w:rPr>
        <w:t xml:space="preserve">j) Conocer, valorar y respetar los aspectos básicos de la cultura y la historia de España, y específicamente de Castilla-La Mancha, así como su patrimonio artístico y cultural. Este conocimiento, valoración y respeto se extenderá también al resto de comunidades autónomas, en un contexto europeo y como parte de un entorno global mundial. </w:t>
      </w:r>
    </w:p>
    <w:p w14:paraId="76DE333D" w14:textId="77777777" w:rsidR="00A86579" w:rsidRDefault="00A86579" w:rsidP="00215B64">
      <w:pPr>
        <w:jc w:val="both"/>
        <w:rPr>
          <w:rFonts w:ascii="Arial" w:hAnsi="Arial" w:cs="Arial"/>
          <w:sz w:val="20"/>
          <w:szCs w:val="20"/>
        </w:rPr>
      </w:pPr>
    </w:p>
    <w:p w14:paraId="4560A585" w14:textId="77777777" w:rsidR="00A86579" w:rsidRDefault="00215B64" w:rsidP="00215B64">
      <w:pPr>
        <w:jc w:val="both"/>
        <w:rPr>
          <w:rFonts w:ascii="Arial" w:hAnsi="Arial" w:cs="Arial"/>
          <w:sz w:val="20"/>
          <w:szCs w:val="20"/>
        </w:rPr>
      </w:pPr>
      <w:r w:rsidRPr="00215B64">
        <w:rPr>
          <w:rFonts w:ascii="Arial" w:hAnsi="Arial" w:cs="Arial"/>
          <w:sz w:val="20"/>
          <w:szCs w:val="20"/>
        </w:rPr>
        <w:t>k) 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la empatía y el respeto hacia los seres vivos, especialmente los animales, y el medio ambiente, contribuyendo a su conservación y mejora.</w:t>
      </w:r>
    </w:p>
    <w:p w14:paraId="27BAAA9F" w14:textId="77777777" w:rsidR="00A86579" w:rsidRDefault="00A86579" w:rsidP="00215B64">
      <w:pPr>
        <w:jc w:val="both"/>
        <w:rPr>
          <w:rFonts w:ascii="Arial" w:hAnsi="Arial" w:cs="Arial"/>
          <w:sz w:val="20"/>
          <w:szCs w:val="20"/>
        </w:rPr>
      </w:pPr>
    </w:p>
    <w:p w14:paraId="3F305E4B" w14:textId="77777777" w:rsidR="00A86579" w:rsidRDefault="00215B64" w:rsidP="00215B64">
      <w:pPr>
        <w:jc w:val="both"/>
        <w:rPr>
          <w:rFonts w:ascii="Arial" w:hAnsi="Arial" w:cs="Arial"/>
          <w:sz w:val="20"/>
          <w:szCs w:val="20"/>
        </w:rPr>
      </w:pPr>
      <w:r w:rsidRPr="00215B64">
        <w:rPr>
          <w:rFonts w:ascii="Arial" w:hAnsi="Arial" w:cs="Arial"/>
          <w:sz w:val="20"/>
          <w:szCs w:val="20"/>
        </w:rPr>
        <w:t xml:space="preserve">l) Conocer los límites del planeta en el que vivimos y los medios a su alcance para procurar que los recursos prevalezcan en el tiempo y en el espacio el máximo tiempo posible, abandonando el modelo de economía lineal seguido hasta el momento y adquiriendo hábitos de conducta y conocimientos propios de una economía circular. </w:t>
      </w:r>
    </w:p>
    <w:p w14:paraId="3D9E367E" w14:textId="77777777" w:rsidR="00A86579" w:rsidRDefault="00A86579" w:rsidP="00215B64">
      <w:pPr>
        <w:jc w:val="both"/>
        <w:rPr>
          <w:rFonts w:ascii="Arial" w:hAnsi="Arial" w:cs="Arial"/>
          <w:sz w:val="20"/>
          <w:szCs w:val="20"/>
        </w:rPr>
      </w:pPr>
    </w:p>
    <w:p w14:paraId="799D520B" w14:textId="77777777" w:rsidR="00215B64" w:rsidRPr="00215B64" w:rsidRDefault="00215B64" w:rsidP="00215B64">
      <w:pPr>
        <w:jc w:val="both"/>
        <w:rPr>
          <w:rFonts w:ascii="Arial" w:hAnsi="Arial" w:cs="Arial"/>
          <w:b/>
          <w:sz w:val="20"/>
          <w:szCs w:val="20"/>
        </w:rPr>
      </w:pPr>
      <w:r w:rsidRPr="00215B64">
        <w:rPr>
          <w:rFonts w:ascii="Arial" w:hAnsi="Arial" w:cs="Arial"/>
          <w:sz w:val="20"/>
          <w:szCs w:val="20"/>
        </w:rPr>
        <w:t>m) Apreciar la creación artística y comprender el lenguaje de las distintas manifestaciones artísticas, utilizando diversos medios de expresión y representación, conociendo y valorando las propias castellanomanchegas, los hitos y sus personajes y representantes más destacados.</w:t>
      </w:r>
    </w:p>
    <w:p w14:paraId="23615AC5" w14:textId="77777777" w:rsidR="00215B64" w:rsidRDefault="00215B64" w:rsidP="00215B64">
      <w:pPr>
        <w:jc w:val="both"/>
        <w:rPr>
          <w:rFonts w:ascii="Arial" w:hAnsi="Arial" w:cs="Arial"/>
          <w:b/>
          <w:sz w:val="20"/>
          <w:szCs w:val="20"/>
        </w:rPr>
      </w:pPr>
    </w:p>
    <w:p w14:paraId="68E40B42" w14:textId="77777777" w:rsidR="00A86579" w:rsidRPr="00A86579" w:rsidRDefault="000E5C36" w:rsidP="000E5C36">
      <w:pPr>
        <w:pStyle w:val="Prrafodelista"/>
        <w:jc w:val="both"/>
        <w:rPr>
          <w:rFonts w:ascii="Arial" w:hAnsi="Arial" w:cs="Arial"/>
          <w:b/>
          <w:sz w:val="20"/>
          <w:szCs w:val="20"/>
        </w:rPr>
      </w:pPr>
      <w:bookmarkStart w:id="4" w:name="_Hlk149148197"/>
      <w:r>
        <w:rPr>
          <w:rFonts w:ascii="Arial" w:hAnsi="Arial" w:cs="Arial"/>
          <w:b/>
          <w:sz w:val="20"/>
          <w:szCs w:val="20"/>
        </w:rPr>
        <w:t>B.2 Perfil de salida del alumnado. Competencias clave.</w:t>
      </w:r>
    </w:p>
    <w:bookmarkEnd w:id="4"/>
    <w:p w14:paraId="0F90DF10" w14:textId="77777777" w:rsidR="00A86579" w:rsidRPr="00A86579" w:rsidRDefault="00A86579" w:rsidP="00A86579">
      <w:pPr>
        <w:pStyle w:val="Prrafodelista"/>
        <w:jc w:val="both"/>
        <w:rPr>
          <w:rFonts w:ascii="Arial" w:hAnsi="Arial" w:cs="Arial"/>
          <w:b/>
          <w:sz w:val="20"/>
          <w:szCs w:val="20"/>
        </w:rPr>
      </w:pPr>
    </w:p>
    <w:p w14:paraId="43CA147F" w14:textId="77777777" w:rsidR="00A86579" w:rsidRDefault="00A86579" w:rsidP="00A86579">
      <w:pPr>
        <w:jc w:val="both"/>
        <w:rPr>
          <w:rFonts w:ascii="Arial" w:hAnsi="Arial" w:cs="Arial"/>
          <w:sz w:val="20"/>
          <w:szCs w:val="20"/>
        </w:rPr>
      </w:pPr>
      <w:r w:rsidRPr="00A86579">
        <w:rPr>
          <w:rFonts w:ascii="Arial" w:hAnsi="Arial" w:cs="Arial"/>
          <w:sz w:val="20"/>
          <w:szCs w:val="20"/>
        </w:rPr>
        <w:t xml:space="preserve">El perfil de salida, que se conecta con los objetivos de etapa, es el elemento nuclear de la nueva estructura curricular. La programación por competencias tiene el fin de dotar a los alumnos de una serie de destrezas que les permitan desenvolverse en el siglo XXI. El Real Decreto 217/2022, de 29 de marzo, y el Decreto 82/2022, de 12 de julio, adoptan la denominación de las competencias clave definidas por la Unión Europea, que en la Recomendación del Consejo de 22 de mayo de 2018 (Diario Oficial de la Unión Europea de 4 de junio de 2018) invita a los Estados miembros a la potenciación del aprendizaje por competencias, entendidas como una combinación de conocimientos, capacidades y actitudes adecuadas al contexto. Así, en los artículos 11 de dichas normas (Real Decreto 217/2022, de 29 de marzo, y del Decreto 82/2022, de 12 de julio) se dispone que: “El Perfil de salida del alumnado al término de la enseñanza básica fija las competencias clave que el alumnado debe haber adquirido y desarrollado al finalizar la enseñanza básica. Constituye el referente último del desempeño competencial, tanto en la evaluación de las distintas etapas y modalidades de la formación básica, como para la titulación de Graduado en Educación Secundaria Obligatoria. Fundamenta el resto de decisiones curriculares, así como las estrategias y orientaciones metodológicas en la práctica lectiva” y se establece que las competencias clave son: </w:t>
      </w:r>
    </w:p>
    <w:p w14:paraId="3A812201" w14:textId="77777777" w:rsidR="00A86579" w:rsidRDefault="00A86579" w:rsidP="00A86579">
      <w:pPr>
        <w:jc w:val="both"/>
        <w:rPr>
          <w:rFonts w:ascii="Arial" w:hAnsi="Arial" w:cs="Arial"/>
          <w:sz w:val="20"/>
          <w:szCs w:val="20"/>
        </w:rPr>
      </w:pPr>
    </w:p>
    <w:p w14:paraId="0702605A" w14:textId="77777777" w:rsidR="00A86579" w:rsidRDefault="00A86579" w:rsidP="00A86579">
      <w:pPr>
        <w:jc w:val="both"/>
        <w:rPr>
          <w:rFonts w:ascii="Arial" w:hAnsi="Arial" w:cs="Arial"/>
          <w:sz w:val="20"/>
          <w:szCs w:val="20"/>
        </w:rPr>
      </w:pPr>
      <w:r w:rsidRPr="00A86579">
        <w:rPr>
          <w:rFonts w:ascii="Arial" w:hAnsi="Arial" w:cs="Arial"/>
          <w:sz w:val="20"/>
          <w:szCs w:val="20"/>
        </w:rPr>
        <w:t xml:space="preserve">a) Competencia en comunicación lingüística. </w:t>
      </w:r>
    </w:p>
    <w:p w14:paraId="013703F6" w14:textId="77777777" w:rsidR="00A86579" w:rsidRDefault="00A86579" w:rsidP="00A86579">
      <w:pPr>
        <w:jc w:val="both"/>
        <w:rPr>
          <w:rFonts w:ascii="Arial" w:hAnsi="Arial" w:cs="Arial"/>
          <w:sz w:val="20"/>
          <w:szCs w:val="20"/>
        </w:rPr>
      </w:pPr>
    </w:p>
    <w:p w14:paraId="369FAEBD" w14:textId="77777777" w:rsidR="00A86579" w:rsidRDefault="00A86579" w:rsidP="00A86579">
      <w:pPr>
        <w:jc w:val="both"/>
        <w:rPr>
          <w:rFonts w:ascii="Arial" w:hAnsi="Arial" w:cs="Arial"/>
          <w:sz w:val="20"/>
          <w:szCs w:val="20"/>
        </w:rPr>
      </w:pPr>
      <w:r w:rsidRPr="00A86579">
        <w:rPr>
          <w:rFonts w:ascii="Arial" w:hAnsi="Arial" w:cs="Arial"/>
          <w:sz w:val="20"/>
          <w:szCs w:val="20"/>
        </w:rPr>
        <w:t xml:space="preserve">b) Competencia plurilingüe. </w:t>
      </w:r>
    </w:p>
    <w:p w14:paraId="26FF4F3F" w14:textId="77777777" w:rsidR="00A86579" w:rsidRDefault="00A86579" w:rsidP="00A86579">
      <w:pPr>
        <w:jc w:val="both"/>
        <w:rPr>
          <w:rFonts w:ascii="Arial" w:hAnsi="Arial" w:cs="Arial"/>
          <w:sz w:val="20"/>
          <w:szCs w:val="20"/>
        </w:rPr>
      </w:pPr>
    </w:p>
    <w:p w14:paraId="2B8FE6E0" w14:textId="77777777" w:rsidR="00A86579" w:rsidRDefault="00A86579" w:rsidP="00A86579">
      <w:pPr>
        <w:jc w:val="both"/>
        <w:rPr>
          <w:rFonts w:ascii="Arial" w:hAnsi="Arial" w:cs="Arial"/>
          <w:sz w:val="20"/>
          <w:szCs w:val="20"/>
        </w:rPr>
      </w:pPr>
      <w:r w:rsidRPr="00A86579">
        <w:rPr>
          <w:rFonts w:ascii="Arial" w:hAnsi="Arial" w:cs="Arial"/>
          <w:sz w:val="20"/>
          <w:szCs w:val="20"/>
        </w:rPr>
        <w:t xml:space="preserve">c) Competencia matemática y competencia en ciencia, tecnología e ingeniería. </w:t>
      </w:r>
    </w:p>
    <w:p w14:paraId="4A98E1B0" w14:textId="77777777" w:rsidR="00A86579" w:rsidRDefault="00A86579" w:rsidP="00A86579">
      <w:pPr>
        <w:jc w:val="both"/>
        <w:rPr>
          <w:rFonts w:ascii="Arial" w:hAnsi="Arial" w:cs="Arial"/>
          <w:sz w:val="20"/>
          <w:szCs w:val="20"/>
        </w:rPr>
      </w:pPr>
    </w:p>
    <w:p w14:paraId="6616ED42" w14:textId="77777777" w:rsidR="00A86579" w:rsidRDefault="00A86579" w:rsidP="00A86579">
      <w:pPr>
        <w:jc w:val="both"/>
        <w:rPr>
          <w:rFonts w:ascii="Arial" w:hAnsi="Arial" w:cs="Arial"/>
          <w:sz w:val="20"/>
          <w:szCs w:val="20"/>
        </w:rPr>
      </w:pPr>
      <w:r w:rsidRPr="00A86579">
        <w:rPr>
          <w:rFonts w:ascii="Arial" w:hAnsi="Arial" w:cs="Arial"/>
          <w:sz w:val="20"/>
          <w:szCs w:val="20"/>
        </w:rPr>
        <w:t xml:space="preserve">d) Competencia digital. </w:t>
      </w:r>
    </w:p>
    <w:p w14:paraId="1898F264" w14:textId="77777777" w:rsidR="00A86579" w:rsidRDefault="00A86579" w:rsidP="00A86579">
      <w:pPr>
        <w:jc w:val="both"/>
        <w:rPr>
          <w:rFonts w:ascii="Arial" w:hAnsi="Arial" w:cs="Arial"/>
          <w:sz w:val="20"/>
          <w:szCs w:val="20"/>
        </w:rPr>
      </w:pPr>
    </w:p>
    <w:p w14:paraId="3E97B202" w14:textId="77777777" w:rsidR="00A86579" w:rsidRDefault="00A86579" w:rsidP="00A86579">
      <w:pPr>
        <w:jc w:val="both"/>
        <w:rPr>
          <w:rFonts w:ascii="Arial" w:hAnsi="Arial" w:cs="Arial"/>
          <w:sz w:val="20"/>
          <w:szCs w:val="20"/>
        </w:rPr>
      </w:pPr>
      <w:r w:rsidRPr="00A86579">
        <w:rPr>
          <w:rFonts w:ascii="Arial" w:hAnsi="Arial" w:cs="Arial"/>
          <w:sz w:val="20"/>
          <w:szCs w:val="20"/>
        </w:rPr>
        <w:t xml:space="preserve">e) Competencia personal, social y de aprender a aprender. </w:t>
      </w:r>
    </w:p>
    <w:p w14:paraId="5C94BBBC" w14:textId="77777777" w:rsidR="00A86579" w:rsidRDefault="00A86579" w:rsidP="00A86579">
      <w:pPr>
        <w:jc w:val="both"/>
        <w:rPr>
          <w:rFonts w:ascii="Arial" w:hAnsi="Arial" w:cs="Arial"/>
          <w:sz w:val="20"/>
          <w:szCs w:val="20"/>
        </w:rPr>
      </w:pPr>
    </w:p>
    <w:p w14:paraId="50F3004D" w14:textId="77777777" w:rsidR="00A86579" w:rsidRDefault="00A86579" w:rsidP="00A86579">
      <w:pPr>
        <w:jc w:val="both"/>
        <w:rPr>
          <w:rFonts w:ascii="Arial" w:hAnsi="Arial" w:cs="Arial"/>
          <w:sz w:val="20"/>
          <w:szCs w:val="20"/>
        </w:rPr>
      </w:pPr>
      <w:r w:rsidRPr="00A86579">
        <w:rPr>
          <w:rFonts w:ascii="Arial" w:hAnsi="Arial" w:cs="Arial"/>
          <w:sz w:val="20"/>
          <w:szCs w:val="20"/>
        </w:rPr>
        <w:t xml:space="preserve">f) Competencia ciudadana. </w:t>
      </w:r>
    </w:p>
    <w:p w14:paraId="155F5E1F" w14:textId="77777777" w:rsidR="00A86579" w:rsidRDefault="00A86579" w:rsidP="00A86579">
      <w:pPr>
        <w:jc w:val="both"/>
        <w:rPr>
          <w:rFonts w:ascii="Arial" w:hAnsi="Arial" w:cs="Arial"/>
          <w:sz w:val="20"/>
          <w:szCs w:val="20"/>
        </w:rPr>
      </w:pPr>
    </w:p>
    <w:p w14:paraId="06AA7E11" w14:textId="77777777" w:rsidR="00A86579" w:rsidRDefault="00A86579" w:rsidP="00A86579">
      <w:pPr>
        <w:jc w:val="both"/>
        <w:rPr>
          <w:rFonts w:ascii="Arial" w:hAnsi="Arial" w:cs="Arial"/>
          <w:sz w:val="20"/>
          <w:szCs w:val="20"/>
        </w:rPr>
      </w:pPr>
      <w:r w:rsidRPr="00A86579">
        <w:rPr>
          <w:rFonts w:ascii="Arial" w:hAnsi="Arial" w:cs="Arial"/>
          <w:sz w:val="20"/>
          <w:szCs w:val="20"/>
        </w:rPr>
        <w:t>g) Competencia emprendedora.</w:t>
      </w:r>
    </w:p>
    <w:p w14:paraId="55B30B7F" w14:textId="77777777" w:rsidR="00A86579" w:rsidRDefault="00A86579" w:rsidP="00A86579">
      <w:pPr>
        <w:jc w:val="both"/>
        <w:rPr>
          <w:rFonts w:ascii="Arial" w:hAnsi="Arial" w:cs="Arial"/>
          <w:sz w:val="20"/>
          <w:szCs w:val="20"/>
        </w:rPr>
      </w:pPr>
    </w:p>
    <w:p w14:paraId="50CCDF40" w14:textId="77777777" w:rsidR="00215B64" w:rsidRDefault="00A86579" w:rsidP="00A86579">
      <w:pPr>
        <w:jc w:val="both"/>
        <w:rPr>
          <w:rFonts w:ascii="Arial" w:hAnsi="Arial" w:cs="Arial"/>
          <w:sz w:val="20"/>
          <w:szCs w:val="20"/>
        </w:rPr>
      </w:pPr>
      <w:r w:rsidRPr="00A86579">
        <w:rPr>
          <w:rFonts w:ascii="Arial" w:hAnsi="Arial" w:cs="Arial"/>
          <w:sz w:val="20"/>
          <w:szCs w:val="20"/>
        </w:rPr>
        <w:t xml:space="preserve"> h) Competencia en conciencia y expresión culturales</w:t>
      </w:r>
      <w:r>
        <w:rPr>
          <w:rFonts w:ascii="Arial" w:hAnsi="Arial" w:cs="Arial"/>
          <w:sz w:val="20"/>
          <w:szCs w:val="20"/>
        </w:rPr>
        <w:t>.</w:t>
      </w:r>
    </w:p>
    <w:p w14:paraId="5E9D8B77" w14:textId="77777777" w:rsidR="00A86579" w:rsidRDefault="00A86579" w:rsidP="00A86579">
      <w:pPr>
        <w:jc w:val="both"/>
        <w:rPr>
          <w:rFonts w:ascii="Arial" w:hAnsi="Arial" w:cs="Arial"/>
          <w:sz w:val="20"/>
          <w:szCs w:val="20"/>
        </w:rPr>
      </w:pPr>
    </w:p>
    <w:p w14:paraId="5CFC3FAD" w14:textId="77777777" w:rsidR="00930AE1" w:rsidRPr="000E5C36" w:rsidRDefault="00A86579" w:rsidP="00A86579">
      <w:pPr>
        <w:jc w:val="both"/>
        <w:rPr>
          <w:rFonts w:ascii="Arial" w:hAnsi="Arial" w:cs="Arial"/>
          <w:sz w:val="20"/>
          <w:szCs w:val="20"/>
        </w:rPr>
      </w:pPr>
      <w:r w:rsidRPr="00A86579">
        <w:rPr>
          <w:rFonts w:ascii="Arial" w:hAnsi="Arial" w:cs="Arial"/>
          <w:sz w:val="20"/>
          <w:szCs w:val="20"/>
        </w:rPr>
        <w:t xml:space="preserve">Para alcanzar estas competencias clave se definen un conjunto de descriptores operativos, partiendo de los diferentes marcos europeos de referencia existentes. Los descriptores operativos de las competencias clave constituyen, junto con los objetivos de la etapa, el marco referencial a partir del cual se concretan las competencias específicas de cada ámbito o materia. </w:t>
      </w:r>
    </w:p>
    <w:p w14:paraId="5423BBD2" w14:textId="77777777" w:rsidR="00930AE1" w:rsidRDefault="00930AE1" w:rsidP="00930AE1">
      <w:pPr>
        <w:ind w:firstLine="708"/>
        <w:jc w:val="both"/>
        <w:rPr>
          <w:rFonts w:ascii="Arial" w:hAnsi="Arial" w:cs="Arial"/>
          <w:b/>
          <w:sz w:val="20"/>
          <w:szCs w:val="20"/>
        </w:rPr>
      </w:pPr>
    </w:p>
    <w:p w14:paraId="79E9374F" w14:textId="77777777" w:rsidR="00930AE1" w:rsidRDefault="000E5C36" w:rsidP="00930AE1">
      <w:pPr>
        <w:ind w:firstLine="708"/>
        <w:jc w:val="both"/>
        <w:rPr>
          <w:rFonts w:ascii="Arial" w:hAnsi="Arial" w:cs="Arial"/>
          <w:b/>
          <w:sz w:val="20"/>
          <w:szCs w:val="20"/>
        </w:rPr>
      </w:pPr>
      <w:r>
        <w:rPr>
          <w:rFonts w:ascii="Arial" w:hAnsi="Arial" w:cs="Arial"/>
          <w:b/>
          <w:sz w:val="20"/>
          <w:szCs w:val="20"/>
        </w:rPr>
        <w:t>B.3.</w:t>
      </w:r>
      <w:r w:rsidR="00930AE1" w:rsidRPr="00930AE1">
        <w:rPr>
          <w:rFonts w:ascii="Arial" w:hAnsi="Arial" w:cs="Arial"/>
          <w:b/>
          <w:sz w:val="20"/>
          <w:szCs w:val="20"/>
        </w:rPr>
        <w:t xml:space="preserve">. Competencias específicas </w:t>
      </w:r>
    </w:p>
    <w:p w14:paraId="02FBD19B" w14:textId="77777777" w:rsidR="00930AE1" w:rsidRDefault="00930AE1" w:rsidP="00930AE1">
      <w:pPr>
        <w:jc w:val="both"/>
        <w:rPr>
          <w:rFonts w:ascii="Arial" w:hAnsi="Arial" w:cs="Arial"/>
          <w:b/>
          <w:sz w:val="20"/>
          <w:szCs w:val="20"/>
        </w:rPr>
      </w:pPr>
    </w:p>
    <w:p w14:paraId="11A4DD2F" w14:textId="77777777" w:rsidR="00930AE1" w:rsidRDefault="00930AE1" w:rsidP="00930AE1">
      <w:pPr>
        <w:jc w:val="both"/>
        <w:rPr>
          <w:rFonts w:ascii="Arial" w:hAnsi="Arial" w:cs="Arial"/>
          <w:sz w:val="20"/>
          <w:szCs w:val="20"/>
        </w:rPr>
      </w:pPr>
      <w:r w:rsidRPr="00930AE1">
        <w:rPr>
          <w:rFonts w:ascii="Arial" w:hAnsi="Arial" w:cs="Arial"/>
          <w:sz w:val="20"/>
          <w:szCs w:val="20"/>
        </w:rPr>
        <w:t>Las competenc</w:t>
      </w:r>
      <w:r>
        <w:rPr>
          <w:rFonts w:ascii="Arial" w:hAnsi="Arial" w:cs="Arial"/>
          <w:sz w:val="20"/>
          <w:szCs w:val="20"/>
        </w:rPr>
        <w:t>ias específicas</w:t>
      </w:r>
      <w:r w:rsidRPr="00930AE1">
        <w:rPr>
          <w:rFonts w:ascii="Arial" w:hAnsi="Arial" w:cs="Arial"/>
          <w:sz w:val="20"/>
          <w:szCs w:val="20"/>
        </w:rPr>
        <w:t xml:space="preserve"> son los desempeños que el alumnado debe poder desplegar en actividades o en situaciones cuyo abordaje requiere de los saberes básicos de cada materia</w:t>
      </w:r>
      <w:r>
        <w:rPr>
          <w:rFonts w:ascii="Arial" w:hAnsi="Arial" w:cs="Arial"/>
          <w:sz w:val="20"/>
          <w:szCs w:val="20"/>
        </w:rPr>
        <w:t>.</w:t>
      </w:r>
    </w:p>
    <w:p w14:paraId="7CC61E8D" w14:textId="77777777" w:rsidR="00930AE1" w:rsidRDefault="00930AE1" w:rsidP="00930AE1">
      <w:pPr>
        <w:jc w:val="both"/>
        <w:rPr>
          <w:rFonts w:ascii="Arial" w:hAnsi="Arial" w:cs="Arial"/>
          <w:sz w:val="20"/>
          <w:szCs w:val="20"/>
        </w:rPr>
      </w:pPr>
    </w:p>
    <w:p w14:paraId="578F0D31" w14:textId="77777777" w:rsidR="00930AE1" w:rsidRDefault="00930AE1" w:rsidP="00930AE1">
      <w:pPr>
        <w:jc w:val="both"/>
        <w:rPr>
          <w:rFonts w:ascii="Arial" w:hAnsi="Arial" w:cs="Arial"/>
          <w:sz w:val="20"/>
          <w:szCs w:val="20"/>
        </w:rPr>
      </w:pPr>
      <w:r>
        <w:rPr>
          <w:rFonts w:ascii="Arial" w:hAnsi="Arial" w:cs="Arial"/>
          <w:sz w:val="20"/>
          <w:szCs w:val="20"/>
        </w:rPr>
        <w:t>En Lengua Castellana y Literatura, las competencias específicas son las que siguen:</w:t>
      </w:r>
    </w:p>
    <w:p w14:paraId="25FA0850" w14:textId="77777777" w:rsidR="00930AE1" w:rsidRDefault="00930AE1" w:rsidP="00930AE1">
      <w:pPr>
        <w:jc w:val="both"/>
        <w:rPr>
          <w:rFonts w:ascii="Arial" w:hAnsi="Arial" w:cs="Arial"/>
          <w:sz w:val="20"/>
          <w:szCs w:val="20"/>
        </w:rPr>
      </w:pPr>
    </w:p>
    <w:p w14:paraId="041DB40A" w14:textId="77777777" w:rsidR="00930AE1" w:rsidRPr="00930AE1" w:rsidRDefault="00930AE1">
      <w:pPr>
        <w:pStyle w:val="Prrafodelista"/>
        <w:numPr>
          <w:ilvl w:val="0"/>
          <w:numId w:val="1"/>
        </w:numPr>
        <w:jc w:val="both"/>
        <w:rPr>
          <w:rFonts w:ascii="Arial" w:hAnsi="Arial" w:cs="Arial"/>
          <w:b/>
          <w:bCs/>
          <w:sz w:val="20"/>
          <w:szCs w:val="20"/>
        </w:rPr>
      </w:pPr>
      <w:r w:rsidRPr="00930AE1">
        <w:rPr>
          <w:rFonts w:ascii="Arial" w:hAnsi="Arial" w:cs="Arial"/>
          <w:b/>
          <w:bCs/>
          <w:sz w:val="20"/>
          <w:szCs w:val="20"/>
        </w:rPr>
        <w:t>Describir y apreciar la diversidad lingüística del mundo a partir del reconocimiento de las lenguas del alumnado y la realidad plurilingüe y pluricultural de España, analizando el origen y desarrollo sociohistórico de sus lenguas y las características de las principales variedades dialectales del español, para favorecer la reflexión interlingüística, para combatir los estereotipos y prejuicios lingüísticos y para valorar dicha diversidad como fuente de riqueza cultural.</w:t>
      </w:r>
    </w:p>
    <w:p w14:paraId="0290A859" w14:textId="77777777" w:rsidR="00930AE1" w:rsidRPr="00930AE1" w:rsidRDefault="00930AE1" w:rsidP="00930AE1">
      <w:pPr>
        <w:pStyle w:val="Prrafodelista"/>
        <w:jc w:val="both"/>
        <w:rPr>
          <w:rFonts w:ascii="Arial" w:hAnsi="Arial" w:cs="Arial"/>
          <w:sz w:val="20"/>
          <w:szCs w:val="20"/>
        </w:rPr>
      </w:pPr>
    </w:p>
    <w:p w14:paraId="0297011A"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La diversidad lingüística constituye una característica fundamental de España, donde se hablan varias lenguas y dialectos. Además, en nuestras aulas conviven personas que utilizan lenguas o variedades dialectales diferentes de la lengua o lenguas de aprendizaje, incluidas las lenguas signadas. Las clases de lenguas han de acoger esta diversidad lingüística del alumnado en aras no solamente de evitar los prejuicios lingüísticos y abrazar los significados culturales que conlleva tal riqueza de códigos verbales, sino de profundizar también en el conocimiento del funcionamiento de las lenguas y sus variedades. De lo que se trata, por tanto, es de favorecer el conocimiento del origen y el desarrollo histórico y sociolingüístico de las lenguas de España y acercar al alumnado a algunas nociones básicas de las mismas y de otras lenguas presentes en el entorno, así como familiarizarlo con la existencia de las lenguas de signos.</w:t>
      </w:r>
    </w:p>
    <w:p w14:paraId="761200B6"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El español o castellano es una lengua universal y policéntrica, con una enorme diversidad dialectal. Ninguna de sus variedades geográficas ha de ser considerada más correcta que otra, ya que cada una de ellas tiene su norma culta. Es preciso, por tanto, que el alumnado utilice con propiedad su variedad dialectal, distinguiendo entre las características que obedecen a la diversidad geográfica de las lenguas, de aquellas otras relacionadas con el sociolecto o con los diversos registros con los que un hablante se adecua a distintas situaciones comunicativas. Todo ello con la finalidad última de promover el ejercicio de una ciudadanía sensibilizada, informada y comprometida con los derechos lingüísticos individuales y colectivos.</w:t>
      </w:r>
    </w:p>
    <w:p w14:paraId="2BB234C8" w14:textId="77777777" w:rsidR="00930AE1" w:rsidRDefault="00930AE1" w:rsidP="00930AE1">
      <w:pPr>
        <w:jc w:val="both"/>
        <w:rPr>
          <w:rFonts w:ascii="Arial" w:hAnsi="Arial" w:cs="Arial"/>
          <w:sz w:val="20"/>
          <w:szCs w:val="20"/>
        </w:rPr>
      </w:pPr>
      <w:r w:rsidRPr="00930AE1">
        <w:rPr>
          <w:rFonts w:ascii="Arial" w:hAnsi="Arial" w:cs="Arial"/>
          <w:sz w:val="20"/>
          <w:szCs w:val="20"/>
        </w:rPr>
        <w:t>Esta competencia específica se conecta con los siguientes descriptores del Perfil de salida: CCL1, CCL5, CP2, CP3, CC1, CC2, CCEC1, CCEC3.</w:t>
      </w:r>
    </w:p>
    <w:p w14:paraId="6E9FB9CA" w14:textId="77777777" w:rsidR="00930AE1" w:rsidRPr="00930AE1" w:rsidRDefault="00930AE1" w:rsidP="00930AE1">
      <w:pPr>
        <w:jc w:val="both"/>
        <w:rPr>
          <w:rFonts w:ascii="Arial" w:hAnsi="Arial" w:cs="Arial"/>
          <w:sz w:val="20"/>
          <w:szCs w:val="20"/>
        </w:rPr>
      </w:pPr>
    </w:p>
    <w:p w14:paraId="00A7721F" w14:textId="77777777" w:rsidR="00930AE1" w:rsidRPr="00930AE1" w:rsidRDefault="00930AE1">
      <w:pPr>
        <w:pStyle w:val="Prrafodelista"/>
        <w:numPr>
          <w:ilvl w:val="0"/>
          <w:numId w:val="1"/>
        </w:numPr>
        <w:jc w:val="both"/>
        <w:rPr>
          <w:rFonts w:ascii="Arial" w:hAnsi="Arial" w:cs="Arial"/>
          <w:b/>
          <w:bCs/>
          <w:sz w:val="20"/>
          <w:szCs w:val="20"/>
        </w:rPr>
      </w:pPr>
      <w:r w:rsidRPr="00930AE1">
        <w:rPr>
          <w:rFonts w:ascii="Arial" w:hAnsi="Arial" w:cs="Arial"/>
          <w:b/>
          <w:bCs/>
          <w:sz w:val="20"/>
          <w:szCs w:val="20"/>
        </w:rPr>
        <w:t>Comprender e interpretar textos orales y multimodales, recogiendo el sentido general y la información más relevante, identificando el punto de vista y la intención del emisor y valorando su fiabilidad, su forma y su contenido, para construir conocimiento, para formarse opinión y para ensanchar las posibilidades de disfrute y ocio.</w:t>
      </w:r>
    </w:p>
    <w:p w14:paraId="32D1CCEE" w14:textId="77777777" w:rsidR="00930AE1" w:rsidRPr="00930AE1" w:rsidRDefault="00930AE1" w:rsidP="00930AE1">
      <w:pPr>
        <w:pStyle w:val="Prrafodelista"/>
        <w:jc w:val="both"/>
        <w:rPr>
          <w:rFonts w:ascii="Arial" w:hAnsi="Arial" w:cs="Arial"/>
          <w:sz w:val="20"/>
          <w:szCs w:val="20"/>
        </w:rPr>
      </w:pPr>
    </w:p>
    <w:p w14:paraId="35AF8CBF"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Desarrollar las estrategias de comprensión oral implica entender que la comunicación no es sino un constante proceso de interpretación de intenciones en el que entran en juego el conocimiento compartido entre emisor y receptor y todos aquellos elementos contextuales y cotextuales que permiten ir más allá del significado del texto e interpretar su sentido. Si hasta hace relativamente poco la comunicación oral era siempre de carácter síncrono, las tecnologías de la información y la comunicación han ensanchado las posibilidades de la comunicación asíncrona y han abierto el acceso desde la escuela a entornos comunicativos de carácter público. La escuela puede y debe incorporar un sinfín de prácticas discursivas propias de diferentes ámbitos que sean significativas para el alumnado y que aborden temas de relevancia social.</w:t>
      </w:r>
    </w:p>
    <w:p w14:paraId="2AB748E7"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La comprensión e interpretación de mensajes orales requiere destrezas específicas que han de ser también objeto de enseñanza y aprendizaje: desde las más básicas –anticipar el contenido, retener información relevante en función del propio objetivo, distinguir entre hechos y opiniones o captar el sentido global y la relación entre las partes del discurso– a las más avanzadas −identificar la intención del emisor, analizar procedimientos retóricos, detectar falacias argumentativas o valorar la fiabilidad, la forma y el contenido del texto–. En el ámbito social, el desarrollo escolar de las habilidades de interpretación de mensajes orales debe tener en cuenta la profusión de textos de carácter multimodal que reclaman una específica alfabetización audiovisual y mediática para hacer frente a los riesgos de manipulación y desinformación.</w:t>
      </w:r>
    </w:p>
    <w:p w14:paraId="5474890E" w14:textId="77777777" w:rsidR="00930AE1" w:rsidRDefault="00930AE1" w:rsidP="00930AE1">
      <w:pPr>
        <w:jc w:val="both"/>
        <w:rPr>
          <w:rFonts w:ascii="Arial" w:hAnsi="Arial" w:cs="Arial"/>
          <w:sz w:val="20"/>
          <w:szCs w:val="20"/>
        </w:rPr>
      </w:pPr>
      <w:r w:rsidRPr="00930AE1">
        <w:rPr>
          <w:rFonts w:ascii="Arial" w:hAnsi="Arial" w:cs="Arial"/>
          <w:sz w:val="20"/>
          <w:szCs w:val="20"/>
        </w:rPr>
        <w:t>Esta competencia específica se conecta con los siguientes descriptores del Perfil de salida: CCL2, CP2, STEM1, CD2, CD3, CPSAA4, CC3.</w:t>
      </w:r>
    </w:p>
    <w:p w14:paraId="15BAAE56" w14:textId="77777777" w:rsidR="00930AE1" w:rsidRPr="00930AE1" w:rsidRDefault="00930AE1" w:rsidP="00930AE1">
      <w:pPr>
        <w:jc w:val="both"/>
        <w:rPr>
          <w:rFonts w:ascii="Arial" w:hAnsi="Arial" w:cs="Arial"/>
          <w:sz w:val="20"/>
          <w:szCs w:val="20"/>
        </w:rPr>
      </w:pPr>
    </w:p>
    <w:p w14:paraId="35BEE153" w14:textId="77777777" w:rsidR="00930AE1" w:rsidRPr="00930AE1" w:rsidRDefault="00930AE1">
      <w:pPr>
        <w:pStyle w:val="Prrafodelista"/>
        <w:numPr>
          <w:ilvl w:val="0"/>
          <w:numId w:val="1"/>
        </w:numPr>
        <w:jc w:val="both"/>
        <w:rPr>
          <w:rFonts w:ascii="Arial" w:hAnsi="Arial" w:cs="Arial"/>
          <w:b/>
          <w:bCs/>
          <w:sz w:val="20"/>
          <w:szCs w:val="20"/>
        </w:rPr>
      </w:pPr>
      <w:r w:rsidRPr="00930AE1">
        <w:rPr>
          <w:rFonts w:ascii="Arial" w:hAnsi="Arial" w:cs="Arial"/>
          <w:b/>
          <w:bCs/>
          <w:sz w:val="20"/>
          <w:szCs w:val="20"/>
        </w:rPr>
        <w:t>Producir textos orales y multimodales con fluidez, coherencia, cohesión y registro adecuado, atendiendo a las convenciones propias de los diferentes géneros discursivos, y participar en interacciones orales con actitud cooperativa y respetuosa, tanto para construir conocimiento y establecer vínculos personales como para intervenir de manera activa e informada en diferentes contextos sociales.</w:t>
      </w:r>
    </w:p>
    <w:p w14:paraId="76D6FCF3" w14:textId="77777777" w:rsidR="00930AE1" w:rsidRPr="00930AE1" w:rsidRDefault="00930AE1" w:rsidP="00930AE1">
      <w:pPr>
        <w:pStyle w:val="Prrafodelista"/>
        <w:jc w:val="both"/>
        <w:rPr>
          <w:rFonts w:ascii="Arial" w:hAnsi="Arial" w:cs="Arial"/>
          <w:sz w:val="20"/>
          <w:szCs w:val="20"/>
        </w:rPr>
      </w:pPr>
    </w:p>
    <w:p w14:paraId="30B2E147"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El desarrollo de la competencia comunicativa del alumnado pasa necesariamente por la atención a los usos orales, que deben ser tanto vehículo de aprendizaje como objeto de conocimiento. Las clases de lengua y literatura han de ofrecer contextos diversificados y significativos donde el alumnado pueda tomar la palabra y conversar en diálogos pedagógicamente orientados, y estimular la construcción de conocimientos que hagan posible la reflexión sobre los usos tanto formales como informales, tanto espontáneos como planificados.</w:t>
      </w:r>
    </w:p>
    <w:p w14:paraId="597922F4"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La interacción oral requiere conocer las estrategias para tomar y ceder la palabra, desplegar actitudes de escucha activa, expresarse con fluidez, claridad y en el tono y registro adecuados, así como poner en juego las estrategias de cortesía lingüística y de cooperación conversacional. La producción oral de carácter formal, monologada o dialogada, ofrece margen para la planificación y comparte, por tanto, estrategias con el proceso de escritura. Atendiendo a la situación comunicativa, con su mayor o menor grado de formalidad, la relación entre los interlocutores, el propósito comunicativo y el canal, los géneros discursivos –moldes en que han cristalizado las prácticas comunicativas propias de los diferentes ámbitos– ofrecen pautas para estructurar el discurso y para adecuar el registro y el comportamiento no verbal. Las tecnologías de la información y la comunicación facilitan nuevos formatos para la comunicación oral multimodal, tanto síncrona como asíncrona, y favorecen también el registro de las aportaciones orales del alumnado para su difusión en contextos reales y su posterior análisis, revisión y evaluación (autoevaluación y coevaluación).</w:t>
      </w:r>
    </w:p>
    <w:p w14:paraId="173ED365" w14:textId="77777777" w:rsidR="00930AE1" w:rsidRDefault="00930AE1" w:rsidP="00930AE1">
      <w:pPr>
        <w:jc w:val="both"/>
        <w:rPr>
          <w:rFonts w:ascii="Arial" w:hAnsi="Arial" w:cs="Arial"/>
          <w:sz w:val="20"/>
          <w:szCs w:val="20"/>
        </w:rPr>
      </w:pPr>
      <w:r w:rsidRPr="00930AE1">
        <w:rPr>
          <w:rFonts w:ascii="Arial" w:hAnsi="Arial" w:cs="Arial"/>
          <w:sz w:val="20"/>
          <w:szCs w:val="20"/>
        </w:rPr>
        <w:t>Esta competencia específica se conecta con los siguientes descriptores del Perfil de salida: CCL1, CCL3, CCL5, CP2, STEM1, CD2, CD3, CC2, CE1.</w:t>
      </w:r>
    </w:p>
    <w:p w14:paraId="60407A9E" w14:textId="77777777" w:rsidR="00930AE1" w:rsidRPr="00930AE1" w:rsidRDefault="00930AE1" w:rsidP="00930AE1">
      <w:pPr>
        <w:jc w:val="both"/>
        <w:rPr>
          <w:rFonts w:ascii="Arial" w:hAnsi="Arial" w:cs="Arial"/>
          <w:sz w:val="20"/>
          <w:szCs w:val="20"/>
        </w:rPr>
      </w:pPr>
    </w:p>
    <w:p w14:paraId="24ACF0B1" w14:textId="77777777" w:rsidR="00930AE1" w:rsidRPr="00930AE1" w:rsidRDefault="00930AE1">
      <w:pPr>
        <w:pStyle w:val="Prrafodelista"/>
        <w:numPr>
          <w:ilvl w:val="0"/>
          <w:numId w:val="1"/>
        </w:numPr>
        <w:jc w:val="both"/>
        <w:rPr>
          <w:rFonts w:ascii="Arial" w:hAnsi="Arial" w:cs="Arial"/>
          <w:b/>
          <w:bCs/>
          <w:sz w:val="20"/>
          <w:szCs w:val="20"/>
        </w:rPr>
      </w:pPr>
      <w:r w:rsidRPr="00930AE1">
        <w:rPr>
          <w:rFonts w:ascii="Arial" w:hAnsi="Arial" w:cs="Arial"/>
          <w:b/>
          <w:bCs/>
          <w:sz w:val="20"/>
          <w:szCs w:val="20"/>
        </w:rPr>
        <w:t>Comprender, interpretar y valorar textos escritos, con sentido crítico y diferentes propósitos de lectura, reconociendo el sentido global y las ideas principales y secundarias, identificando la intención del emisor, reflexionando sobre el contenido y la forma y evaluando su calidad y fiabilidad, para dar respuesta a necesidades e intereses comunicativos diversos y para construir conocimiento.</w:t>
      </w:r>
    </w:p>
    <w:p w14:paraId="199A825B" w14:textId="77777777" w:rsidR="00930AE1" w:rsidRPr="00930AE1" w:rsidRDefault="00930AE1" w:rsidP="00930AE1">
      <w:pPr>
        <w:pStyle w:val="Prrafodelista"/>
        <w:jc w:val="both"/>
        <w:rPr>
          <w:rFonts w:ascii="Arial" w:hAnsi="Arial" w:cs="Arial"/>
          <w:sz w:val="20"/>
          <w:szCs w:val="20"/>
        </w:rPr>
      </w:pPr>
    </w:p>
    <w:p w14:paraId="57879E8B" w14:textId="77777777" w:rsidR="003F6533" w:rsidRDefault="003F6533" w:rsidP="00930AE1">
      <w:pPr>
        <w:jc w:val="both"/>
        <w:rPr>
          <w:rFonts w:ascii="Arial" w:hAnsi="Arial" w:cs="Arial"/>
          <w:sz w:val="20"/>
          <w:szCs w:val="20"/>
        </w:rPr>
      </w:pPr>
    </w:p>
    <w:p w14:paraId="08DA3143"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Desarrollar la competencia lectora implica incidir en la motivación, el compromiso, las prácticas de lectura y el conocimiento y uso de las estrategias que deben desplegarse antes, durante y después del acto lector, a fin de que alumnos y alumnas devengan lectores competentes, autónomos y críticos ante todo tipo de textos, sepan evaluar su calidad y fiabilidad y encuentren en ellos la respuesta a diferentes propósitos de lectura en todos los ámbitos de su vida.</w:t>
      </w:r>
    </w:p>
    <w:p w14:paraId="35A086FF"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Comprender un texto implica captar su sentido global y la información más relevante en función del propósito de lectura, integrar la información explícita y realizar las inferencias necesarias que permitan reconstruir la relación entre sus partes, formular hipótesis acerca de la intención comunicativa que subyace a dichos textos, y reflexionar sobre su forma y contenido. Para ello, conviene acompañar los procesos lectores de los estudiantes de manera detenida en el aula, teniendo en cuenta además que la alfabetización del siglo XXI pasa necesariamente por la enseñanza de la lectura de los hipertextos de internet. Las clases de lenguas han de diversificar los ámbitos a los que pertenecen los textos escritos y crear contextos significativos para el trabajo con ellos, buscando la gradación y complementariedad en la complejidad de los textos (extensión, estructura, lenguaje, tema, etc.) y las tareas propuestas. Se hace aquí imprescindible el trabajo coordinado con otras materias del currículo, dada la especificidad de los géneros discursivos asociados a cada área de conocimiento, así como con las otras lenguas curriculares.</w:t>
      </w:r>
    </w:p>
    <w:p w14:paraId="6A67AC31" w14:textId="77777777" w:rsidR="00930AE1" w:rsidRDefault="00930AE1" w:rsidP="00930AE1">
      <w:pPr>
        <w:jc w:val="both"/>
        <w:rPr>
          <w:rFonts w:ascii="Arial" w:hAnsi="Arial" w:cs="Arial"/>
          <w:sz w:val="20"/>
          <w:szCs w:val="20"/>
        </w:rPr>
      </w:pPr>
      <w:r w:rsidRPr="00930AE1">
        <w:rPr>
          <w:rFonts w:ascii="Arial" w:hAnsi="Arial" w:cs="Arial"/>
          <w:sz w:val="20"/>
          <w:szCs w:val="20"/>
        </w:rPr>
        <w:t>Esta competencia específica se conecta con los siguientes descriptores del Perfil de salida: CCL2, CCL3, CCL5, CP2, STEM4, CD1, CPSAA4, CC3.</w:t>
      </w:r>
    </w:p>
    <w:p w14:paraId="2645BF8D" w14:textId="77777777" w:rsidR="00930AE1" w:rsidRPr="00930AE1" w:rsidRDefault="00930AE1" w:rsidP="00930AE1">
      <w:pPr>
        <w:jc w:val="both"/>
        <w:rPr>
          <w:rFonts w:ascii="Arial" w:hAnsi="Arial" w:cs="Arial"/>
          <w:sz w:val="20"/>
          <w:szCs w:val="20"/>
        </w:rPr>
      </w:pPr>
    </w:p>
    <w:p w14:paraId="5CD23F57" w14:textId="77777777" w:rsidR="00930AE1" w:rsidRPr="00930AE1" w:rsidRDefault="00930AE1">
      <w:pPr>
        <w:pStyle w:val="Prrafodelista"/>
        <w:numPr>
          <w:ilvl w:val="0"/>
          <w:numId w:val="1"/>
        </w:numPr>
        <w:jc w:val="both"/>
        <w:rPr>
          <w:rFonts w:ascii="Arial" w:hAnsi="Arial" w:cs="Arial"/>
          <w:b/>
          <w:bCs/>
          <w:sz w:val="20"/>
          <w:szCs w:val="20"/>
        </w:rPr>
      </w:pPr>
      <w:r w:rsidRPr="00930AE1">
        <w:rPr>
          <w:rFonts w:ascii="Arial" w:hAnsi="Arial" w:cs="Arial"/>
          <w:b/>
          <w:bCs/>
          <w:sz w:val="20"/>
          <w:szCs w:val="20"/>
        </w:rPr>
        <w:t>Producir textos escritos y multimodales coherentes, cohesionados, adecuados y correctos, atendiendo a las convenciones propias del género discursivo elegido, para construir conocimiento y para dar respuesta de manera informada, eficaz y creativa a demandas comunicativas concretas.</w:t>
      </w:r>
    </w:p>
    <w:p w14:paraId="08D4D283" w14:textId="77777777" w:rsidR="00930AE1" w:rsidRPr="00930AE1" w:rsidRDefault="00930AE1" w:rsidP="00930AE1">
      <w:pPr>
        <w:pStyle w:val="Prrafodelista"/>
        <w:jc w:val="both"/>
        <w:rPr>
          <w:rFonts w:ascii="Arial" w:hAnsi="Arial" w:cs="Arial"/>
          <w:sz w:val="20"/>
          <w:szCs w:val="20"/>
        </w:rPr>
      </w:pPr>
    </w:p>
    <w:p w14:paraId="679CA043"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Saber escribir significa hoy saber hacerlo en diferentes soportes y formatos, muchos de ellos de carácter hipertextual y multimodal, y requiere el conocimiento y apropiación de los moldes en que han cristalizado las prácticas comunicativas escritas propias de los diferentes ámbitos de uso: los géneros discursivos. De ahí que la enseñanza-aprendizaje de la escritura reclame una cuidadosa y sostenida intervención en el aula. La elaboración de un texto escrito es fruto, incluso en sus formas más espontáneas, de un proceso que tiene al menos cuatro momentos: la planificación –determinación del propósito comunicativo y el destinatario y análisis de la situación comunicativa, además de la lectura y análisis de modelos–, la textualización, la revisión –que puede ser autónoma pero también compartida con otros estudiantes o guiada por el profesorado– y la edición del texto final.</w:t>
      </w:r>
    </w:p>
    <w:p w14:paraId="7EBD1EC6"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En el ámbito educativo, se pondrá el énfasis en los usos de la escritura para la toma de apuntes, esquemas, mapas conceptuales o resúmenes, y en la elaboración de textos de carácter académico. La composición del texto escrito ha de atender tanto a la selección y organización de la información (coherencia), a la relación entre sus partes y sus marcas lingüísticas (cohesión) y a la elección del registro (adecuación), como a la corrección gramatical y ortográfica y la propiedad léxica. Requiere también adoptar decisiones sobre el tono del escrito, la inscripción de las personas (emisor y destinatarios) en el discurso y sobre el lenguaje y el estilo, por lo que la vinculación entre la reflexión explícita sobre el funcionamiento de la lengua y su proyección en los usos es inseparable.</w:t>
      </w:r>
    </w:p>
    <w:p w14:paraId="38529C79" w14:textId="77777777" w:rsidR="00930AE1" w:rsidRDefault="00930AE1" w:rsidP="00930AE1">
      <w:pPr>
        <w:jc w:val="both"/>
        <w:rPr>
          <w:rFonts w:ascii="Arial" w:hAnsi="Arial" w:cs="Arial"/>
          <w:sz w:val="20"/>
          <w:szCs w:val="20"/>
        </w:rPr>
      </w:pPr>
      <w:r w:rsidRPr="00930AE1">
        <w:rPr>
          <w:rFonts w:ascii="Arial" w:hAnsi="Arial" w:cs="Arial"/>
          <w:sz w:val="20"/>
          <w:szCs w:val="20"/>
        </w:rPr>
        <w:t>Esta competencia específica se conecta con los siguientes descriptores del Perfil de salida: CCL1, CCL3, CCL5, STEM1, CD2, CD3, CPSAA5, CC2.</w:t>
      </w:r>
    </w:p>
    <w:p w14:paraId="5449A240" w14:textId="77777777" w:rsidR="00930AE1" w:rsidRPr="00930AE1" w:rsidRDefault="00930AE1" w:rsidP="00930AE1">
      <w:pPr>
        <w:jc w:val="both"/>
        <w:rPr>
          <w:rFonts w:ascii="Arial" w:hAnsi="Arial" w:cs="Arial"/>
          <w:sz w:val="20"/>
          <w:szCs w:val="20"/>
        </w:rPr>
      </w:pPr>
    </w:p>
    <w:p w14:paraId="27E2585A" w14:textId="77777777" w:rsidR="00930AE1" w:rsidRPr="00930AE1" w:rsidRDefault="00930AE1">
      <w:pPr>
        <w:pStyle w:val="Prrafodelista"/>
        <w:numPr>
          <w:ilvl w:val="0"/>
          <w:numId w:val="1"/>
        </w:numPr>
        <w:jc w:val="both"/>
        <w:rPr>
          <w:rFonts w:ascii="Arial" w:hAnsi="Arial" w:cs="Arial"/>
          <w:b/>
          <w:bCs/>
          <w:sz w:val="20"/>
          <w:szCs w:val="20"/>
        </w:rPr>
      </w:pPr>
      <w:r w:rsidRPr="00930AE1">
        <w:rPr>
          <w:rFonts w:ascii="Arial" w:hAnsi="Arial" w:cs="Arial"/>
          <w:b/>
          <w:bCs/>
          <w:sz w:val="20"/>
          <w:szCs w:val="20"/>
        </w:rPr>
        <w:t>Seleccionar y contrastar información procedente de diferentes fuentes de manera progresivamente autónoma, evaluando su fiabilidad y pertinencia en función de los objetivos de lectura y evitando los riesgos de manipulación y desinformación, e integrarla y transformarla en conocimiento, para comunicarla desde un punto de vista crítico y personal a la par que respetuoso con la propiedad intelectual.</w:t>
      </w:r>
    </w:p>
    <w:p w14:paraId="31644C23" w14:textId="77777777" w:rsidR="00930AE1" w:rsidRPr="00930AE1" w:rsidRDefault="00930AE1" w:rsidP="00930AE1">
      <w:pPr>
        <w:pStyle w:val="Prrafodelista"/>
        <w:jc w:val="both"/>
        <w:rPr>
          <w:rFonts w:ascii="Arial" w:hAnsi="Arial" w:cs="Arial"/>
          <w:sz w:val="20"/>
          <w:szCs w:val="20"/>
        </w:rPr>
      </w:pPr>
    </w:p>
    <w:p w14:paraId="6FC9B394"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El acceso a la información no garantiza por sí mismo el conocimiento, entendido como principio estructurador de la sociedad moderna y herramienta esencial para hacer frente a los retos del siglo XXI. Por ello es imprescindible que el alumnado adquiera habilidades y destrezas para transformar la información en conocimiento, reconociendo cuándo se necesita, dónde buscarla, cómo gestionarla, evaluarla y comunicarla, adoptando un punto de vista crítico y personal, y evidenciando una actitud ética y responsable tanto con la propiedad intelectual como con la identidad digital.</w:t>
      </w:r>
    </w:p>
    <w:p w14:paraId="27FB1EF1"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Se debe procurar que el alumnado, individualmente o de forma colectiva, consulte fuentes de información variadas, fiables y seguras en contextos sociales o académicos para la realización de trabajos o proyectos de investigación, ya sea sobre temas del currículo o en torno a aspectos importantes de la actualidad social, científica o cultural. Estos procesos de investigación deben tender al abordaje progresivamente autónomo de su planificación y del respeto a las convenciones establecidas en la presentación de las producciones propias con las que se divulga el conocimiento adquirido: organización en epígrafes; procedimientos de cita, notas, bibliografía y webgrafía; combinación ajustada de diferentes códigos comunicativos en los mensajes multimodales, etc. Es imprescindible también el desarrollo de la creatividad y la adecuación al contexto en la difusión del nuevo aprendizaje. La biblioteca escolar, entendida como un espacio creativo de aprendizaje y como centro neurálgico de recursos, formación y coordinación, será el entorno ideal para la adquisición de esta competencia.</w:t>
      </w:r>
    </w:p>
    <w:p w14:paraId="67DEC5DC" w14:textId="77777777" w:rsidR="00930AE1" w:rsidRDefault="00930AE1" w:rsidP="00930AE1">
      <w:pPr>
        <w:jc w:val="both"/>
        <w:rPr>
          <w:rFonts w:ascii="Arial" w:hAnsi="Arial" w:cs="Arial"/>
          <w:sz w:val="20"/>
          <w:szCs w:val="20"/>
        </w:rPr>
      </w:pPr>
      <w:r w:rsidRPr="00930AE1">
        <w:rPr>
          <w:rFonts w:ascii="Arial" w:hAnsi="Arial" w:cs="Arial"/>
          <w:sz w:val="20"/>
          <w:szCs w:val="20"/>
        </w:rPr>
        <w:t>Esta competencia específica se conecta con los siguientes descriptores del Perfil de salida: CCL3, CD1, CD2, CD3, CD4, CPSAA4, CC2, CE3.</w:t>
      </w:r>
    </w:p>
    <w:p w14:paraId="68597F9B" w14:textId="77777777" w:rsidR="00930AE1" w:rsidRPr="00930AE1" w:rsidRDefault="00930AE1" w:rsidP="00930AE1">
      <w:pPr>
        <w:jc w:val="both"/>
        <w:rPr>
          <w:rFonts w:ascii="Arial" w:hAnsi="Arial" w:cs="Arial"/>
          <w:sz w:val="20"/>
          <w:szCs w:val="20"/>
        </w:rPr>
      </w:pPr>
    </w:p>
    <w:p w14:paraId="4C8152B9" w14:textId="77777777" w:rsidR="00930AE1" w:rsidRPr="00930AE1" w:rsidRDefault="00930AE1" w:rsidP="00930AE1">
      <w:pPr>
        <w:ind w:left="708"/>
        <w:jc w:val="both"/>
        <w:rPr>
          <w:rFonts w:ascii="Arial" w:hAnsi="Arial" w:cs="Arial"/>
          <w:sz w:val="20"/>
          <w:szCs w:val="20"/>
        </w:rPr>
      </w:pPr>
      <w:r w:rsidRPr="00930AE1">
        <w:rPr>
          <w:rFonts w:ascii="Arial" w:hAnsi="Arial" w:cs="Arial"/>
          <w:b/>
          <w:bCs/>
          <w:sz w:val="20"/>
          <w:szCs w:val="20"/>
        </w:rPr>
        <w:t>7. Seleccionar y leer de manera progresivamente autónoma obras diversas como fuente de placer y conocimiento, configurando un itinerario lector que evolucione en cuanto a diversidad, complejidad y calidad de las obras, y compartir experiencias de lectura, para construir la propia identidad lectora y para disfrutar de la dimensión social de la lectura.</w:t>
      </w:r>
    </w:p>
    <w:p w14:paraId="184F4EE3" w14:textId="77777777" w:rsidR="00930AE1" w:rsidRDefault="00930AE1" w:rsidP="00930AE1">
      <w:pPr>
        <w:jc w:val="both"/>
        <w:rPr>
          <w:rFonts w:ascii="Arial" w:hAnsi="Arial" w:cs="Arial"/>
          <w:sz w:val="20"/>
          <w:szCs w:val="20"/>
        </w:rPr>
      </w:pPr>
    </w:p>
    <w:p w14:paraId="35921F7A"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Desarrollar esta competencia implica recorrer un camino de progreso planificado que pasa por la dedicación de un tiempo periódico y constante de lectura individual, acompañado de estrategias y andamiajes adecuados para configurar la autonomía y la identidad lectora, que se desarrollará a lo largo de toda la vida.</w:t>
      </w:r>
    </w:p>
    <w:p w14:paraId="41CE49F6"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Es esencial la configuración de un corpus de textos adecuado, formado por obras de calidad que posibiliten tanto la lectura autónoma como el enriquecimiento de la experiencia personal de lectura y que incluya el contacto con formas literarias actuales impresas y digitales, así como con prácticas culturales emergentes. Junto a ello, es recomendable trabajar para configurar una comunidad de lectores con referentes compartidos; establecer estrategias que ayuden a cada lector a seleccionar los textos de su interés, apropiarse de ellos y compartir su experiencia personal de lectura, y establecer contextos en los que aparezcan motivos para leer que partan de retos de indagación sobre las obras y que propongan maneras de vincular afectivamente a los lectores con los textos. A medida que la competencia se vaya afianzando, será posible reducir progresivamente el acompañamiento docente y establecer relaciones entre lecturas más o menos complejas, así como entre formas de lectura propias de la modalidad autónoma y de la modalidad guiada.</w:t>
      </w:r>
    </w:p>
    <w:p w14:paraId="21F83684" w14:textId="77777777" w:rsidR="00930AE1" w:rsidRDefault="00930AE1" w:rsidP="00930AE1">
      <w:pPr>
        <w:jc w:val="both"/>
        <w:rPr>
          <w:rFonts w:ascii="Arial" w:hAnsi="Arial" w:cs="Arial"/>
          <w:sz w:val="20"/>
          <w:szCs w:val="20"/>
        </w:rPr>
      </w:pPr>
      <w:r w:rsidRPr="00930AE1">
        <w:rPr>
          <w:rFonts w:ascii="Arial" w:hAnsi="Arial" w:cs="Arial"/>
          <w:sz w:val="20"/>
          <w:szCs w:val="20"/>
        </w:rPr>
        <w:t>Esta competencia específica se conecta con los siguientes descriptores del Perfil de salida: CCL1, CCL4, CD3, CPSAA1, CCEC1, CCEC2, CCEC3.</w:t>
      </w:r>
    </w:p>
    <w:p w14:paraId="4A5018C1" w14:textId="77777777" w:rsidR="00930AE1" w:rsidRPr="00930AE1" w:rsidRDefault="00930AE1" w:rsidP="00930AE1">
      <w:pPr>
        <w:jc w:val="both"/>
        <w:rPr>
          <w:rFonts w:ascii="Arial" w:hAnsi="Arial" w:cs="Arial"/>
          <w:sz w:val="20"/>
          <w:szCs w:val="20"/>
        </w:rPr>
      </w:pPr>
    </w:p>
    <w:p w14:paraId="7DD283CB" w14:textId="77777777" w:rsidR="00930AE1" w:rsidRPr="00930AE1" w:rsidRDefault="00930AE1" w:rsidP="00930AE1">
      <w:pPr>
        <w:ind w:left="708"/>
        <w:jc w:val="both"/>
        <w:rPr>
          <w:rFonts w:ascii="Arial" w:hAnsi="Arial" w:cs="Arial"/>
          <w:sz w:val="20"/>
          <w:szCs w:val="20"/>
        </w:rPr>
      </w:pPr>
      <w:r w:rsidRPr="00930AE1">
        <w:rPr>
          <w:rFonts w:ascii="Arial" w:hAnsi="Arial" w:cs="Arial"/>
          <w:b/>
          <w:bCs/>
          <w:sz w:val="20"/>
          <w:szCs w:val="20"/>
        </w:rPr>
        <w:t>8. Leer, interpretar y valorar obras o fragmentos literarios del patrimonio nacional y universal, utilizando un metalenguaje específico y movilizando la experiencia biográfica y los conocimientos literarios y culturales que permiten establecer vínculos entre textos diversos y con otras manifestaciones artísticas, para conformar un mapa cultural, para ensanchar las posibilidades de disfrute de la literatura y para crear textos de intención literaria.</w:t>
      </w:r>
    </w:p>
    <w:p w14:paraId="1017013A" w14:textId="77777777" w:rsidR="00930AE1" w:rsidRDefault="00930AE1" w:rsidP="00930AE1">
      <w:pPr>
        <w:jc w:val="both"/>
        <w:rPr>
          <w:rFonts w:ascii="Arial" w:hAnsi="Arial" w:cs="Arial"/>
          <w:sz w:val="20"/>
          <w:szCs w:val="20"/>
        </w:rPr>
      </w:pPr>
    </w:p>
    <w:p w14:paraId="5D96D8EC"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Esta competencia ha de facilitar el tránsito desde un lectura identificativa o argumental de las obras a otra que propicie una fruición más consciente y elaborada y que abra las puertas a textos inicialmente alejados de la experiencia inmediata del alumnado. Para ello es necesario desarrollar habilidades de interpretación que favorezcan el acceso a obras cada vez más complejas, la verbalización de juicios de valor cada vez más argumentados y la construcción de un mapa cultural que conjugue los horizontes nacionales con los europeos y universales y las obras literarias con otras manifestaciones artísticas. Constatar la pervivencia de universales temáticos y formales que atraviesan épocas y contextos culturales implica privilegiar un enfoque intertextual.</w:t>
      </w:r>
    </w:p>
    <w:p w14:paraId="7F0CC12E"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Propiciar la creación de textos de intención literaria favorece la apropiación de las convenciones formales de los diversos géneros. Dos son los ejes propuestos para el desarrollo de esta competencia. En primer lugar, la lectura guiada y compartida en el aula de obras que presenten una cierta resistencia para el alumnado, pero que permitan, con la mediación docente, no solo su disfrute sino también la apropiación de sus elementos relevantes. En segundo lugar, la inscripción de dichas obras en itinerarios temáticos o de género integrados por textos literarios y no literarios de diferentes épocas y contextos, cuya lectura comparada atienda a la evolución de los temas, tópicos y formas estéticas y ayude a establecer vínculos entre el horizonte de producción y el horizonte actual de recepción. El diseño de itinerarios –en los que debe haber representación de autoras y autores– reclama una planificación consensuada a lo largo de la etapa para asegurar la progresión y la complementariedad necesarias que permitan la adquisición gradual de las competencias interpretativas.</w:t>
      </w:r>
    </w:p>
    <w:p w14:paraId="275BEDAF" w14:textId="77777777" w:rsidR="00930AE1" w:rsidRDefault="00930AE1" w:rsidP="00930AE1">
      <w:pPr>
        <w:jc w:val="both"/>
        <w:rPr>
          <w:rFonts w:ascii="Arial" w:hAnsi="Arial" w:cs="Arial"/>
          <w:sz w:val="20"/>
          <w:szCs w:val="20"/>
        </w:rPr>
      </w:pPr>
      <w:r w:rsidRPr="00930AE1">
        <w:rPr>
          <w:rFonts w:ascii="Arial" w:hAnsi="Arial" w:cs="Arial"/>
          <w:sz w:val="20"/>
          <w:szCs w:val="20"/>
        </w:rPr>
        <w:t>Esta competencia específica se conecta con los siguientes descriptores del Perfil de salida: CCL1, CCL4, CC1, CCEC1, CCEC2, CCEC3, CCEC4.</w:t>
      </w:r>
    </w:p>
    <w:p w14:paraId="0CBA22AD" w14:textId="77777777" w:rsidR="00930AE1" w:rsidRPr="00930AE1" w:rsidRDefault="00930AE1" w:rsidP="00930AE1">
      <w:pPr>
        <w:jc w:val="both"/>
        <w:rPr>
          <w:rFonts w:ascii="Arial" w:hAnsi="Arial" w:cs="Arial"/>
          <w:sz w:val="20"/>
          <w:szCs w:val="20"/>
        </w:rPr>
      </w:pPr>
    </w:p>
    <w:p w14:paraId="5BD100FE" w14:textId="77777777" w:rsidR="00930AE1" w:rsidRDefault="00930AE1" w:rsidP="00930AE1">
      <w:pPr>
        <w:ind w:left="708"/>
        <w:jc w:val="both"/>
        <w:rPr>
          <w:rFonts w:ascii="Arial" w:hAnsi="Arial" w:cs="Arial"/>
          <w:b/>
          <w:bCs/>
          <w:sz w:val="20"/>
          <w:szCs w:val="20"/>
        </w:rPr>
      </w:pPr>
      <w:r w:rsidRPr="00930AE1">
        <w:rPr>
          <w:rFonts w:ascii="Arial" w:hAnsi="Arial" w:cs="Arial"/>
          <w:b/>
          <w:bCs/>
          <w:sz w:val="20"/>
          <w:szCs w:val="20"/>
        </w:rPr>
        <w:t>9. Movilizar el conocimiento sobre la estructura de la lengua y sus usos y reflexionar de manera progresivamente autónoma sobre las elecciones lingüísticas y discursivas, con la terminología adecuada, para desarrollar la conciencia lingüística, para aumentar el repertorio comunicativo y para mejorar las destrezas tanto de producción oral y escrita como de comprensión e interpretación crítica.</w:t>
      </w:r>
    </w:p>
    <w:p w14:paraId="7C1FE850" w14:textId="77777777" w:rsidR="00930AE1" w:rsidRPr="00930AE1" w:rsidRDefault="00930AE1" w:rsidP="00930AE1">
      <w:pPr>
        <w:jc w:val="both"/>
        <w:rPr>
          <w:rFonts w:ascii="Arial" w:hAnsi="Arial" w:cs="Arial"/>
          <w:sz w:val="20"/>
          <w:szCs w:val="20"/>
        </w:rPr>
      </w:pPr>
    </w:p>
    <w:p w14:paraId="6F202F4F"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El estudio sistemático de la lengua, para que sea útil, debe promover, por un lado, la competencia metalingüística del alumnado, es decir, su capacidad de razonamiento, argumentación, observación y análisis y, por otro, debe estar vinculado a los usos reales propios de los hablantes, mediante textos orales, escritos y multimodales contextualizados. La reflexión metalingüística debe partir del conocimiento intuitivo del alumnado como usuario de la lengua y establecer puentes con el conocimiento sistemático desde edades tempranas, primero con un lenguaje común, más cercano a la realidad del escolar, para después ir introduciendo de manera progresiva la terminología específica. Debe, además, integrar los niveles fonético-fonológico, morfosintáctico, semántico y pragmático en el estudio de las formas lingüísticas.</w:t>
      </w:r>
    </w:p>
    <w:p w14:paraId="40C3D96B"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Se trata, por tanto, de abordar el aprendizaje de la gramática como un proceso sostenido a lo largo de la etapa, en el que lo relevante no es tanto el aprendizaje de taxonomías, cuanto la reflexión en torno al sistema lingüístico y la formulación inductiva –y, por tanto, provisional– de conclusiones acerca del mismo. Para ello hay que partir de la observación del significado y la función que las formas lingüísticas adquieren en el discurso, para llegar a la generalización y a la sistematización a partir de la observación de enunciados, el contraste entre oraciones, la formulación de hipótesis y de reglas, el uso de contraejemplos o la conexión con otros fenómenos lingüísticos. En definitiva, se pretende estimular la reflexión metalingüística e interlingüística para que el alumnado pueda pensar y hablar sobre la lengua de manera que ese conocimiento revierta en una mejora de las producciones propias y en una mejor comprensión e interpretación crítica de las producciones ajenas.</w:t>
      </w:r>
    </w:p>
    <w:p w14:paraId="3478B11E" w14:textId="77777777" w:rsidR="00930AE1" w:rsidRDefault="00930AE1" w:rsidP="00930AE1">
      <w:pPr>
        <w:jc w:val="both"/>
        <w:rPr>
          <w:rFonts w:ascii="Arial" w:hAnsi="Arial" w:cs="Arial"/>
          <w:sz w:val="20"/>
          <w:szCs w:val="20"/>
        </w:rPr>
      </w:pPr>
      <w:r w:rsidRPr="00930AE1">
        <w:rPr>
          <w:rFonts w:ascii="Arial" w:hAnsi="Arial" w:cs="Arial"/>
          <w:sz w:val="20"/>
          <w:szCs w:val="20"/>
        </w:rPr>
        <w:t>Esta competencia específica se conecta con los siguientes descriptores del Perfil de salida: CCL1, CCL2, CP2, STEM1, STEM2, CPSAA5.</w:t>
      </w:r>
    </w:p>
    <w:p w14:paraId="152F9E2C" w14:textId="77777777" w:rsidR="00930AE1" w:rsidRPr="00930AE1" w:rsidRDefault="00930AE1" w:rsidP="00930AE1">
      <w:pPr>
        <w:jc w:val="both"/>
        <w:rPr>
          <w:rFonts w:ascii="Arial" w:hAnsi="Arial" w:cs="Arial"/>
          <w:sz w:val="20"/>
          <w:szCs w:val="20"/>
        </w:rPr>
      </w:pPr>
    </w:p>
    <w:p w14:paraId="5ED3C264" w14:textId="77777777" w:rsidR="00930AE1" w:rsidRDefault="00930AE1" w:rsidP="00930AE1">
      <w:pPr>
        <w:ind w:left="708"/>
        <w:jc w:val="both"/>
        <w:rPr>
          <w:rFonts w:ascii="Arial" w:hAnsi="Arial" w:cs="Arial"/>
          <w:b/>
          <w:bCs/>
          <w:sz w:val="20"/>
          <w:szCs w:val="20"/>
        </w:rPr>
      </w:pPr>
      <w:r w:rsidRPr="00930AE1">
        <w:rPr>
          <w:rFonts w:ascii="Arial" w:hAnsi="Arial" w:cs="Arial"/>
          <w:b/>
          <w:bCs/>
          <w:sz w:val="20"/>
          <w:szCs w:val="20"/>
        </w:rPr>
        <w:t>10. Poner las propias prácticas comunicativas al servicio de la convivencia democrática, la resolución dialogada de los conflictos y la igualdad de derechos de todas las personas, utilizando un lenguaje no discriminatorio y desterrando los abusos de poder a través de la palabra, para favorecer un uso no solo eficaz sino también ético y democrático del lenguaje.</w:t>
      </w:r>
    </w:p>
    <w:p w14:paraId="7CD5704F" w14:textId="77777777" w:rsidR="00930AE1" w:rsidRPr="00930AE1" w:rsidRDefault="00930AE1" w:rsidP="00930AE1">
      <w:pPr>
        <w:jc w:val="both"/>
        <w:rPr>
          <w:rFonts w:ascii="Arial" w:hAnsi="Arial" w:cs="Arial"/>
          <w:sz w:val="20"/>
          <w:szCs w:val="20"/>
        </w:rPr>
      </w:pPr>
    </w:p>
    <w:p w14:paraId="23427BD0"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Adquirir esta competencia implica no solo que los estudiantes sean eficaces a la hora de comunicarse, sino que pongan las palabras al servicio de unos objetivos que no se desentiendan de la insoslayable dimensión ética de la comunicación.</w:t>
      </w:r>
    </w:p>
    <w:p w14:paraId="4894B0CE"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En el ámbito de la comunicación personal, la educación lingüística debe ayudar a forjar relaciones interpersonales basadas en la empatía y el respeto, brindando herramientas para la escucha activa, la comunicación asertiva, la deliberación argumentada y la resolución dialogada de los conflictos. Erradicar los usos discriminatorios y manipuladores del lenguaje, así como los abusos de poder a través de la palabra, es un imperativo ético. En los ámbitos educativo, social y profesional, la educación lingüística debe capacitar para tomar la palabra en el ejercicio de una ciudadanía activa y comprometida en la construcción de sociedades más equitativas, más democráticas y más responsables en relación a los grandes desafíos que como humanidad tenemos planteados: la sostenibilidad del planeta y la erradicación de las infinitas violencias y de las crecientes desigualdades.</w:t>
      </w:r>
    </w:p>
    <w:p w14:paraId="0B4FAB4D" w14:textId="77777777" w:rsidR="00930AE1" w:rsidRPr="00930AE1" w:rsidRDefault="00930AE1" w:rsidP="00930AE1">
      <w:pPr>
        <w:jc w:val="both"/>
        <w:rPr>
          <w:rFonts w:ascii="Arial" w:hAnsi="Arial" w:cs="Arial"/>
          <w:sz w:val="20"/>
          <w:szCs w:val="20"/>
        </w:rPr>
      </w:pPr>
      <w:r w:rsidRPr="00930AE1">
        <w:rPr>
          <w:rFonts w:ascii="Arial" w:hAnsi="Arial" w:cs="Arial"/>
          <w:sz w:val="20"/>
          <w:szCs w:val="20"/>
        </w:rPr>
        <w:t>Esta competencia específica se conecta con los siguientes descriptores del Perfil de salida: CCL1, CCL5, CP3, CD3, CPSAA3, CC1, CC2, CC3.</w:t>
      </w:r>
    </w:p>
    <w:p w14:paraId="0A6B61FF" w14:textId="77777777" w:rsidR="00930AE1" w:rsidRDefault="00930AE1" w:rsidP="00930AE1">
      <w:pPr>
        <w:jc w:val="both"/>
        <w:rPr>
          <w:rFonts w:ascii="Arial" w:hAnsi="Arial" w:cs="Arial"/>
          <w:sz w:val="20"/>
          <w:szCs w:val="20"/>
        </w:rPr>
      </w:pPr>
    </w:p>
    <w:p w14:paraId="549B2FE1" w14:textId="77777777" w:rsidR="004B65F9" w:rsidRDefault="000E5C36" w:rsidP="00930AE1">
      <w:pPr>
        <w:jc w:val="both"/>
        <w:rPr>
          <w:rFonts w:ascii="Arial" w:hAnsi="Arial" w:cs="Arial"/>
          <w:sz w:val="20"/>
          <w:szCs w:val="20"/>
        </w:rPr>
      </w:pPr>
      <w:r>
        <w:rPr>
          <w:rFonts w:ascii="Arial" w:hAnsi="Arial" w:cs="Arial"/>
          <w:b/>
          <w:sz w:val="20"/>
          <w:szCs w:val="20"/>
        </w:rPr>
        <w:t>B.4.</w:t>
      </w:r>
      <w:r w:rsidR="004B65F9" w:rsidRPr="004B65F9">
        <w:rPr>
          <w:rFonts w:ascii="Arial" w:hAnsi="Arial" w:cs="Arial"/>
          <w:b/>
          <w:sz w:val="20"/>
          <w:szCs w:val="20"/>
        </w:rPr>
        <w:t xml:space="preserve">. </w:t>
      </w:r>
      <w:r>
        <w:rPr>
          <w:rFonts w:ascii="Arial" w:hAnsi="Arial" w:cs="Arial"/>
          <w:b/>
          <w:sz w:val="20"/>
          <w:szCs w:val="20"/>
        </w:rPr>
        <w:t xml:space="preserve">Relación entre saberes básicos, competencias </w:t>
      </w:r>
      <w:r w:rsidR="00980C99">
        <w:rPr>
          <w:rFonts w:ascii="Arial" w:hAnsi="Arial" w:cs="Arial"/>
          <w:b/>
          <w:sz w:val="20"/>
          <w:szCs w:val="20"/>
        </w:rPr>
        <w:t>y criterios de evaluación, con las correspondientes ponderaciones.</w:t>
      </w:r>
      <w:r w:rsidR="004B65F9" w:rsidRPr="004B65F9">
        <w:rPr>
          <w:rFonts w:ascii="Arial" w:hAnsi="Arial" w:cs="Arial"/>
          <w:sz w:val="20"/>
          <w:szCs w:val="20"/>
        </w:rPr>
        <w:t xml:space="preserve"> </w:t>
      </w:r>
    </w:p>
    <w:p w14:paraId="6088A613" w14:textId="77777777" w:rsidR="004B65F9" w:rsidRDefault="004B65F9" w:rsidP="00930AE1">
      <w:pPr>
        <w:jc w:val="both"/>
        <w:rPr>
          <w:rFonts w:ascii="Arial" w:hAnsi="Arial" w:cs="Arial"/>
          <w:sz w:val="20"/>
          <w:szCs w:val="20"/>
        </w:rPr>
      </w:pPr>
    </w:p>
    <w:p w14:paraId="755810D9" w14:textId="77777777" w:rsidR="004B65F9" w:rsidRDefault="004B65F9" w:rsidP="00930AE1">
      <w:pPr>
        <w:jc w:val="both"/>
        <w:rPr>
          <w:rFonts w:ascii="Arial" w:hAnsi="Arial" w:cs="Arial"/>
          <w:sz w:val="20"/>
          <w:szCs w:val="20"/>
        </w:rPr>
      </w:pPr>
      <w:r w:rsidRPr="004B65F9">
        <w:rPr>
          <w:rFonts w:ascii="Arial" w:hAnsi="Arial" w:cs="Arial"/>
          <w:sz w:val="20"/>
          <w:szCs w:val="20"/>
        </w:rPr>
        <w:t>La adquisición de las competencias específicas a lo largo de la etapa se evalúa a través de los criterios de evaluación, referentes que indican los niveles de desempeño que se pretende que desarrolle el alumnado, en un momento concreto de su proceso de aprendizaje. Para poder llevar a cabo el proceso de evaluación, se han determinado las ponderaciones correspondientes a cada competencia específica y criterio de evaluación, que son las que se pueden ver en la sigu</w:t>
      </w:r>
      <w:r>
        <w:rPr>
          <w:rFonts w:ascii="Arial" w:hAnsi="Arial" w:cs="Arial"/>
          <w:sz w:val="20"/>
          <w:szCs w:val="20"/>
        </w:rPr>
        <w:t>iente tabla</w:t>
      </w:r>
      <w:r w:rsidR="00AB19F0">
        <w:rPr>
          <w:rFonts w:ascii="Arial" w:hAnsi="Arial" w:cs="Arial"/>
          <w:sz w:val="20"/>
          <w:szCs w:val="20"/>
        </w:rPr>
        <w:t>:</w:t>
      </w:r>
    </w:p>
    <w:p w14:paraId="4E8B4EE4" w14:textId="77777777" w:rsidR="004B65F9" w:rsidRDefault="004B65F9" w:rsidP="00930AE1">
      <w:pPr>
        <w:jc w:val="both"/>
        <w:rPr>
          <w:rFonts w:ascii="Arial" w:hAnsi="Arial" w:cs="Arial"/>
          <w:sz w:val="20"/>
          <w:szCs w:val="20"/>
        </w:rPr>
      </w:pPr>
      <w:bookmarkStart w:id="5" w:name="_Hlk182336996"/>
    </w:p>
    <w:tbl>
      <w:tblPr>
        <w:tblStyle w:val="Tablaconcuadrcula"/>
        <w:tblW w:w="0" w:type="auto"/>
        <w:tblLook w:val="04A0" w:firstRow="1" w:lastRow="0" w:firstColumn="1" w:lastColumn="0" w:noHBand="0" w:noVBand="1"/>
      </w:tblPr>
      <w:tblGrid>
        <w:gridCol w:w="2839"/>
        <w:gridCol w:w="2832"/>
        <w:gridCol w:w="2823"/>
      </w:tblGrid>
      <w:tr w:rsidR="006A0D21" w14:paraId="2B2DEAC7" w14:textId="77777777" w:rsidTr="00D14AF5">
        <w:tc>
          <w:tcPr>
            <w:tcW w:w="8644" w:type="dxa"/>
            <w:gridSpan w:val="3"/>
          </w:tcPr>
          <w:p w14:paraId="515E569F" w14:textId="77777777" w:rsidR="006A0D21" w:rsidRDefault="006A0D21" w:rsidP="006A0D21">
            <w:pPr>
              <w:jc w:val="both"/>
              <w:rPr>
                <w:rFonts w:ascii="Arial" w:hAnsi="Arial" w:cs="Arial"/>
                <w:sz w:val="20"/>
                <w:szCs w:val="20"/>
              </w:rPr>
            </w:pPr>
            <w:r>
              <w:rPr>
                <w:rFonts w:ascii="Arial" w:hAnsi="Arial" w:cs="Arial"/>
                <w:sz w:val="20"/>
                <w:szCs w:val="20"/>
              </w:rPr>
              <w:t>PRIMER CICLO DE ESO</w:t>
            </w:r>
          </w:p>
        </w:tc>
      </w:tr>
      <w:tr w:rsidR="006A0D21" w14:paraId="41F35C5E" w14:textId="77777777" w:rsidTr="006A0D21">
        <w:tc>
          <w:tcPr>
            <w:tcW w:w="2881" w:type="dxa"/>
          </w:tcPr>
          <w:p w14:paraId="1B94A60B" w14:textId="77777777" w:rsidR="006A0D21" w:rsidRDefault="006A0D21" w:rsidP="006A0D21">
            <w:pPr>
              <w:jc w:val="both"/>
              <w:rPr>
                <w:rFonts w:ascii="Arial" w:hAnsi="Arial" w:cs="Arial"/>
                <w:sz w:val="20"/>
                <w:szCs w:val="20"/>
              </w:rPr>
            </w:pPr>
            <w:r w:rsidRPr="006A0D21">
              <w:rPr>
                <w:rFonts w:ascii="Arial" w:hAnsi="Arial" w:cs="Arial"/>
                <w:sz w:val="20"/>
                <w:szCs w:val="20"/>
              </w:rPr>
              <w:t>COMPETENCIA</w:t>
            </w:r>
          </w:p>
        </w:tc>
        <w:tc>
          <w:tcPr>
            <w:tcW w:w="2881" w:type="dxa"/>
          </w:tcPr>
          <w:p w14:paraId="30B2ADFE" w14:textId="77777777" w:rsidR="006A0D21" w:rsidRDefault="006A0D21" w:rsidP="006A0D21">
            <w:pPr>
              <w:jc w:val="both"/>
              <w:rPr>
                <w:rFonts w:ascii="Arial" w:hAnsi="Arial" w:cs="Arial"/>
                <w:sz w:val="20"/>
                <w:szCs w:val="20"/>
              </w:rPr>
            </w:pPr>
            <w:r w:rsidRPr="006A0D21">
              <w:rPr>
                <w:rFonts w:ascii="Arial" w:hAnsi="Arial" w:cs="Arial"/>
                <w:sz w:val="20"/>
                <w:szCs w:val="20"/>
              </w:rPr>
              <w:t>Porcentaje competencias</w:t>
            </w:r>
          </w:p>
        </w:tc>
        <w:tc>
          <w:tcPr>
            <w:tcW w:w="2882" w:type="dxa"/>
          </w:tcPr>
          <w:p w14:paraId="51C9B360" w14:textId="77777777" w:rsidR="006A0D21" w:rsidRDefault="006A0D21" w:rsidP="006A0D21">
            <w:pPr>
              <w:jc w:val="both"/>
              <w:rPr>
                <w:rFonts w:ascii="Arial" w:hAnsi="Arial" w:cs="Arial"/>
                <w:sz w:val="20"/>
                <w:szCs w:val="20"/>
              </w:rPr>
            </w:pPr>
            <w:r w:rsidRPr="006A0D21">
              <w:rPr>
                <w:rFonts w:ascii="Arial" w:hAnsi="Arial" w:cs="Arial"/>
                <w:sz w:val="20"/>
                <w:szCs w:val="20"/>
              </w:rPr>
              <w:t>Porcentaje criterios</w:t>
            </w:r>
          </w:p>
        </w:tc>
      </w:tr>
      <w:tr w:rsidR="006A0D21" w14:paraId="1A1A05A5" w14:textId="77777777" w:rsidTr="006A0D21">
        <w:tc>
          <w:tcPr>
            <w:tcW w:w="2881" w:type="dxa"/>
          </w:tcPr>
          <w:p w14:paraId="302B4A9B" w14:textId="77777777" w:rsidR="006A0D21" w:rsidRDefault="006A0D21" w:rsidP="006A0D21">
            <w:pPr>
              <w:jc w:val="both"/>
              <w:rPr>
                <w:rFonts w:ascii="Arial" w:hAnsi="Arial" w:cs="Arial"/>
                <w:sz w:val="20"/>
                <w:szCs w:val="20"/>
              </w:rPr>
            </w:pPr>
            <w:r w:rsidRPr="006A0D21">
              <w:rPr>
                <w:rFonts w:ascii="Arial" w:hAnsi="Arial" w:cs="Arial"/>
                <w:sz w:val="20"/>
                <w:szCs w:val="20"/>
              </w:rPr>
              <w:t xml:space="preserve">1. </w:t>
            </w:r>
            <w:r w:rsidR="006509B7">
              <w:rPr>
                <w:rFonts w:ascii="Arial" w:hAnsi="Arial" w:cs="Arial"/>
                <w:sz w:val="20"/>
                <w:szCs w:val="20"/>
              </w:rPr>
              <w:t>Describir y apreciar la diversidad lingüística</w:t>
            </w:r>
          </w:p>
        </w:tc>
        <w:tc>
          <w:tcPr>
            <w:tcW w:w="2881" w:type="dxa"/>
          </w:tcPr>
          <w:p w14:paraId="07D9E897" w14:textId="77777777" w:rsidR="006A0D21" w:rsidRDefault="006A0D21" w:rsidP="006A0D21">
            <w:pPr>
              <w:jc w:val="both"/>
              <w:rPr>
                <w:rFonts w:ascii="Arial" w:hAnsi="Arial" w:cs="Arial"/>
                <w:sz w:val="20"/>
                <w:szCs w:val="20"/>
              </w:rPr>
            </w:pPr>
            <w:r w:rsidRPr="006A0D21">
              <w:rPr>
                <w:rFonts w:ascii="Arial" w:hAnsi="Arial" w:cs="Arial"/>
                <w:sz w:val="20"/>
                <w:szCs w:val="20"/>
              </w:rPr>
              <w:t>2,5%</w:t>
            </w:r>
          </w:p>
        </w:tc>
        <w:tc>
          <w:tcPr>
            <w:tcW w:w="2882" w:type="dxa"/>
          </w:tcPr>
          <w:p w14:paraId="4DBC98E2"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1.1: 1.25</w:t>
            </w:r>
            <w:r>
              <w:rPr>
                <w:rFonts w:ascii="Arial" w:hAnsi="Arial" w:cs="Arial"/>
                <w:sz w:val="20"/>
                <w:szCs w:val="20"/>
              </w:rPr>
              <w:t>%</w:t>
            </w:r>
          </w:p>
          <w:p w14:paraId="57420080" w14:textId="77777777" w:rsidR="006A0D21" w:rsidRDefault="006A0D21" w:rsidP="006A0D21">
            <w:pPr>
              <w:jc w:val="both"/>
              <w:rPr>
                <w:rFonts w:ascii="Arial" w:hAnsi="Arial" w:cs="Arial"/>
                <w:sz w:val="20"/>
                <w:szCs w:val="20"/>
              </w:rPr>
            </w:pPr>
            <w:r w:rsidRPr="006A0D21">
              <w:rPr>
                <w:rFonts w:ascii="Arial" w:hAnsi="Arial" w:cs="Arial"/>
                <w:sz w:val="20"/>
                <w:szCs w:val="20"/>
              </w:rPr>
              <w:t>1.2: 1.25</w:t>
            </w:r>
            <w:r>
              <w:rPr>
                <w:rFonts w:ascii="Arial" w:hAnsi="Arial" w:cs="Arial"/>
                <w:sz w:val="20"/>
                <w:szCs w:val="20"/>
              </w:rPr>
              <w:t>%</w:t>
            </w:r>
          </w:p>
        </w:tc>
      </w:tr>
      <w:tr w:rsidR="006A0D21" w14:paraId="279F72AE" w14:textId="77777777" w:rsidTr="006A0D21">
        <w:tc>
          <w:tcPr>
            <w:tcW w:w="2881" w:type="dxa"/>
          </w:tcPr>
          <w:p w14:paraId="735747EE" w14:textId="77777777" w:rsidR="006A0D21" w:rsidRDefault="006A0D21" w:rsidP="006A0D21">
            <w:pPr>
              <w:jc w:val="both"/>
              <w:rPr>
                <w:rFonts w:ascii="Arial" w:hAnsi="Arial" w:cs="Arial"/>
                <w:sz w:val="20"/>
                <w:szCs w:val="20"/>
              </w:rPr>
            </w:pPr>
            <w:r w:rsidRPr="006A0D21">
              <w:rPr>
                <w:rFonts w:ascii="Arial" w:hAnsi="Arial" w:cs="Arial"/>
                <w:sz w:val="20"/>
                <w:szCs w:val="20"/>
              </w:rPr>
              <w:t>2. Compr</w:t>
            </w:r>
            <w:r w:rsidR="006509B7">
              <w:rPr>
                <w:rFonts w:ascii="Arial" w:hAnsi="Arial" w:cs="Arial"/>
                <w:sz w:val="20"/>
                <w:szCs w:val="20"/>
              </w:rPr>
              <w:t xml:space="preserve">ender e interpretar textos orales </w:t>
            </w:r>
          </w:p>
        </w:tc>
        <w:tc>
          <w:tcPr>
            <w:tcW w:w="2881" w:type="dxa"/>
          </w:tcPr>
          <w:p w14:paraId="766F701E" w14:textId="77777777" w:rsidR="006A0D21" w:rsidRDefault="006A0D21" w:rsidP="006A0D21">
            <w:pPr>
              <w:jc w:val="both"/>
              <w:rPr>
                <w:rFonts w:ascii="Arial" w:hAnsi="Arial" w:cs="Arial"/>
                <w:sz w:val="20"/>
                <w:szCs w:val="20"/>
              </w:rPr>
            </w:pPr>
            <w:r>
              <w:rPr>
                <w:rFonts w:ascii="Arial" w:hAnsi="Arial" w:cs="Arial"/>
                <w:sz w:val="20"/>
                <w:szCs w:val="20"/>
              </w:rPr>
              <w:t>3</w:t>
            </w:r>
            <w:r w:rsidRPr="006A0D21">
              <w:rPr>
                <w:rFonts w:ascii="Arial" w:hAnsi="Arial" w:cs="Arial"/>
                <w:sz w:val="20"/>
                <w:szCs w:val="20"/>
              </w:rPr>
              <w:t>%</w:t>
            </w:r>
          </w:p>
        </w:tc>
        <w:tc>
          <w:tcPr>
            <w:tcW w:w="2882" w:type="dxa"/>
          </w:tcPr>
          <w:p w14:paraId="2C2D1614"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2.1: 1.5</w:t>
            </w:r>
            <w:r>
              <w:rPr>
                <w:rFonts w:ascii="Arial" w:hAnsi="Arial" w:cs="Arial"/>
                <w:sz w:val="20"/>
                <w:szCs w:val="20"/>
              </w:rPr>
              <w:t>%</w:t>
            </w:r>
          </w:p>
          <w:p w14:paraId="58B4B563" w14:textId="77777777" w:rsidR="006A0D21" w:rsidRDefault="006A0D21" w:rsidP="006A0D21">
            <w:pPr>
              <w:jc w:val="both"/>
              <w:rPr>
                <w:rFonts w:ascii="Arial" w:hAnsi="Arial" w:cs="Arial"/>
                <w:sz w:val="20"/>
                <w:szCs w:val="20"/>
              </w:rPr>
            </w:pPr>
            <w:r w:rsidRPr="006A0D21">
              <w:rPr>
                <w:rFonts w:ascii="Arial" w:hAnsi="Arial" w:cs="Arial"/>
                <w:sz w:val="20"/>
                <w:szCs w:val="20"/>
              </w:rPr>
              <w:t>2.2: 1.5</w:t>
            </w:r>
            <w:r>
              <w:rPr>
                <w:rFonts w:ascii="Arial" w:hAnsi="Arial" w:cs="Arial"/>
                <w:sz w:val="20"/>
                <w:szCs w:val="20"/>
              </w:rPr>
              <w:t>%</w:t>
            </w:r>
          </w:p>
        </w:tc>
      </w:tr>
      <w:tr w:rsidR="006A0D21" w14:paraId="075BE363" w14:textId="77777777" w:rsidTr="006A0D21">
        <w:tc>
          <w:tcPr>
            <w:tcW w:w="2881" w:type="dxa"/>
          </w:tcPr>
          <w:p w14:paraId="2AFF3D47" w14:textId="77777777" w:rsidR="006A0D21" w:rsidRDefault="006A0D21" w:rsidP="006A0D21">
            <w:pPr>
              <w:jc w:val="both"/>
              <w:rPr>
                <w:rFonts w:ascii="Arial" w:hAnsi="Arial" w:cs="Arial"/>
                <w:sz w:val="20"/>
                <w:szCs w:val="20"/>
              </w:rPr>
            </w:pPr>
            <w:r w:rsidRPr="006A0D21">
              <w:rPr>
                <w:rFonts w:ascii="Arial" w:hAnsi="Arial" w:cs="Arial"/>
                <w:sz w:val="20"/>
                <w:szCs w:val="20"/>
              </w:rPr>
              <w:t xml:space="preserve">3. </w:t>
            </w:r>
            <w:r w:rsidR="006509B7">
              <w:rPr>
                <w:rFonts w:ascii="Arial" w:hAnsi="Arial" w:cs="Arial"/>
                <w:sz w:val="20"/>
                <w:szCs w:val="20"/>
              </w:rPr>
              <w:t>Producir textos orales</w:t>
            </w:r>
          </w:p>
        </w:tc>
        <w:tc>
          <w:tcPr>
            <w:tcW w:w="2881" w:type="dxa"/>
          </w:tcPr>
          <w:p w14:paraId="1CDE8BE3"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5%</w:t>
            </w:r>
          </w:p>
          <w:p w14:paraId="20A934B2" w14:textId="77777777" w:rsidR="006A0D21" w:rsidRDefault="006A0D21" w:rsidP="006A0D21">
            <w:pPr>
              <w:jc w:val="both"/>
              <w:rPr>
                <w:rFonts w:ascii="Arial" w:hAnsi="Arial" w:cs="Arial"/>
                <w:sz w:val="20"/>
                <w:szCs w:val="20"/>
              </w:rPr>
            </w:pPr>
          </w:p>
        </w:tc>
        <w:tc>
          <w:tcPr>
            <w:tcW w:w="2882" w:type="dxa"/>
          </w:tcPr>
          <w:p w14:paraId="1657511B"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3.1: 2</w:t>
            </w:r>
            <w:r>
              <w:rPr>
                <w:rFonts w:ascii="Arial" w:hAnsi="Arial" w:cs="Arial"/>
                <w:sz w:val="20"/>
                <w:szCs w:val="20"/>
              </w:rPr>
              <w:t>%</w:t>
            </w:r>
          </w:p>
          <w:p w14:paraId="2ECF3461"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3.2: 2</w:t>
            </w:r>
            <w:r>
              <w:rPr>
                <w:rFonts w:ascii="Arial" w:hAnsi="Arial" w:cs="Arial"/>
                <w:sz w:val="20"/>
                <w:szCs w:val="20"/>
              </w:rPr>
              <w:t>%</w:t>
            </w:r>
          </w:p>
          <w:p w14:paraId="5E193039" w14:textId="77777777" w:rsidR="006A0D21" w:rsidRDefault="006A0D21" w:rsidP="006A0D21">
            <w:pPr>
              <w:jc w:val="both"/>
              <w:rPr>
                <w:rFonts w:ascii="Arial" w:hAnsi="Arial" w:cs="Arial"/>
                <w:sz w:val="20"/>
                <w:szCs w:val="20"/>
              </w:rPr>
            </w:pPr>
            <w:r w:rsidRPr="006A0D21">
              <w:rPr>
                <w:rFonts w:ascii="Arial" w:hAnsi="Arial" w:cs="Arial"/>
                <w:sz w:val="20"/>
                <w:szCs w:val="20"/>
              </w:rPr>
              <w:t>3.3: 1</w:t>
            </w:r>
            <w:r>
              <w:rPr>
                <w:rFonts w:ascii="Arial" w:hAnsi="Arial" w:cs="Arial"/>
                <w:sz w:val="20"/>
                <w:szCs w:val="20"/>
              </w:rPr>
              <w:t>%</w:t>
            </w:r>
          </w:p>
        </w:tc>
      </w:tr>
      <w:tr w:rsidR="006A0D21" w14:paraId="3A412352" w14:textId="77777777" w:rsidTr="006A0D21">
        <w:tc>
          <w:tcPr>
            <w:tcW w:w="2881" w:type="dxa"/>
          </w:tcPr>
          <w:p w14:paraId="6B2EF6EC" w14:textId="77777777" w:rsidR="006A0D21" w:rsidRDefault="006A0D21" w:rsidP="006A0D21">
            <w:pPr>
              <w:jc w:val="both"/>
              <w:rPr>
                <w:rFonts w:ascii="Arial" w:hAnsi="Arial" w:cs="Arial"/>
                <w:sz w:val="20"/>
                <w:szCs w:val="20"/>
              </w:rPr>
            </w:pPr>
            <w:r w:rsidRPr="006A0D21">
              <w:rPr>
                <w:rFonts w:ascii="Arial" w:hAnsi="Arial" w:cs="Arial"/>
                <w:sz w:val="20"/>
                <w:szCs w:val="20"/>
              </w:rPr>
              <w:t>4. Compren</w:t>
            </w:r>
            <w:r w:rsidR="006509B7">
              <w:rPr>
                <w:rFonts w:ascii="Arial" w:hAnsi="Arial" w:cs="Arial"/>
                <w:sz w:val="20"/>
                <w:szCs w:val="20"/>
              </w:rPr>
              <w:t>der, interpretar y valorar textos escritos</w:t>
            </w:r>
          </w:p>
        </w:tc>
        <w:tc>
          <w:tcPr>
            <w:tcW w:w="2881" w:type="dxa"/>
          </w:tcPr>
          <w:p w14:paraId="03C3B127"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10%</w:t>
            </w:r>
          </w:p>
          <w:p w14:paraId="056FCA90" w14:textId="77777777" w:rsidR="006A0D21" w:rsidRPr="006A0D21" w:rsidRDefault="006A0D21" w:rsidP="006A0D21">
            <w:pPr>
              <w:jc w:val="both"/>
              <w:rPr>
                <w:rFonts w:ascii="Arial" w:hAnsi="Arial" w:cs="Arial"/>
                <w:sz w:val="20"/>
                <w:szCs w:val="20"/>
              </w:rPr>
            </w:pPr>
          </w:p>
          <w:p w14:paraId="2CBA9BEE" w14:textId="77777777" w:rsidR="006A0D21" w:rsidRDefault="006A0D21" w:rsidP="006A0D21">
            <w:pPr>
              <w:jc w:val="both"/>
              <w:rPr>
                <w:rFonts w:ascii="Arial" w:hAnsi="Arial" w:cs="Arial"/>
                <w:sz w:val="20"/>
                <w:szCs w:val="20"/>
              </w:rPr>
            </w:pPr>
          </w:p>
        </w:tc>
        <w:tc>
          <w:tcPr>
            <w:tcW w:w="2882" w:type="dxa"/>
          </w:tcPr>
          <w:p w14:paraId="0DFCB3FC"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4.1: 2.5</w:t>
            </w:r>
            <w:r>
              <w:rPr>
                <w:rFonts w:ascii="Arial" w:hAnsi="Arial" w:cs="Arial"/>
                <w:sz w:val="20"/>
                <w:szCs w:val="20"/>
              </w:rPr>
              <w:t>%</w:t>
            </w:r>
          </w:p>
          <w:p w14:paraId="329178B4"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4.2: 2.5</w:t>
            </w:r>
            <w:r>
              <w:rPr>
                <w:rFonts w:ascii="Arial" w:hAnsi="Arial" w:cs="Arial"/>
                <w:sz w:val="20"/>
                <w:szCs w:val="20"/>
              </w:rPr>
              <w:t>%</w:t>
            </w:r>
          </w:p>
          <w:p w14:paraId="11D06709"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4.3: 2.5</w:t>
            </w:r>
            <w:r>
              <w:rPr>
                <w:rFonts w:ascii="Arial" w:hAnsi="Arial" w:cs="Arial"/>
                <w:sz w:val="20"/>
                <w:szCs w:val="20"/>
              </w:rPr>
              <w:t>%</w:t>
            </w:r>
          </w:p>
          <w:p w14:paraId="030D8F5A" w14:textId="77777777" w:rsidR="006A0D21" w:rsidRDefault="006A0D21" w:rsidP="006A0D21">
            <w:pPr>
              <w:jc w:val="both"/>
              <w:rPr>
                <w:rFonts w:ascii="Arial" w:hAnsi="Arial" w:cs="Arial"/>
                <w:sz w:val="20"/>
                <w:szCs w:val="20"/>
              </w:rPr>
            </w:pPr>
            <w:r w:rsidRPr="006A0D21">
              <w:rPr>
                <w:rFonts w:ascii="Arial" w:hAnsi="Arial" w:cs="Arial"/>
                <w:sz w:val="20"/>
                <w:szCs w:val="20"/>
              </w:rPr>
              <w:t>4.4: 2.5</w:t>
            </w:r>
            <w:r>
              <w:rPr>
                <w:rFonts w:ascii="Arial" w:hAnsi="Arial" w:cs="Arial"/>
                <w:sz w:val="20"/>
                <w:szCs w:val="20"/>
              </w:rPr>
              <w:t>%</w:t>
            </w:r>
          </w:p>
        </w:tc>
      </w:tr>
      <w:tr w:rsidR="006A0D21" w14:paraId="17435CBC" w14:textId="77777777" w:rsidTr="006A0D21">
        <w:tc>
          <w:tcPr>
            <w:tcW w:w="2881" w:type="dxa"/>
          </w:tcPr>
          <w:p w14:paraId="6FF4E066" w14:textId="77777777" w:rsidR="006A0D21" w:rsidRDefault="006A0D21" w:rsidP="006A0D21">
            <w:pPr>
              <w:jc w:val="both"/>
              <w:rPr>
                <w:rFonts w:ascii="Arial" w:hAnsi="Arial" w:cs="Arial"/>
                <w:sz w:val="20"/>
                <w:szCs w:val="20"/>
              </w:rPr>
            </w:pPr>
            <w:r w:rsidRPr="006A0D21">
              <w:rPr>
                <w:rFonts w:ascii="Arial" w:hAnsi="Arial" w:cs="Arial"/>
                <w:sz w:val="20"/>
                <w:szCs w:val="20"/>
              </w:rPr>
              <w:t xml:space="preserve">5. </w:t>
            </w:r>
            <w:r w:rsidR="006509B7">
              <w:rPr>
                <w:rFonts w:ascii="Arial" w:hAnsi="Arial" w:cs="Arial"/>
                <w:sz w:val="20"/>
                <w:szCs w:val="20"/>
              </w:rPr>
              <w:t>Producir textos escritos</w:t>
            </w:r>
          </w:p>
        </w:tc>
        <w:tc>
          <w:tcPr>
            <w:tcW w:w="2881" w:type="dxa"/>
          </w:tcPr>
          <w:p w14:paraId="20519135" w14:textId="77777777" w:rsidR="006A0D21" w:rsidRDefault="006A0D21" w:rsidP="006A0D21">
            <w:pPr>
              <w:jc w:val="both"/>
              <w:rPr>
                <w:rFonts w:ascii="Arial" w:hAnsi="Arial" w:cs="Arial"/>
                <w:sz w:val="20"/>
                <w:szCs w:val="20"/>
              </w:rPr>
            </w:pPr>
            <w:r w:rsidRPr="006A0D21">
              <w:rPr>
                <w:rFonts w:ascii="Arial" w:hAnsi="Arial" w:cs="Arial"/>
                <w:sz w:val="20"/>
                <w:szCs w:val="20"/>
              </w:rPr>
              <w:t>25%</w:t>
            </w:r>
          </w:p>
        </w:tc>
        <w:tc>
          <w:tcPr>
            <w:tcW w:w="2882" w:type="dxa"/>
          </w:tcPr>
          <w:p w14:paraId="743C644F"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5.1: 10</w:t>
            </w:r>
            <w:r>
              <w:rPr>
                <w:rFonts w:ascii="Arial" w:hAnsi="Arial" w:cs="Arial"/>
                <w:sz w:val="20"/>
                <w:szCs w:val="20"/>
              </w:rPr>
              <w:t>%</w:t>
            </w:r>
          </w:p>
          <w:p w14:paraId="4BE12488" w14:textId="77777777" w:rsidR="006A0D21" w:rsidRDefault="006A0D21" w:rsidP="006A0D21">
            <w:pPr>
              <w:jc w:val="both"/>
              <w:rPr>
                <w:rFonts w:ascii="Arial" w:hAnsi="Arial" w:cs="Arial"/>
                <w:sz w:val="20"/>
                <w:szCs w:val="20"/>
              </w:rPr>
            </w:pPr>
            <w:r w:rsidRPr="006A0D21">
              <w:rPr>
                <w:rFonts w:ascii="Arial" w:hAnsi="Arial" w:cs="Arial"/>
                <w:sz w:val="20"/>
                <w:szCs w:val="20"/>
              </w:rPr>
              <w:t>5.2: 15</w:t>
            </w:r>
            <w:r>
              <w:rPr>
                <w:rFonts w:ascii="Arial" w:hAnsi="Arial" w:cs="Arial"/>
                <w:sz w:val="20"/>
                <w:szCs w:val="20"/>
              </w:rPr>
              <w:t>%</w:t>
            </w:r>
          </w:p>
        </w:tc>
      </w:tr>
      <w:tr w:rsidR="006A0D21" w14:paraId="0C1DF113" w14:textId="77777777" w:rsidTr="006A0D21">
        <w:tc>
          <w:tcPr>
            <w:tcW w:w="2881" w:type="dxa"/>
          </w:tcPr>
          <w:p w14:paraId="0E495E49" w14:textId="77777777" w:rsidR="006A0D21" w:rsidRDefault="006A0D21" w:rsidP="006A0D21">
            <w:pPr>
              <w:jc w:val="both"/>
              <w:rPr>
                <w:rFonts w:ascii="Arial" w:hAnsi="Arial" w:cs="Arial"/>
                <w:sz w:val="20"/>
                <w:szCs w:val="20"/>
              </w:rPr>
            </w:pPr>
            <w:r w:rsidRPr="006A0D21">
              <w:rPr>
                <w:rFonts w:ascii="Arial" w:hAnsi="Arial" w:cs="Arial"/>
                <w:sz w:val="20"/>
                <w:szCs w:val="20"/>
              </w:rPr>
              <w:t xml:space="preserve">6. </w:t>
            </w:r>
            <w:r w:rsidR="006509B7">
              <w:rPr>
                <w:rFonts w:ascii="Arial" w:hAnsi="Arial" w:cs="Arial"/>
                <w:sz w:val="20"/>
                <w:szCs w:val="20"/>
              </w:rPr>
              <w:t>Seleccionar y contrastar información procedente de diferentes fuentes</w:t>
            </w:r>
          </w:p>
        </w:tc>
        <w:tc>
          <w:tcPr>
            <w:tcW w:w="2881" w:type="dxa"/>
          </w:tcPr>
          <w:p w14:paraId="2FB2BCA9" w14:textId="77777777" w:rsidR="006A0D21" w:rsidRDefault="006A0D21" w:rsidP="006A0D21">
            <w:pPr>
              <w:jc w:val="both"/>
              <w:rPr>
                <w:rFonts w:ascii="Arial" w:hAnsi="Arial" w:cs="Arial"/>
                <w:sz w:val="20"/>
                <w:szCs w:val="20"/>
              </w:rPr>
            </w:pPr>
            <w:r w:rsidRPr="006A0D21">
              <w:rPr>
                <w:rFonts w:ascii="Arial" w:hAnsi="Arial" w:cs="Arial"/>
                <w:sz w:val="20"/>
                <w:szCs w:val="20"/>
              </w:rPr>
              <w:t>2%</w:t>
            </w:r>
          </w:p>
        </w:tc>
        <w:tc>
          <w:tcPr>
            <w:tcW w:w="2882" w:type="dxa"/>
          </w:tcPr>
          <w:p w14:paraId="76FC6453"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6.1: 0.5</w:t>
            </w:r>
            <w:r>
              <w:rPr>
                <w:rFonts w:ascii="Arial" w:hAnsi="Arial" w:cs="Arial"/>
                <w:sz w:val="20"/>
                <w:szCs w:val="20"/>
              </w:rPr>
              <w:t>%</w:t>
            </w:r>
          </w:p>
          <w:p w14:paraId="4BA1C88D"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6.2: 1</w:t>
            </w:r>
            <w:r>
              <w:rPr>
                <w:rFonts w:ascii="Arial" w:hAnsi="Arial" w:cs="Arial"/>
                <w:sz w:val="20"/>
                <w:szCs w:val="20"/>
              </w:rPr>
              <w:t>%</w:t>
            </w:r>
          </w:p>
          <w:p w14:paraId="1897A191" w14:textId="77777777" w:rsidR="006A0D21" w:rsidRDefault="006A0D21" w:rsidP="006A0D21">
            <w:pPr>
              <w:jc w:val="both"/>
              <w:rPr>
                <w:rFonts w:ascii="Arial" w:hAnsi="Arial" w:cs="Arial"/>
                <w:sz w:val="20"/>
                <w:szCs w:val="20"/>
              </w:rPr>
            </w:pPr>
            <w:r w:rsidRPr="006A0D21">
              <w:rPr>
                <w:rFonts w:ascii="Arial" w:hAnsi="Arial" w:cs="Arial"/>
                <w:sz w:val="20"/>
                <w:szCs w:val="20"/>
              </w:rPr>
              <w:t>6.3: 0.5</w:t>
            </w:r>
            <w:r>
              <w:rPr>
                <w:rFonts w:ascii="Arial" w:hAnsi="Arial" w:cs="Arial"/>
                <w:sz w:val="20"/>
                <w:szCs w:val="20"/>
              </w:rPr>
              <w:t>%</w:t>
            </w:r>
          </w:p>
        </w:tc>
      </w:tr>
      <w:tr w:rsidR="006A0D21" w14:paraId="20CFF1B9" w14:textId="77777777" w:rsidTr="006A0D21">
        <w:tc>
          <w:tcPr>
            <w:tcW w:w="2881" w:type="dxa"/>
          </w:tcPr>
          <w:p w14:paraId="73B61E9F"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7. Lectur</w:t>
            </w:r>
            <w:r w:rsidR="006509B7">
              <w:rPr>
                <w:rFonts w:ascii="Arial" w:hAnsi="Arial" w:cs="Arial"/>
                <w:sz w:val="20"/>
                <w:szCs w:val="20"/>
              </w:rPr>
              <w:t>a autónoma de obras literarias</w:t>
            </w:r>
          </w:p>
        </w:tc>
        <w:tc>
          <w:tcPr>
            <w:tcW w:w="2881" w:type="dxa"/>
          </w:tcPr>
          <w:p w14:paraId="2CC1A6DC"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10%</w:t>
            </w:r>
          </w:p>
        </w:tc>
        <w:tc>
          <w:tcPr>
            <w:tcW w:w="2882" w:type="dxa"/>
          </w:tcPr>
          <w:p w14:paraId="1C2B0B62"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7.1: 5</w:t>
            </w:r>
            <w:r>
              <w:rPr>
                <w:rFonts w:ascii="Arial" w:hAnsi="Arial" w:cs="Arial"/>
                <w:sz w:val="20"/>
                <w:szCs w:val="20"/>
              </w:rPr>
              <w:t>%</w:t>
            </w:r>
          </w:p>
          <w:p w14:paraId="3A6070B0"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7.2: 5</w:t>
            </w:r>
            <w:r>
              <w:rPr>
                <w:rFonts w:ascii="Arial" w:hAnsi="Arial" w:cs="Arial"/>
                <w:sz w:val="20"/>
                <w:szCs w:val="20"/>
              </w:rPr>
              <w:t>%</w:t>
            </w:r>
          </w:p>
        </w:tc>
      </w:tr>
      <w:tr w:rsidR="006A0D21" w14:paraId="0B205D95" w14:textId="77777777" w:rsidTr="006A0D21">
        <w:tc>
          <w:tcPr>
            <w:tcW w:w="2881" w:type="dxa"/>
          </w:tcPr>
          <w:p w14:paraId="6478FB41"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8. Educación literaria</w:t>
            </w:r>
          </w:p>
        </w:tc>
        <w:tc>
          <w:tcPr>
            <w:tcW w:w="2881" w:type="dxa"/>
          </w:tcPr>
          <w:p w14:paraId="104BDD89"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20%</w:t>
            </w:r>
          </w:p>
          <w:p w14:paraId="497E79FB" w14:textId="77777777" w:rsidR="006A0D21" w:rsidRPr="006A0D21" w:rsidRDefault="006A0D21" w:rsidP="006A0D21">
            <w:pPr>
              <w:jc w:val="both"/>
              <w:rPr>
                <w:rFonts w:ascii="Arial" w:hAnsi="Arial" w:cs="Arial"/>
                <w:sz w:val="20"/>
                <w:szCs w:val="20"/>
              </w:rPr>
            </w:pPr>
          </w:p>
        </w:tc>
        <w:tc>
          <w:tcPr>
            <w:tcW w:w="2882" w:type="dxa"/>
          </w:tcPr>
          <w:p w14:paraId="141A6847"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8.1: 10</w:t>
            </w:r>
            <w:r>
              <w:rPr>
                <w:rFonts w:ascii="Arial" w:hAnsi="Arial" w:cs="Arial"/>
                <w:sz w:val="20"/>
                <w:szCs w:val="20"/>
              </w:rPr>
              <w:t>%</w:t>
            </w:r>
          </w:p>
          <w:p w14:paraId="541F3A51"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8.2: 5</w:t>
            </w:r>
            <w:r>
              <w:rPr>
                <w:rFonts w:ascii="Arial" w:hAnsi="Arial" w:cs="Arial"/>
                <w:sz w:val="20"/>
                <w:szCs w:val="20"/>
              </w:rPr>
              <w:t>%</w:t>
            </w:r>
          </w:p>
          <w:p w14:paraId="4D0D1D0D"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8.3: 5</w:t>
            </w:r>
            <w:r>
              <w:rPr>
                <w:rFonts w:ascii="Arial" w:hAnsi="Arial" w:cs="Arial"/>
                <w:sz w:val="20"/>
                <w:szCs w:val="20"/>
              </w:rPr>
              <w:t>%</w:t>
            </w:r>
          </w:p>
        </w:tc>
      </w:tr>
      <w:tr w:rsidR="006A0D21" w14:paraId="521B9CA4" w14:textId="77777777" w:rsidTr="006A0D21">
        <w:tc>
          <w:tcPr>
            <w:tcW w:w="2881" w:type="dxa"/>
          </w:tcPr>
          <w:p w14:paraId="73B2D925"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 xml:space="preserve">9. </w:t>
            </w:r>
            <w:r w:rsidR="002D4CDD">
              <w:rPr>
                <w:rFonts w:ascii="Arial" w:hAnsi="Arial" w:cs="Arial"/>
                <w:sz w:val="20"/>
                <w:szCs w:val="20"/>
              </w:rPr>
              <w:t>Reflexión sobre la lengua</w:t>
            </w:r>
          </w:p>
        </w:tc>
        <w:tc>
          <w:tcPr>
            <w:tcW w:w="2881" w:type="dxa"/>
          </w:tcPr>
          <w:p w14:paraId="2F414D3D"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20%</w:t>
            </w:r>
          </w:p>
          <w:p w14:paraId="773CED1B" w14:textId="77777777" w:rsidR="006A0D21" w:rsidRPr="006A0D21" w:rsidRDefault="006A0D21" w:rsidP="006A0D21">
            <w:pPr>
              <w:jc w:val="both"/>
              <w:rPr>
                <w:rFonts w:ascii="Arial" w:hAnsi="Arial" w:cs="Arial"/>
                <w:sz w:val="20"/>
                <w:szCs w:val="20"/>
              </w:rPr>
            </w:pPr>
          </w:p>
        </w:tc>
        <w:tc>
          <w:tcPr>
            <w:tcW w:w="2882" w:type="dxa"/>
          </w:tcPr>
          <w:p w14:paraId="77611DBD"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9.1: 5</w:t>
            </w:r>
            <w:r>
              <w:rPr>
                <w:rFonts w:ascii="Arial" w:hAnsi="Arial" w:cs="Arial"/>
                <w:sz w:val="20"/>
                <w:szCs w:val="20"/>
              </w:rPr>
              <w:t>%</w:t>
            </w:r>
          </w:p>
          <w:p w14:paraId="63BEE274"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9.2: 7.5</w:t>
            </w:r>
            <w:r>
              <w:rPr>
                <w:rFonts w:ascii="Arial" w:hAnsi="Arial" w:cs="Arial"/>
                <w:sz w:val="20"/>
                <w:szCs w:val="20"/>
              </w:rPr>
              <w:t>%</w:t>
            </w:r>
          </w:p>
          <w:p w14:paraId="2D0273A7"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9.3: 7.5</w:t>
            </w:r>
            <w:r>
              <w:rPr>
                <w:rFonts w:ascii="Arial" w:hAnsi="Arial" w:cs="Arial"/>
                <w:sz w:val="20"/>
                <w:szCs w:val="20"/>
              </w:rPr>
              <w:t>%</w:t>
            </w:r>
          </w:p>
        </w:tc>
      </w:tr>
      <w:tr w:rsidR="006A0D21" w14:paraId="10692D8C" w14:textId="77777777" w:rsidTr="006A0D21">
        <w:tc>
          <w:tcPr>
            <w:tcW w:w="2881" w:type="dxa"/>
          </w:tcPr>
          <w:p w14:paraId="08552AA8"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 xml:space="preserve">10. </w:t>
            </w:r>
            <w:r w:rsidR="002D4CDD">
              <w:rPr>
                <w:rFonts w:ascii="Arial" w:hAnsi="Arial" w:cs="Arial"/>
                <w:sz w:val="20"/>
                <w:szCs w:val="20"/>
              </w:rPr>
              <w:t>Poner las propias prácticas comunicativas al servicio de la convivencia democrática</w:t>
            </w:r>
          </w:p>
        </w:tc>
        <w:tc>
          <w:tcPr>
            <w:tcW w:w="2881" w:type="dxa"/>
          </w:tcPr>
          <w:p w14:paraId="465211CC"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2,5%</w:t>
            </w:r>
          </w:p>
        </w:tc>
        <w:tc>
          <w:tcPr>
            <w:tcW w:w="2882" w:type="dxa"/>
          </w:tcPr>
          <w:p w14:paraId="5581A3BD" w14:textId="77777777" w:rsidR="006A0D21" w:rsidRPr="006A0D21" w:rsidRDefault="006A0D21" w:rsidP="006A0D21">
            <w:pPr>
              <w:jc w:val="both"/>
              <w:rPr>
                <w:rFonts w:ascii="Arial" w:hAnsi="Arial" w:cs="Arial"/>
                <w:sz w:val="20"/>
                <w:szCs w:val="20"/>
              </w:rPr>
            </w:pPr>
            <w:r w:rsidRPr="006A0D21">
              <w:rPr>
                <w:rFonts w:ascii="Arial" w:hAnsi="Arial" w:cs="Arial"/>
                <w:sz w:val="20"/>
                <w:szCs w:val="20"/>
              </w:rPr>
              <w:t>10.1: 1.25</w:t>
            </w:r>
            <w:r>
              <w:rPr>
                <w:rFonts w:ascii="Arial" w:hAnsi="Arial" w:cs="Arial"/>
                <w:sz w:val="20"/>
                <w:szCs w:val="20"/>
              </w:rPr>
              <w:t>%</w:t>
            </w:r>
          </w:p>
          <w:p w14:paraId="69736153" w14:textId="77777777" w:rsidR="006A0D21" w:rsidRDefault="006A0D21" w:rsidP="006A0D21">
            <w:pPr>
              <w:jc w:val="both"/>
              <w:rPr>
                <w:rFonts w:ascii="Arial" w:hAnsi="Arial" w:cs="Arial"/>
                <w:sz w:val="20"/>
                <w:szCs w:val="20"/>
              </w:rPr>
            </w:pPr>
            <w:r w:rsidRPr="006A0D21">
              <w:rPr>
                <w:rFonts w:ascii="Arial" w:hAnsi="Arial" w:cs="Arial"/>
                <w:sz w:val="20"/>
                <w:szCs w:val="20"/>
              </w:rPr>
              <w:t>10.2: 1.25</w:t>
            </w:r>
            <w:r>
              <w:rPr>
                <w:rFonts w:ascii="Arial" w:hAnsi="Arial" w:cs="Arial"/>
                <w:sz w:val="20"/>
                <w:szCs w:val="20"/>
              </w:rPr>
              <w:t>%</w:t>
            </w:r>
          </w:p>
          <w:p w14:paraId="0A699AED" w14:textId="77777777" w:rsidR="006A0D21" w:rsidRPr="006A0D21" w:rsidRDefault="006A0D21" w:rsidP="006A0D21">
            <w:pPr>
              <w:jc w:val="both"/>
              <w:rPr>
                <w:rFonts w:ascii="Arial" w:hAnsi="Arial" w:cs="Arial"/>
                <w:sz w:val="20"/>
                <w:szCs w:val="20"/>
              </w:rPr>
            </w:pPr>
          </w:p>
        </w:tc>
      </w:tr>
      <w:bookmarkEnd w:id="5"/>
    </w:tbl>
    <w:p w14:paraId="2E051739" w14:textId="77777777" w:rsidR="006A0D21" w:rsidRPr="006A0D21" w:rsidRDefault="006A0D21" w:rsidP="006A0D21">
      <w:pPr>
        <w:jc w:val="both"/>
        <w:rPr>
          <w:rFonts w:ascii="Arial" w:hAnsi="Arial" w:cs="Arial"/>
          <w:sz w:val="20"/>
          <w:szCs w:val="20"/>
        </w:rPr>
      </w:pPr>
    </w:p>
    <w:p w14:paraId="1458A480" w14:textId="77777777" w:rsidR="006A0D21" w:rsidRPr="006A0D21" w:rsidRDefault="006A0D21" w:rsidP="006A0D21">
      <w:pPr>
        <w:jc w:val="both"/>
        <w:rPr>
          <w:rFonts w:ascii="Arial" w:hAnsi="Arial" w:cs="Arial"/>
          <w:sz w:val="20"/>
          <w:szCs w:val="20"/>
        </w:rPr>
      </w:pPr>
    </w:p>
    <w:p w14:paraId="27AB7E38" w14:textId="77777777" w:rsidR="006A0D21" w:rsidRPr="006A0D21" w:rsidRDefault="006A0D21" w:rsidP="006A0D21">
      <w:pPr>
        <w:jc w:val="both"/>
        <w:rPr>
          <w:rFonts w:ascii="Arial" w:hAnsi="Arial" w:cs="Arial"/>
          <w:sz w:val="20"/>
          <w:szCs w:val="20"/>
        </w:rPr>
      </w:pPr>
    </w:p>
    <w:p w14:paraId="7915FB43" w14:textId="77777777" w:rsidR="006A0D21" w:rsidRPr="006A0D21" w:rsidRDefault="006A0D21" w:rsidP="006A0D21">
      <w:pPr>
        <w:jc w:val="both"/>
        <w:rPr>
          <w:rFonts w:ascii="Arial" w:hAnsi="Arial" w:cs="Arial"/>
          <w:sz w:val="20"/>
          <w:szCs w:val="20"/>
        </w:rPr>
      </w:pPr>
    </w:p>
    <w:p w14:paraId="5B554022" w14:textId="77777777" w:rsidR="004B65F9" w:rsidRDefault="004B65F9" w:rsidP="00930AE1">
      <w:pPr>
        <w:jc w:val="both"/>
        <w:rPr>
          <w:rFonts w:ascii="Arial" w:hAnsi="Arial" w:cs="Arial"/>
          <w:sz w:val="20"/>
          <w:szCs w:val="20"/>
        </w:rPr>
      </w:pPr>
    </w:p>
    <w:p w14:paraId="708A4FDC" w14:textId="77777777" w:rsidR="004B65F9" w:rsidRDefault="004B65F9" w:rsidP="00930AE1">
      <w:pPr>
        <w:jc w:val="both"/>
        <w:rPr>
          <w:rFonts w:ascii="Arial" w:hAnsi="Arial" w:cs="Arial"/>
          <w:sz w:val="20"/>
          <w:szCs w:val="20"/>
        </w:rPr>
      </w:pPr>
    </w:p>
    <w:p w14:paraId="0526A043" w14:textId="77777777" w:rsidR="006C6624" w:rsidRPr="000C57F2" w:rsidRDefault="006C6624" w:rsidP="000C57F2">
      <w:pPr>
        <w:widowControl/>
        <w:suppressAutoHyphens w:val="0"/>
        <w:spacing w:after="200" w:line="276" w:lineRule="auto"/>
        <w:rPr>
          <w:rFonts w:ascii="Arial" w:hAnsi="Arial" w:cs="Arial"/>
          <w:sz w:val="20"/>
          <w:szCs w:val="20"/>
        </w:rPr>
        <w:sectPr w:rsidR="006C6624" w:rsidRPr="000C57F2" w:rsidSect="00B6174C">
          <w:footerReference w:type="default" r:id="rId9"/>
          <w:pgSz w:w="11906" w:h="16838"/>
          <w:pgMar w:top="1417" w:right="1701" w:bottom="1417" w:left="1701" w:header="708" w:footer="708" w:gutter="0"/>
          <w:cols w:space="708"/>
          <w:titlePg/>
          <w:docGrid w:linePitch="360"/>
        </w:sectPr>
      </w:pPr>
    </w:p>
    <w:tbl>
      <w:tblPr>
        <w:tblStyle w:val="Tablaconcuadrcula"/>
        <w:tblW w:w="0" w:type="auto"/>
        <w:tblLook w:val="04A0" w:firstRow="1" w:lastRow="0" w:firstColumn="1" w:lastColumn="0" w:noHBand="0" w:noVBand="1"/>
      </w:tblPr>
      <w:tblGrid>
        <w:gridCol w:w="1951"/>
        <w:gridCol w:w="6717"/>
        <w:gridCol w:w="5324"/>
      </w:tblGrid>
      <w:tr w:rsidR="00766C72" w:rsidRPr="00E5339C" w14:paraId="1D3E87BA" w14:textId="77777777" w:rsidTr="00B2663B">
        <w:tc>
          <w:tcPr>
            <w:tcW w:w="1951" w:type="dxa"/>
          </w:tcPr>
          <w:p w14:paraId="35DEEF33" w14:textId="77777777" w:rsidR="00766C72" w:rsidRPr="00E5339C" w:rsidRDefault="00766C72" w:rsidP="00DE34FB">
            <w:pPr>
              <w:jc w:val="both"/>
              <w:rPr>
                <w:rFonts w:ascii="Arial" w:hAnsi="Arial" w:cs="Arial"/>
                <w:b/>
                <w:sz w:val="20"/>
                <w:szCs w:val="20"/>
              </w:rPr>
            </w:pPr>
            <w:r w:rsidRPr="00E5339C">
              <w:rPr>
                <w:rFonts w:ascii="Arial" w:hAnsi="Arial" w:cs="Arial"/>
                <w:b/>
                <w:sz w:val="20"/>
                <w:szCs w:val="20"/>
              </w:rPr>
              <w:t xml:space="preserve">BLOQUES </w:t>
            </w:r>
          </w:p>
        </w:tc>
        <w:tc>
          <w:tcPr>
            <w:tcW w:w="6717" w:type="dxa"/>
          </w:tcPr>
          <w:p w14:paraId="448B4E98" w14:textId="77777777" w:rsidR="00766C72" w:rsidRPr="00E5339C" w:rsidRDefault="00766C72" w:rsidP="00930AE1">
            <w:pPr>
              <w:jc w:val="both"/>
              <w:rPr>
                <w:rFonts w:ascii="Arial" w:hAnsi="Arial" w:cs="Arial"/>
                <w:b/>
                <w:sz w:val="20"/>
                <w:szCs w:val="20"/>
              </w:rPr>
            </w:pPr>
            <w:r w:rsidRPr="00E5339C">
              <w:rPr>
                <w:rFonts w:ascii="Arial" w:hAnsi="Arial" w:cs="Arial"/>
                <w:b/>
                <w:sz w:val="20"/>
                <w:szCs w:val="20"/>
              </w:rPr>
              <w:t>SABERES BÁSICOS</w:t>
            </w:r>
            <w:r w:rsidR="008F5341">
              <w:rPr>
                <w:rFonts w:ascii="Arial" w:hAnsi="Arial" w:cs="Arial"/>
                <w:b/>
                <w:sz w:val="20"/>
                <w:szCs w:val="20"/>
              </w:rPr>
              <w:t xml:space="preserve"> PRIMER CICLO ESO</w:t>
            </w:r>
          </w:p>
        </w:tc>
        <w:tc>
          <w:tcPr>
            <w:tcW w:w="5324" w:type="dxa"/>
          </w:tcPr>
          <w:p w14:paraId="2F52F99B" w14:textId="77777777" w:rsidR="00766C72" w:rsidRPr="00E5339C" w:rsidRDefault="00766C72" w:rsidP="00930AE1">
            <w:pPr>
              <w:jc w:val="both"/>
              <w:rPr>
                <w:rFonts w:ascii="Arial" w:hAnsi="Arial" w:cs="Arial"/>
                <w:b/>
                <w:sz w:val="20"/>
                <w:szCs w:val="20"/>
              </w:rPr>
            </w:pPr>
            <w:r w:rsidRPr="00E5339C">
              <w:rPr>
                <w:rFonts w:ascii="Arial" w:hAnsi="Arial" w:cs="Arial"/>
                <w:b/>
                <w:sz w:val="20"/>
                <w:szCs w:val="20"/>
              </w:rPr>
              <w:t>CRITERIOS DE EVALUACIÓN</w:t>
            </w:r>
          </w:p>
        </w:tc>
      </w:tr>
      <w:tr w:rsidR="00766C72" w:rsidRPr="00E5339C" w14:paraId="4E2EDCDA" w14:textId="77777777" w:rsidTr="00B2663B">
        <w:tc>
          <w:tcPr>
            <w:tcW w:w="1951" w:type="dxa"/>
          </w:tcPr>
          <w:p w14:paraId="02E9AAF0" w14:textId="77777777" w:rsidR="00766C72" w:rsidRPr="00E5339C" w:rsidRDefault="00766C72" w:rsidP="00DE34FB">
            <w:pPr>
              <w:jc w:val="center"/>
              <w:rPr>
                <w:rFonts w:ascii="Arial" w:hAnsi="Arial" w:cs="Arial"/>
                <w:b/>
                <w:sz w:val="20"/>
                <w:szCs w:val="20"/>
              </w:rPr>
            </w:pPr>
            <w:r w:rsidRPr="00E5339C">
              <w:rPr>
                <w:rFonts w:ascii="Arial" w:hAnsi="Arial" w:cs="Arial"/>
                <w:b/>
                <w:sz w:val="20"/>
                <w:szCs w:val="20"/>
              </w:rPr>
              <w:t>Comunicación     oral</w:t>
            </w:r>
          </w:p>
        </w:tc>
        <w:tc>
          <w:tcPr>
            <w:tcW w:w="6717" w:type="dxa"/>
          </w:tcPr>
          <w:p w14:paraId="594F6DC9" w14:textId="77777777" w:rsidR="00766C72" w:rsidRPr="00E5339C" w:rsidRDefault="00766C72" w:rsidP="00930AE1">
            <w:pPr>
              <w:jc w:val="both"/>
              <w:rPr>
                <w:rFonts w:ascii="Arial" w:hAnsi="Arial" w:cs="Arial"/>
                <w:sz w:val="20"/>
                <w:szCs w:val="20"/>
              </w:rPr>
            </w:pPr>
            <w:r w:rsidRPr="00E5339C">
              <w:rPr>
                <w:rFonts w:ascii="Arial" w:hAnsi="Arial" w:cs="Arial"/>
                <w:sz w:val="20"/>
                <w:szCs w:val="20"/>
              </w:rPr>
              <w:t>B1a. Componentes del hecho comunicativo: grado de formalidad de la situación y carácter público o privado; distancia social entre los interlocutores; propósitos comunicativos e interpretación de intenciones; canal de comunicación y elementos no verbales de la comunicación.</w:t>
            </w:r>
          </w:p>
          <w:p w14:paraId="5733A57E" w14:textId="77777777" w:rsidR="00766C72" w:rsidRPr="00E5339C" w:rsidRDefault="00766C72" w:rsidP="00930AE1">
            <w:pPr>
              <w:jc w:val="both"/>
              <w:rPr>
                <w:rFonts w:ascii="Arial" w:hAnsi="Arial" w:cs="Arial"/>
                <w:sz w:val="20"/>
                <w:szCs w:val="20"/>
              </w:rPr>
            </w:pPr>
          </w:p>
          <w:p w14:paraId="7360ABB6" w14:textId="77777777" w:rsidR="00766C72" w:rsidRPr="00E5339C" w:rsidRDefault="00766C72" w:rsidP="00930AE1">
            <w:pPr>
              <w:jc w:val="both"/>
              <w:rPr>
                <w:rFonts w:ascii="Arial" w:hAnsi="Arial" w:cs="Arial"/>
                <w:sz w:val="20"/>
                <w:szCs w:val="20"/>
              </w:rPr>
            </w:pPr>
            <w:r w:rsidRPr="00E5339C">
              <w:rPr>
                <w:rFonts w:ascii="Arial" w:hAnsi="Arial" w:cs="Arial"/>
                <w:sz w:val="20"/>
                <w:szCs w:val="20"/>
              </w:rPr>
              <w:t xml:space="preserve">B3a. Interacción oral y escrita de carácter informal: tomar y dejar la palabra. Cooperación conversacional y cortesía lingüística. Escucha activa, asertividad y resolución dialogada de los conflictos. </w:t>
            </w:r>
          </w:p>
          <w:p w14:paraId="5EA85642" w14:textId="77777777" w:rsidR="00766C72" w:rsidRPr="00E5339C" w:rsidRDefault="00766C72" w:rsidP="00930AE1">
            <w:pPr>
              <w:jc w:val="both"/>
              <w:rPr>
                <w:rFonts w:ascii="Arial" w:hAnsi="Arial" w:cs="Arial"/>
                <w:sz w:val="20"/>
                <w:szCs w:val="20"/>
              </w:rPr>
            </w:pPr>
          </w:p>
          <w:p w14:paraId="7B02069A" w14:textId="77777777" w:rsidR="00766C72" w:rsidRPr="00E5339C" w:rsidRDefault="00766C72" w:rsidP="00930AE1">
            <w:pPr>
              <w:jc w:val="both"/>
              <w:rPr>
                <w:rFonts w:ascii="Arial" w:hAnsi="Arial" w:cs="Arial"/>
                <w:sz w:val="20"/>
                <w:szCs w:val="20"/>
              </w:rPr>
            </w:pPr>
            <w:r w:rsidRPr="00E5339C">
              <w:rPr>
                <w:rFonts w:ascii="Arial" w:hAnsi="Arial" w:cs="Arial"/>
                <w:sz w:val="20"/>
                <w:szCs w:val="20"/>
              </w:rPr>
              <w:t xml:space="preserve">B3b. Comprensión oral: sentido global del texto y relación entre sus partes, selección y retención de la información relevante. Detección de usos discriminatorios del lenguaje verbal y no verbal. </w:t>
            </w:r>
          </w:p>
          <w:p w14:paraId="17C43FFA" w14:textId="77777777" w:rsidR="00766C72" w:rsidRPr="00E5339C" w:rsidRDefault="00766C72" w:rsidP="00930AE1">
            <w:pPr>
              <w:jc w:val="both"/>
              <w:rPr>
                <w:rFonts w:ascii="Arial" w:hAnsi="Arial" w:cs="Arial"/>
                <w:sz w:val="20"/>
                <w:szCs w:val="20"/>
              </w:rPr>
            </w:pPr>
          </w:p>
          <w:p w14:paraId="5ED72160" w14:textId="77777777" w:rsidR="00766C72" w:rsidRPr="00E5339C" w:rsidRDefault="00766C72" w:rsidP="00930AE1">
            <w:pPr>
              <w:jc w:val="both"/>
              <w:rPr>
                <w:rFonts w:ascii="Arial" w:hAnsi="Arial" w:cs="Arial"/>
                <w:sz w:val="20"/>
                <w:szCs w:val="20"/>
              </w:rPr>
            </w:pPr>
            <w:r w:rsidRPr="00E5339C">
              <w:rPr>
                <w:rFonts w:ascii="Arial" w:hAnsi="Arial" w:cs="Arial"/>
                <w:sz w:val="20"/>
                <w:szCs w:val="20"/>
              </w:rPr>
              <w:t xml:space="preserve">B3c. Producción oral formal: planificación y búsqueda de información, textualización y revisión. Adecuación a la audiencia y al tiempo de exposición. Elementos no verbales. Rasgos discursivos y lingüísticos de la oralidad formal. </w:t>
            </w:r>
          </w:p>
          <w:p w14:paraId="7E284B9E" w14:textId="77777777" w:rsidR="00766C72" w:rsidRPr="00E5339C" w:rsidRDefault="00766C72" w:rsidP="00930AE1">
            <w:pPr>
              <w:jc w:val="both"/>
              <w:rPr>
                <w:rFonts w:ascii="Arial" w:hAnsi="Arial" w:cs="Arial"/>
                <w:sz w:val="20"/>
                <w:szCs w:val="20"/>
              </w:rPr>
            </w:pPr>
          </w:p>
          <w:p w14:paraId="6AE9F43E" w14:textId="77777777" w:rsidR="00766C72" w:rsidRPr="00E5339C" w:rsidRDefault="00766C72" w:rsidP="00DE34FB">
            <w:pPr>
              <w:jc w:val="both"/>
              <w:rPr>
                <w:rFonts w:ascii="Arial" w:hAnsi="Arial" w:cs="Arial"/>
                <w:sz w:val="20"/>
                <w:szCs w:val="20"/>
              </w:rPr>
            </w:pPr>
            <w:r w:rsidRPr="00E5339C">
              <w:rPr>
                <w:rFonts w:ascii="Arial" w:hAnsi="Arial" w:cs="Arial"/>
                <w:sz w:val="20"/>
                <w:szCs w:val="20"/>
              </w:rPr>
              <w:t xml:space="preserve">B3f. Alfabetización mediática e informacional: búsqueda y selección de la información con criterios de fiabilidad, calidad y pertinencia; análisis, valoración, reorganización y síntesis de la información en esquemas propios y transformación en conocimiento; comunicación y difusión creativa y respetuosa con la propiedad intelectual. Utilización de plataformas virtuales para la realización de proyectos escolares. </w:t>
            </w:r>
          </w:p>
          <w:p w14:paraId="2C4BD481" w14:textId="77777777" w:rsidR="00766C72" w:rsidRPr="00E5339C" w:rsidRDefault="00766C72" w:rsidP="00DE34FB">
            <w:pPr>
              <w:jc w:val="both"/>
              <w:rPr>
                <w:rFonts w:ascii="Arial" w:hAnsi="Arial" w:cs="Arial"/>
                <w:sz w:val="20"/>
                <w:szCs w:val="20"/>
              </w:rPr>
            </w:pPr>
          </w:p>
          <w:p w14:paraId="74241494" w14:textId="77777777" w:rsidR="00766C72" w:rsidRPr="00E5339C" w:rsidRDefault="00766C72" w:rsidP="00DE34FB">
            <w:pPr>
              <w:jc w:val="both"/>
              <w:rPr>
                <w:rFonts w:ascii="Arial" w:hAnsi="Arial" w:cs="Arial"/>
                <w:sz w:val="20"/>
                <w:szCs w:val="20"/>
              </w:rPr>
            </w:pPr>
            <w:r w:rsidRPr="00E5339C">
              <w:rPr>
                <w:rFonts w:ascii="Arial" w:hAnsi="Arial" w:cs="Arial"/>
                <w:sz w:val="20"/>
                <w:szCs w:val="20"/>
              </w:rPr>
              <w:t>B4a. Recursos lingüísticos para mostrar la implicación del emisor en los textos: formas de deixis (personal, temporal y espacial) y procedimientos de modalización.</w:t>
            </w:r>
          </w:p>
          <w:p w14:paraId="2736690E" w14:textId="77777777" w:rsidR="00766C72" w:rsidRPr="00E5339C" w:rsidRDefault="00766C72" w:rsidP="00DE34FB">
            <w:pPr>
              <w:jc w:val="both"/>
              <w:rPr>
                <w:rFonts w:ascii="Arial" w:hAnsi="Arial" w:cs="Arial"/>
                <w:sz w:val="20"/>
                <w:szCs w:val="20"/>
              </w:rPr>
            </w:pPr>
          </w:p>
          <w:p w14:paraId="6D68F827" w14:textId="77777777" w:rsidR="00766C72" w:rsidRPr="00E5339C" w:rsidRDefault="00766C72" w:rsidP="00DE34FB">
            <w:pPr>
              <w:jc w:val="both"/>
              <w:rPr>
                <w:rFonts w:ascii="Arial" w:hAnsi="Arial" w:cs="Arial"/>
                <w:sz w:val="20"/>
                <w:szCs w:val="20"/>
              </w:rPr>
            </w:pPr>
            <w:r w:rsidRPr="00E5339C">
              <w:rPr>
                <w:rFonts w:ascii="Arial" w:hAnsi="Arial" w:cs="Arial"/>
                <w:sz w:val="20"/>
                <w:szCs w:val="20"/>
              </w:rPr>
              <w:t xml:space="preserve">B4b. Recursos lingüísticos para adecuar el registro a la situación de comunicación. </w:t>
            </w:r>
          </w:p>
          <w:p w14:paraId="6F04E79A" w14:textId="77777777" w:rsidR="00766C72" w:rsidRPr="00E5339C" w:rsidRDefault="00766C72" w:rsidP="00DE34FB">
            <w:pPr>
              <w:jc w:val="both"/>
              <w:rPr>
                <w:rFonts w:ascii="Arial" w:hAnsi="Arial" w:cs="Arial"/>
                <w:sz w:val="20"/>
                <w:szCs w:val="20"/>
              </w:rPr>
            </w:pPr>
          </w:p>
          <w:p w14:paraId="2A35ED77" w14:textId="77777777" w:rsidR="00766C72" w:rsidRPr="00E5339C" w:rsidRDefault="00766C72" w:rsidP="00DE34FB">
            <w:pPr>
              <w:jc w:val="both"/>
              <w:rPr>
                <w:rFonts w:ascii="Arial" w:hAnsi="Arial" w:cs="Arial"/>
                <w:sz w:val="20"/>
                <w:szCs w:val="20"/>
              </w:rPr>
            </w:pPr>
            <w:r w:rsidRPr="00E5339C">
              <w:rPr>
                <w:rFonts w:ascii="Arial" w:hAnsi="Arial" w:cs="Arial"/>
                <w:sz w:val="20"/>
                <w:szCs w:val="20"/>
              </w:rPr>
              <w:t xml:space="preserve">B4c. Mecanismos de cohesión. Conectores textuales temporales, explicativos, de orden y de contraste. Mecanismos de referencia interna gramaticales (sustituciones pronominales y adverbiales) y léxicos (repeticiones, sinónimos, hiperónimos y elipsis). </w:t>
            </w:r>
          </w:p>
          <w:p w14:paraId="71E3C512" w14:textId="77777777" w:rsidR="00766C72" w:rsidRPr="00E5339C" w:rsidRDefault="00766C72" w:rsidP="00DE34FB">
            <w:pPr>
              <w:jc w:val="both"/>
              <w:rPr>
                <w:rFonts w:ascii="Arial" w:hAnsi="Arial" w:cs="Arial"/>
                <w:sz w:val="20"/>
                <w:szCs w:val="20"/>
              </w:rPr>
            </w:pPr>
          </w:p>
          <w:p w14:paraId="4A0C3162" w14:textId="77777777" w:rsidR="00766C72" w:rsidRPr="00E5339C" w:rsidRDefault="00766C72" w:rsidP="00DE34FB">
            <w:pPr>
              <w:jc w:val="both"/>
              <w:rPr>
                <w:rFonts w:ascii="Arial" w:hAnsi="Arial" w:cs="Arial"/>
                <w:sz w:val="20"/>
                <w:szCs w:val="20"/>
              </w:rPr>
            </w:pPr>
            <w:r w:rsidRPr="00E5339C">
              <w:rPr>
                <w:rFonts w:ascii="Arial" w:hAnsi="Arial" w:cs="Arial"/>
                <w:sz w:val="20"/>
                <w:szCs w:val="20"/>
              </w:rPr>
              <w:t xml:space="preserve">B4d. Uso coherente de las formas verbales en los textos. Los tiempos del pretérito en la narración. Correlación temporal en el discurso relatado. </w:t>
            </w:r>
          </w:p>
          <w:p w14:paraId="50CF6187" w14:textId="77777777" w:rsidR="00766C72" w:rsidRPr="00E5339C" w:rsidRDefault="00766C72" w:rsidP="00DE34FB">
            <w:pPr>
              <w:jc w:val="both"/>
              <w:rPr>
                <w:rFonts w:ascii="Arial" w:hAnsi="Arial" w:cs="Arial"/>
                <w:sz w:val="20"/>
                <w:szCs w:val="20"/>
              </w:rPr>
            </w:pPr>
          </w:p>
          <w:p w14:paraId="3EDD6B95" w14:textId="77777777" w:rsidR="00766C72" w:rsidRPr="00E5339C" w:rsidRDefault="00766C72" w:rsidP="00DE34FB">
            <w:pPr>
              <w:jc w:val="both"/>
              <w:rPr>
                <w:rFonts w:ascii="Arial" w:hAnsi="Arial" w:cs="Arial"/>
                <w:sz w:val="20"/>
                <w:szCs w:val="20"/>
              </w:rPr>
            </w:pPr>
            <w:r w:rsidRPr="00E5339C">
              <w:rPr>
                <w:rFonts w:ascii="Arial" w:hAnsi="Arial" w:cs="Arial"/>
                <w:sz w:val="20"/>
                <w:szCs w:val="20"/>
              </w:rPr>
              <w:t xml:space="preserve">C1d. Expresión de la experiencia lectora, con apoyo de ejemplos y utilizando progresivamente un metalenguaje específico. Apropiación de los textos leídos a través de distintas formas de recreación </w:t>
            </w:r>
          </w:p>
          <w:p w14:paraId="4F75106A" w14:textId="77777777" w:rsidR="00766C72" w:rsidRPr="00E5339C" w:rsidRDefault="00766C72" w:rsidP="00DE34FB">
            <w:pPr>
              <w:jc w:val="both"/>
              <w:rPr>
                <w:rFonts w:ascii="Arial" w:hAnsi="Arial" w:cs="Arial"/>
                <w:sz w:val="20"/>
                <w:szCs w:val="20"/>
              </w:rPr>
            </w:pPr>
          </w:p>
          <w:p w14:paraId="590391D1" w14:textId="77777777" w:rsidR="00766C72" w:rsidRPr="00E5339C" w:rsidRDefault="00766C72" w:rsidP="00DE34FB">
            <w:pPr>
              <w:jc w:val="both"/>
              <w:rPr>
                <w:rFonts w:ascii="Arial" w:hAnsi="Arial" w:cs="Arial"/>
                <w:sz w:val="20"/>
                <w:szCs w:val="20"/>
              </w:rPr>
            </w:pPr>
            <w:r w:rsidRPr="00E5339C">
              <w:rPr>
                <w:rFonts w:ascii="Arial" w:hAnsi="Arial" w:cs="Arial"/>
                <w:sz w:val="20"/>
                <w:szCs w:val="20"/>
              </w:rPr>
              <w:t xml:space="preserve">C1e. Movilización de la experiencia personal y lectora como forma de establecer vínculos entre la obra leída y aspectos de la actualidad, así como con otros textos y manifestaciones artísticas y culturales. </w:t>
            </w:r>
          </w:p>
          <w:p w14:paraId="78FDDA8F" w14:textId="77777777" w:rsidR="00766C72" w:rsidRPr="00E5339C" w:rsidRDefault="00766C72" w:rsidP="00DE34FB">
            <w:pPr>
              <w:jc w:val="both"/>
              <w:rPr>
                <w:rFonts w:ascii="Arial" w:hAnsi="Arial" w:cs="Arial"/>
                <w:sz w:val="20"/>
                <w:szCs w:val="20"/>
              </w:rPr>
            </w:pPr>
          </w:p>
          <w:p w14:paraId="3DB6A5C6" w14:textId="77777777" w:rsidR="00766C72" w:rsidRPr="00E5339C" w:rsidRDefault="00766C72" w:rsidP="00DE34FB">
            <w:pPr>
              <w:jc w:val="both"/>
              <w:rPr>
                <w:rFonts w:ascii="Arial" w:hAnsi="Arial" w:cs="Arial"/>
                <w:sz w:val="20"/>
                <w:szCs w:val="20"/>
              </w:rPr>
            </w:pPr>
            <w:r w:rsidRPr="00E5339C">
              <w:rPr>
                <w:rFonts w:ascii="Arial" w:hAnsi="Arial" w:cs="Arial"/>
                <w:sz w:val="20"/>
                <w:szCs w:val="20"/>
              </w:rPr>
              <w:t xml:space="preserve">C1f. Estrategias para la recomendación de las lecturas, en soportes variados o bien oralmente entre iguales. </w:t>
            </w:r>
          </w:p>
          <w:p w14:paraId="2302604B" w14:textId="77777777" w:rsidR="00766C72" w:rsidRPr="00E5339C" w:rsidRDefault="00766C72" w:rsidP="00DE34FB">
            <w:pPr>
              <w:jc w:val="both"/>
              <w:rPr>
                <w:rFonts w:ascii="Arial" w:hAnsi="Arial" w:cs="Arial"/>
                <w:sz w:val="20"/>
                <w:szCs w:val="20"/>
              </w:rPr>
            </w:pPr>
          </w:p>
          <w:p w14:paraId="2D34DC0A" w14:textId="77777777" w:rsidR="00766C72" w:rsidRPr="00E5339C" w:rsidRDefault="00766C72" w:rsidP="00DE34FB">
            <w:pPr>
              <w:jc w:val="both"/>
              <w:rPr>
                <w:rFonts w:ascii="Arial" w:hAnsi="Arial" w:cs="Arial"/>
                <w:sz w:val="20"/>
                <w:szCs w:val="20"/>
              </w:rPr>
            </w:pPr>
            <w:r w:rsidRPr="00E5339C">
              <w:rPr>
                <w:rFonts w:ascii="Arial" w:hAnsi="Arial" w:cs="Arial"/>
                <w:sz w:val="20"/>
                <w:szCs w:val="20"/>
              </w:rPr>
              <w:t>C2g. Lectura expresiva, dramatización y recitación de los textos atendiendo a los procesos de comprensión, apropiación y oralización implicados.</w:t>
            </w:r>
          </w:p>
        </w:tc>
        <w:tc>
          <w:tcPr>
            <w:tcW w:w="5324" w:type="dxa"/>
          </w:tcPr>
          <w:p w14:paraId="5FEA2759" w14:textId="77777777" w:rsidR="00766C72" w:rsidRPr="00E5339C" w:rsidRDefault="00766C72" w:rsidP="00930AE1">
            <w:pPr>
              <w:jc w:val="both"/>
              <w:rPr>
                <w:rFonts w:ascii="Arial" w:hAnsi="Arial" w:cs="Arial"/>
                <w:sz w:val="20"/>
                <w:szCs w:val="20"/>
              </w:rPr>
            </w:pPr>
            <w:r w:rsidRPr="00E5339C">
              <w:rPr>
                <w:rFonts w:ascii="Arial" w:hAnsi="Arial" w:cs="Arial"/>
                <w:sz w:val="20"/>
                <w:szCs w:val="20"/>
              </w:rPr>
              <w:t xml:space="preserve">2.1 Comprender el sentido global, la estructura, la información más relevante en función de las necesidades comunicativas y la intención del emisor en textos orales y multimodales sencillos de diferentes ámbitos, analizando la interacción entre los diferentes códigos. </w:t>
            </w:r>
          </w:p>
          <w:p w14:paraId="34F4789E" w14:textId="77777777" w:rsidR="00766C72" w:rsidRPr="00E5339C" w:rsidRDefault="00766C72" w:rsidP="00930AE1">
            <w:pPr>
              <w:jc w:val="both"/>
              <w:rPr>
                <w:rFonts w:ascii="Arial" w:hAnsi="Arial" w:cs="Arial"/>
                <w:sz w:val="20"/>
                <w:szCs w:val="20"/>
              </w:rPr>
            </w:pPr>
          </w:p>
          <w:p w14:paraId="21C425D5" w14:textId="77777777" w:rsidR="00766C72" w:rsidRPr="00E5339C" w:rsidRDefault="00766C72" w:rsidP="00930AE1">
            <w:pPr>
              <w:jc w:val="both"/>
              <w:rPr>
                <w:rFonts w:ascii="Arial" w:hAnsi="Arial" w:cs="Arial"/>
                <w:sz w:val="20"/>
                <w:szCs w:val="20"/>
              </w:rPr>
            </w:pPr>
            <w:r w:rsidRPr="00E5339C">
              <w:rPr>
                <w:rFonts w:ascii="Arial" w:hAnsi="Arial" w:cs="Arial"/>
                <w:sz w:val="20"/>
                <w:szCs w:val="20"/>
              </w:rPr>
              <w:t>2.2 Valorar la forma y el contenido de textos orales y multimodales sencillos, evaluando su calidad, su fiabilidad y la idoneidad del canal utilizado, así como la eficacia de los procedimientos comunicativos empleados.</w:t>
            </w:r>
          </w:p>
          <w:p w14:paraId="7CEC2D73" w14:textId="77777777" w:rsidR="00766C72" w:rsidRPr="00E5339C" w:rsidRDefault="00766C72" w:rsidP="00930AE1">
            <w:pPr>
              <w:jc w:val="both"/>
              <w:rPr>
                <w:rFonts w:ascii="Arial" w:hAnsi="Arial" w:cs="Arial"/>
                <w:sz w:val="20"/>
                <w:szCs w:val="20"/>
              </w:rPr>
            </w:pPr>
          </w:p>
          <w:p w14:paraId="0B988326" w14:textId="77777777" w:rsidR="00766C72" w:rsidRPr="00E5339C" w:rsidRDefault="00766C72" w:rsidP="00930AE1">
            <w:pPr>
              <w:jc w:val="both"/>
              <w:rPr>
                <w:rFonts w:ascii="Arial" w:hAnsi="Arial" w:cs="Arial"/>
                <w:sz w:val="20"/>
                <w:szCs w:val="20"/>
              </w:rPr>
            </w:pPr>
            <w:r w:rsidRPr="00E5339C">
              <w:rPr>
                <w:rFonts w:ascii="Arial" w:hAnsi="Arial" w:cs="Arial"/>
                <w:sz w:val="20"/>
                <w:szCs w:val="20"/>
              </w:rPr>
              <w:t xml:space="preserve">3.1 Realizar narraciones y exposiciones orales sencillas con diferente grado de planificación sobre temas de interés personal, social y educativo, ajustándose a las convenciones propias de los diversos géneros discursivos, con fluidez, coherencia, cohesión y el registro adecuado, en diferentes soportes y utilizando, de manera eficaz, recursos verbales y no verbales. </w:t>
            </w:r>
          </w:p>
          <w:p w14:paraId="74EC11B5" w14:textId="77777777" w:rsidR="00766C72" w:rsidRPr="00E5339C" w:rsidRDefault="00766C72" w:rsidP="00930AE1">
            <w:pPr>
              <w:jc w:val="both"/>
              <w:rPr>
                <w:rFonts w:ascii="Arial" w:hAnsi="Arial" w:cs="Arial"/>
                <w:sz w:val="20"/>
                <w:szCs w:val="20"/>
              </w:rPr>
            </w:pPr>
          </w:p>
          <w:p w14:paraId="1F7042D8" w14:textId="77777777" w:rsidR="00766C72" w:rsidRPr="00E5339C" w:rsidRDefault="00766C72" w:rsidP="00930AE1">
            <w:pPr>
              <w:jc w:val="both"/>
              <w:rPr>
                <w:rFonts w:ascii="Arial" w:hAnsi="Arial" w:cs="Arial"/>
                <w:sz w:val="20"/>
                <w:szCs w:val="20"/>
              </w:rPr>
            </w:pPr>
            <w:r w:rsidRPr="00E5339C">
              <w:rPr>
                <w:rFonts w:ascii="Arial" w:hAnsi="Arial" w:cs="Arial"/>
                <w:sz w:val="20"/>
                <w:szCs w:val="20"/>
              </w:rPr>
              <w:t xml:space="preserve">3.2 Participar en interacciones orales informales, en el trabajo en equipo y en situaciones orales formales de carácter dialogado de manera activa y adecuada, con actitudes de escucha activa y haciendo uso de estrategias de cooperación conversacional y cortesía lingüística, utilizando un lenguaje no discriminatorio. </w:t>
            </w:r>
          </w:p>
          <w:p w14:paraId="30C11623" w14:textId="77777777" w:rsidR="00766C72" w:rsidRPr="00E5339C" w:rsidRDefault="00766C72" w:rsidP="00930AE1">
            <w:pPr>
              <w:jc w:val="both"/>
              <w:rPr>
                <w:rFonts w:ascii="Arial" w:hAnsi="Arial" w:cs="Arial"/>
                <w:sz w:val="20"/>
                <w:szCs w:val="20"/>
              </w:rPr>
            </w:pPr>
          </w:p>
          <w:p w14:paraId="7A7B02FF" w14:textId="77777777" w:rsidR="00766C72" w:rsidRPr="00E5339C" w:rsidRDefault="00766C72" w:rsidP="006B20EC">
            <w:pPr>
              <w:jc w:val="both"/>
              <w:rPr>
                <w:rFonts w:ascii="Arial" w:hAnsi="Arial" w:cs="Arial"/>
                <w:sz w:val="20"/>
                <w:szCs w:val="20"/>
              </w:rPr>
            </w:pPr>
            <w:r w:rsidRPr="00E5339C">
              <w:rPr>
                <w:rFonts w:ascii="Arial" w:hAnsi="Arial" w:cs="Arial"/>
                <w:sz w:val="20"/>
                <w:szCs w:val="20"/>
              </w:rPr>
              <w:t xml:space="preserve">3.3 Conseguir, de manera eficaz, los propósitos marcados en una situación comunicativa, interpretando, valorando y mejorando las producciones orales propias y ajenas, así como los aspectos prosódicos y los elementos no verbales (gestos, movimientos y mirada, entre otros). </w:t>
            </w:r>
          </w:p>
          <w:p w14:paraId="5C2ED903" w14:textId="77777777" w:rsidR="00766C72" w:rsidRPr="00E5339C" w:rsidRDefault="00766C72" w:rsidP="006B20EC">
            <w:pPr>
              <w:jc w:val="both"/>
              <w:rPr>
                <w:rFonts w:ascii="Arial" w:hAnsi="Arial" w:cs="Arial"/>
                <w:sz w:val="20"/>
                <w:szCs w:val="20"/>
              </w:rPr>
            </w:pPr>
          </w:p>
          <w:p w14:paraId="0C4822FB" w14:textId="77777777" w:rsidR="00D14AF5" w:rsidRPr="00E5339C" w:rsidRDefault="00D14AF5" w:rsidP="00D14AF5">
            <w:pPr>
              <w:jc w:val="both"/>
              <w:rPr>
                <w:rFonts w:ascii="Arial" w:hAnsi="Arial" w:cs="Arial"/>
                <w:sz w:val="20"/>
                <w:szCs w:val="20"/>
              </w:rPr>
            </w:pPr>
            <w:r w:rsidRPr="00E5339C">
              <w:rPr>
                <w:rFonts w:ascii="Arial" w:hAnsi="Arial" w:cs="Arial"/>
                <w:sz w:val="20"/>
                <w:szCs w:val="20"/>
              </w:rPr>
              <w:t xml:space="preserve">6.1 Localizar, seleccionar y contrastar información de manera guiada procedente de diferentes fuentes, calibrando su fiabilidad y pertinencia en función de los objetivos de lectura; organizarla e integrarla en esquemas propios, y reelaborarla y comunicarla de manera creativa adoptando un punto de vista crítico y respetando los principios de propiedad intelectual. </w:t>
            </w:r>
          </w:p>
          <w:p w14:paraId="4672B752" w14:textId="77777777" w:rsidR="00D14AF5" w:rsidRDefault="00D14AF5" w:rsidP="006B20EC">
            <w:pPr>
              <w:jc w:val="both"/>
              <w:rPr>
                <w:rFonts w:ascii="Arial" w:hAnsi="Arial" w:cs="Arial"/>
                <w:sz w:val="20"/>
                <w:szCs w:val="20"/>
              </w:rPr>
            </w:pPr>
          </w:p>
          <w:p w14:paraId="39EFB136" w14:textId="77777777" w:rsidR="00766C72" w:rsidRPr="00E5339C" w:rsidRDefault="00766C72" w:rsidP="006B20EC">
            <w:pPr>
              <w:jc w:val="both"/>
              <w:rPr>
                <w:rFonts w:ascii="Arial" w:hAnsi="Arial" w:cs="Arial"/>
                <w:sz w:val="20"/>
                <w:szCs w:val="20"/>
              </w:rPr>
            </w:pPr>
            <w:r w:rsidRPr="00E5339C">
              <w:rPr>
                <w:rFonts w:ascii="Arial" w:hAnsi="Arial" w:cs="Arial"/>
                <w:sz w:val="20"/>
                <w:szCs w:val="20"/>
              </w:rPr>
              <w:t xml:space="preserve">6.2 Elaborar trabajos de investigación de manera guiada en diferentes soportes sobre diversos temas de interés académico, personal o social, a partir de la información seleccionada, aplicando las convenciones básicas establecidas para su presentación: organización en epígrafes, procedimientos de citas, bibliografía y webgrafía, entre otras. </w:t>
            </w:r>
          </w:p>
          <w:p w14:paraId="3B6E3817" w14:textId="77777777" w:rsidR="00766C72" w:rsidRPr="00E5339C" w:rsidRDefault="00766C72" w:rsidP="006B20EC">
            <w:pPr>
              <w:jc w:val="both"/>
              <w:rPr>
                <w:rFonts w:ascii="Arial" w:hAnsi="Arial" w:cs="Arial"/>
                <w:sz w:val="20"/>
                <w:szCs w:val="20"/>
              </w:rPr>
            </w:pPr>
          </w:p>
          <w:p w14:paraId="0E6A8B2C" w14:textId="77777777" w:rsidR="00766C72" w:rsidRPr="00E5339C" w:rsidRDefault="00766C72" w:rsidP="006B20EC">
            <w:pPr>
              <w:jc w:val="both"/>
              <w:rPr>
                <w:rFonts w:ascii="Arial" w:hAnsi="Arial" w:cs="Arial"/>
                <w:sz w:val="20"/>
                <w:szCs w:val="20"/>
              </w:rPr>
            </w:pPr>
            <w:r w:rsidRPr="00E5339C">
              <w:rPr>
                <w:rFonts w:ascii="Arial" w:hAnsi="Arial" w:cs="Arial"/>
                <w:sz w:val="20"/>
                <w:szCs w:val="20"/>
              </w:rPr>
              <w:t xml:space="preserve">6.3 Emplear las tecnologías digitales en la búsqueda de información y en el proceso de comunicarla, adoptando hábitos de uso crítico, seguro, sostenible y saludable. </w:t>
            </w:r>
          </w:p>
          <w:p w14:paraId="2869CF08" w14:textId="77777777" w:rsidR="00766C72" w:rsidRPr="00E5339C" w:rsidRDefault="00766C72" w:rsidP="006B20EC">
            <w:pPr>
              <w:jc w:val="both"/>
              <w:rPr>
                <w:rFonts w:ascii="Arial" w:hAnsi="Arial" w:cs="Arial"/>
                <w:sz w:val="20"/>
                <w:szCs w:val="20"/>
              </w:rPr>
            </w:pPr>
          </w:p>
          <w:p w14:paraId="7E383AA6" w14:textId="77777777" w:rsidR="00766C72" w:rsidRPr="00E5339C" w:rsidRDefault="00766C72" w:rsidP="006B20EC">
            <w:pPr>
              <w:jc w:val="both"/>
              <w:rPr>
                <w:rFonts w:ascii="Arial" w:hAnsi="Arial" w:cs="Arial"/>
                <w:sz w:val="20"/>
                <w:szCs w:val="20"/>
              </w:rPr>
            </w:pPr>
          </w:p>
        </w:tc>
      </w:tr>
      <w:tr w:rsidR="00B2663B" w:rsidRPr="00E5339C" w14:paraId="15C4BDF5" w14:textId="77777777" w:rsidTr="00B2663B">
        <w:trPr>
          <w:trHeight w:val="10359"/>
        </w:trPr>
        <w:tc>
          <w:tcPr>
            <w:tcW w:w="1951" w:type="dxa"/>
          </w:tcPr>
          <w:p w14:paraId="76DB7C6C" w14:textId="77777777" w:rsidR="00B2663B" w:rsidRPr="00E5339C" w:rsidRDefault="00B2663B" w:rsidP="00930AE1">
            <w:pPr>
              <w:jc w:val="both"/>
              <w:rPr>
                <w:rFonts w:ascii="Arial" w:hAnsi="Arial" w:cs="Arial"/>
                <w:b/>
                <w:sz w:val="20"/>
                <w:szCs w:val="20"/>
              </w:rPr>
            </w:pPr>
            <w:r w:rsidRPr="00E5339C">
              <w:rPr>
                <w:rFonts w:ascii="Arial" w:hAnsi="Arial" w:cs="Arial"/>
                <w:b/>
                <w:sz w:val="20"/>
                <w:szCs w:val="20"/>
              </w:rPr>
              <w:t>Comunicación escrita</w:t>
            </w:r>
          </w:p>
          <w:p w14:paraId="5D412448" w14:textId="77777777" w:rsidR="00B2663B" w:rsidRPr="00E5339C" w:rsidRDefault="00B2663B" w:rsidP="00930AE1">
            <w:pPr>
              <w:jc w:val="both"/>
              <w:rPr>
                <w:rFonts w:ascii="Arial" w:hAnsi="Arial" w:cs="Arial"/>
                <w:b/>
                <w:sz w:val="20"/>
                <w:szCs w:val="20"/>
              </w:rPr>
            </w:pPr>
          </w:p>
        </w:tc>
        <w:tc>
          <w:tcPr>
            <w:tcW w:w="6717" w:type="dxa"/>
          </w:tcPr>
          <w:p w14:paraId="2719D179" w14:textId="77777777" w:rsidR="00B2663B" w:rsidRPr="00E5339C" w:rsidRDefault="00B2663B" w:rsidP="00930AE1">
            <w:pPr>
              <w:jc w:val="both"/>
              <w:rPr>
                <w:rFonts w:ascii="Arial" w:hAnsi="Arial" w:cs="Arial"/>
                <w:sz w:val="20"/>
                <w:szCs w:val="20"/>
              </w:rPr>
            </w:pPr>
            <w:r w:rsidRPr="00E5339C">
              <w:rPr>
                <w:rFonts w:ascii="Arial" w:hAnsi="Arial" w:cs="Arial"/>
                <w:sz w:val="20"/>
                <w:szCs w:val="20"/>
              </w:rPr>
              <w:t xml:space="preserve">B1a. Componentes del hecho comunicativo: grado de formalidad de la situación y carácter público o privado; distancia social entre los interlocutores; propósitos comunicativos e interpretación de intenciones; canal de comunicación y elementos no verbales de la comunicación. </w:t>
            </w:r>
          </w:p>
          <w:p w14:paraId="2485D757" w14:textId="77777777" w:rsidR="00B2663B" w:rsidRPr="00E5339C" w:rsidRDefault="00B2663B" w:rsidP="00930AE1">
            <w:pPr>
              <w:jc w:val="both"/>
              <w:rPr>
                <w:rFonts w:ascii="Arial" w:hAnsi="Arial" w:cs="Arial"/>
                <w:sz w:val="20"/>
                <w:szCs w:val="20"/>
              </w:rPr>
            </w:pPr>
          </w:p>
          <w:p w14:paraId="3DA2E9EA" w14:textId="77777777" w:rsidR="00B2663B" w:rsidRPr="00E5339C" w:rsidRDefault="00B2663B" w:rsidP="006B20EC">
            <w:pPr>
              <w:jc w:val="both"/>
              <w:rPr>
                <w:rFonts w:ascii="Arial" w:hAnsi="Arial" w:cs="Arial"/>
                <w:sz w:val="20"/>
                <w:szCs w:val="20"/>
              </w:rPr>
            </w:pPr>
            <w:r w:rsidRPr="00E5339C">
              <w:rPr>
                <w:rFonts w:ascii="Arial" w:hAnsi="Arial" w:cs="Arial"/>
                <w:sz w:val="20"/>
                <w:szCs w:val="20"/>
              </w:rPr>
              <w:t xml:space="preserve">B3a. Interacción oral y escrita de carácter informal: tomar y dejar la palabra. Cooperación conversacional y cortesía lingüística. Escucha activa, asertividad y resolución dialogada de los conflictos. </w:t>
            </w:r>
          </w:p>
          <w:p w14:paraId="2DF49086" w14:textId="77777777" w:rsidR="00B2663B" w:rsidRPr="00E5339C" w:rsidRDefault="00B2663B" w:rsidP="006B20EC">
            <w:pPr>
              <w:jc w:val="both"/>
              <w:rPr>
                <w:rFonts w:ascii="Arial" w:hAnsi="Arial" w:cs="Arial"/>
                <w:sz w:val="20"/>
                <w:szCs w:val="20"/>
              </w:rPr>
            </w:pPr>
          </w:p>
          <w:p w14:paraId="1A592858" w14:textId="77777777" w:rsidR="00B2663B" w:rsidRPr="00E5339C" w:rsidRDefault="00B2663B" w:rsidP="006B20EC">
            <w:pPr>
              <w:jc w:val="both"/>
              <w:rPr>
                <w:rFonts w:ascii="Arial" w:hAnsi="Arial" w:cs="Arial"/>
                <w:sz w:val="20"/>
                <w:szCs w:val="20"/>
              </w:rPr>
            </w:pPr>
            <w:r w:rsidRPr="00E5339C">
              <w:rPr>
                <w:rFonts w:ascii="Arial" w:hAnsi="Arial" w:cs="Arial"/>
                <w:sz w:val="20"/>
                <w:szCs w:val="20"/>
              </w:rPr>
              <w:t xml:space="preserve">B3e. Producción escrita: planificación, textualización, revisión y edición en diferentes soportes. Usos de la escritura para la organización del pensamiento: toma de notas, esquemas, mapas conceptuales, definiciones, resúmenes, etc. </w:t>
            </w:r>
          </w:p>
          <w:p w14:paraId="696D6C44" w14:textId="77777777" w:rsidR="00B2663B" w:rsidRPr="00E5339C" w:rsidRDefault="00B2663B" w:rsidP="006B20EC">
            <w:pPr>
              <w:jc w:val="both"/>
              <w:rPr>
                <w:rFonts w:ascii="Arial" w:hAnsi="Arial" w:cs="Arial"/>
                <w:sz w:val="20"/>
                <w:szCs w:val="20"/>
              </w:rPr>
            </w:pPr>
          </w:p>
          <w:p w14:paraId="25DF64AA" w14:textId="77777777" w:rsidR="00B2663B" w:rsidRPr="00E5339C" w:rsidRDefault="00B2663B" w:rsidP="006B20EC">
            <w:pPr>
              <w:jc w:val="both"/>
              <w:rPr>
                <w:rFonts w:ascii="Arial" w:hAnsi="Arial" w:cs="Arial"/>
                <w:sz w:val="20"/>
                <w:szCs w:val="20"/>
              </w:rPr>
            </w:pPr>
            <w:r w:rsidRPr="00E5339C">
              <w:rPr>
                <w:rFonts w:ascii="Arial" w:hAnsi="Arial" w:cs="Arial"/>
                <w:sz w:val="20"/>
                <w:szCs w:val="20"/>
              </w:rPr>
              <w:t xml:space="preserve">B3f. Alfabetización mediática e informacional: búsqueda y selección de la información con criterios de fiabilidad, calidad y pertinencia; análisis, valoración, reorganización y síntesis de la información en esquemas propios y transformación en conocimiento; comunicación y difusión creativa y respetuosa con la propiedad intelectual. Utilización de plataformas virtuales para la realización de proyectos escolares. </w:t>
            </w:r>
          </w:p>
          <w:p w14:paraId="0625A02F" w14:textId="77777777" w:rsidR="00B2663B" w:rsidRPr="00E5339C" w:rsidRDefault="00B2663B" w:rsidP="006B20EC">
            <w:pPr>
              <w:jc w:val="both"/>
              <w:rPr>
                <w:rFonts w:ascii="Arial" w:hAnsi="Arial" w:cs="Arial"/>
                <w:sz w:val="20"/>
                <w:szCs w:val="20"/>
              </w:rPr>
            </w:pPr>
          </w:p>
          <w:p w14:paraId="6C7ED70E" w14:textId="77777777" w:rsidR="00B2663B" w:rsidRPr="00E5339C" w:rsidRDefault="00B2663B" w:rsidP="006B20EC">
            <w:pPr>
              <w:jc w:val="both"/>
              <w:rPr>
                <w:rFonts w:ascii="Arial" w:hAnsi="Arial" w:cs="Arial"/>
                <w:sz w:val="20"/>
                <w:szCs w:val="20"/>
              </w:rPr>
            </w:pPr>
            <w:r w:rsidRPr="00E5339C">
              <w:rPr>
                <w:rFonts w:ascii="Arial" w:hAnsi="Arial" w:cs="Arial"/>
                <w:sz w:val="20"/>
                <w:szCs w:val="20"/>
              </w:rPr>
              <w:t xml:space="preserve">B4a. Recursos lingüísticos para mostrar la implicación del emisor en los textos: formas de deixis (personal, temporal y espacial) y procedimientos de modalización. </w:t>
            </w:r>
          </w:p>
          <w:p w14:paraId="590D25D3" w14:textId="77777777" w:rsidR="00B2663B" w:rsidRPr="00E5339C" w:rsidRDefault="00B2663B" w:rsidP="006B20EC">
            <w:pPr>
              <w:jc w:val="both"/>
              <w:rPr>
                <w:rFonts w:ascii="Arial" w:hAnsi="Arial" w:cs="Arial"/>
                <w:sz w:val="20"/>
                <w:szCs w:val="20"/>
              </w:rPr>
            </w:pPr>
          </w:p>
          <w:p w14:paraId="687105AA" w14:textId="77777777" w:rsidR="00B2663B" w:rsidRPr="00E5339C" w:rsidRDefault="00B2663B" w:rsidP="006B20EC">
            <w:pPr>
              <w:jc w:val="both"/>
              <w:rPr>
                <w:rFonts w:ascii="Arial" w:hAnsi="Arial" w:cs="Arial"/>
                <w:sz w:val="20"/>
                <w:szCs w:val="20"/>
              </w:rPr>
            </w:pPr>
            <w:r w:rsidRPr="00E5339C">
              <w:rPr>
                <w:rFonts w:ascii="Arial" w:hAnsi="Arial" w:cs="Arial"/>
                <w:sz w:val="20"/>
                <w:szCs w:val="20"/>
              </w:rPr>
              <w:t xml:space="preserve">B4b. Recursos lingüísticos para adecuar el registro a la situación de comunicación. </w:t>
            </w:r>
          </w:p>
          <w:p w14:paraId="52F327D1" w14:textId="77777777" w:rsidR="00B2663B" w:rsidRPr="00E5339C" w:rsidRDefault="00B2663B" w:rsidP="006B20EC">
            <w:pPr>
              <w:jc w:val="both"/>
              <w:rPr>
                <w:rFonts w:ascii="Arial" w:hAnsi="Arial" w:cs="Arial"/>
                <w:sz w:val="20"/>
                <w:szCs w:val="20"/>
              </w:rPr>
            </w:pPr>
          </w:p>
          <w:p w14:paraId="554B6DB1" w14:textId="77777777" w:rsidR="00B2663B" w:rsidRPr="00E5339C" w:rsidRDefault="00B2663B" w:rsidP="006B20EC">
            <w:pPr>
              <w:jc w:val="both"/>
              <w:rPr>
                <w:rFonts w:ascii="Arial" w:hAnsi="Arial" w:cs="Arial"/>
                <w:sz w:val="20"/>
                <w:szCs w:val="20"/>
              </w:rPr>
            </w:pPr>
            <w:r w:rsidRPr="00E5339C">
              <w:rPr>
                <w:rFonts w:ascii="Arial" w:hAnsi="Arial" w:cs="Arial"/>
                <w:sz w:val="20"/>
                <w:szCs w:val="20"/>
              </w:rPr>
              <w:t xml:space="preserve">B4c. Mecanismos de cohesión. Conectores textuales temporales, explicativos, de orden y de contraste. Mecanismos de referencia interna gramaticales (sustituciones pronominales y adverbiales) y léxicos (repeticiones, sinónimos, hiperónimos y elipsis). </w:t>
            </w:r>
          </w:p>
          <w:p w14:paraId="49BC074D" w14:textId="77777777" w:rsidR="00B2663B" w:rsidRPr="00E5339C" w:rsidRDefault="00B2663B" w:rsidP="006B20EC">
            <w:pPr>
              <w:jc w:val="both"/>
              <w:rPr>
                <w:rFonts w:ascii="Arial" w:hAnsi="Arial" w:cs="Arial"/>
                <w:sz w:val="20"/>
                <w:szCs w:val="20"/>
              </w:rPr>
            </w:pPr>
          </w:p>
          <w:p w14:paraId="4D70F34F" w14:textId="77777777" w:rsidR="00B2663B" w:rsidRPr="00E5339C" w:rsidRDefault="00B2663B" w:rsidP="006B20EC">
            <w:pPr>
              <w:jc w:val="both"/>
              <w:rPr>
                <w:rFonts w:ascii="Arial" w:hAnsi="Arial" w:cs="Arial"/>
                <w:sz w:val="20"/>
                <w:szCs w:val="20"/>
              </w:rPr>
            </w:pPr>
            <w:r w:rsidRPr="00E5339C">
              <w:rPr>
                <w:rFonts w:ascii="Arial" w:hAnsi="Arial" w:cs="Arial"/>
                <w:sz w:val="20"/>
                <w:szCs w:val="20"/>
              </w:rPr>
              <w:t xml:space="preserve">B4d. Uso coherente de las formas verbales en los textos. Los tiempos del pretérito en la narración. Correlación temporal en el discurso relatado. </w:t>
            </w:r>
          </w:p>
          <w:p w14:paraId="0132EB7B" w14:textId="77777777" w:rsidR="00B2663B" w:rsidRPr="00E5339C" w:rsidRDefault="00B2663B" w:rsidP="006B20EC">
            <w:pPr>
              <w:jc w:val="both"/>
              <w:rPr>
                <w:rFonts w:ascii="Arial" w:hAnsi="Arial" w:cs="Arial"/>
                <w:sz w:val="20"/>
                <w:szCs w:val="20"/>
              </w:rPr>
            </w:pPr>
          </w:p>
          <w:p w14:paraId="19806FA1" w14:textId="77777777" w:rsidR="00B2663B" w:rsidRPr="00E5339C" w:rsidRDefault="00B2663B" w:rsidP="006B20EC">
            <w:pPr>
              <w:jc w:val="both"/>
              <w:rPr>
                <w:rFonts w:ascii="Arial" w:hAnsi="Arial" w:cs="Arial"/>
                <w:sz w:val="20"/>
                <w:szCs w:val="20"/>
              </w:rPr>
            </w:pPr>
            <w:r w:rsidRPr="00E5339C">
              <w:rPr>
                <w:rFonts w:ascii="Arial" w:hAnsi="Arial" w:cs="Arial"/>
                <w:sz w:val="20"/>
                <w:szCs w:val="20"/>
              </w:rPr>
              <w:t xml:space="preserve">B4f. Los signos básicos de puntuación como mecanismo organizador del texto escrito. Su relación con el significado. </w:t>
            </w:r>
          </w:p>
          <w:p w14:paraId="6F4731D4" w14:textId="77777777" w:rsidR="00B2663B" w:rsidRPr="00E5339C" w:rsidRDefault="00B2663B" w:rsidP="006B20EC">
            <w:pPr>
              <w:jc w:val="both"/>
              <w:rPr>
                <w:rFonts w:ascii="Arial" w:hAnsi="Arial" w:cs="Arial"/>
                <w:sz w:val="20"/>
                <w:szCs w:val="20"/>
              </w:rPr>
            </w:pPr>
          </w:p>
          <w:p w14:paraId="194F7C27" w14:textId="77777777" w:rsidR="00B2663B" w:rsidRPr="00E5339C" w:rsidRDefault="00B2663B" w:rsidP="006B20EC">
            <w:pPr>
              <w:jc w:val="both"/>
              <w:rPr>
                <w:rFonts w:ascii="Arial" w:hAnsi="Arial" w:cs="Arial"/>
                <w:sz w:val="20"/>
                <w:szCs w:val="20"/>
              </w:rPr>
            </w:pPr>
            <w:r w:rsidRPr="00E5339C">
              <w:rPr>
                <w:rFonts w:ascii="Arial" w:hAnsi="Arial" w:cs="Arial"/>
                <w:sz w:val="20"/>
                <w:szCs w:val="20"/>
              </w:rPr>
              <w:t>C2h. Creación de textos a partir de la apropiación de las convenciones del lenguaje literario y en referencia a modelos dados (imitación, transformación, continuación, etc.).</w:t>
            </w:r>
          </w:p>
          <w:p w14:paraId="195AB638" w14:textId="77777777" w:rsidR="00B2663B" w:rsidRPr="00E5339C" w:rsidRDefault="00B2663B" w:rsidP="004826BD">
            <w:pPr>
              <w:jc w:val="both"/>
              <w:rPr>
                <w:rFonts w:ascii="Arial" w:hAnsi="Arial" w:cs="Arial"/>
                <w:sz w:val="20"/>
                <w:szCs w:val="20"/>
              </w:rPr>
            </w:pPr>
            <w:r w:rsidRPr="00E5339C">
              <w:rPr>
                <w:rFonts w:ascii="Arial" w:hAnsi="Arial" w:cs="Arial"/>
                <w:sz w:val="20"/>
                <w:szCs w:val="20"/>
              </w:rPr>
              <w:t xml:space="preserve">B4e. Corrección lingüística y revisión ortográfica y gramatical de los textos. Uso de diccionarios, manuales de consulta y de correctores ortográficos en soporte analógico o digital. </w:t>
            </w:r>
          </w:p>
        </w:tc>
        <w:tc>
          <w:tcPr>
            <w:tcW w:w="5324" w:type="dxa"/>
          </w:tcPr>
          <w:p w14:paraId="480D31D9" w14:textId="77777777" w:rsidR="00B2663B" w:rsidRPr="00E5339C" w:rsidRDefault="00B2663B" w:rsidP="00930AE1">
            <w:pPr>
              <w:jc w:val="both"/>
              <w:rPr>
                <w:rFonts w:ascii="Arial" w:hAnsi="Arial" w:cs="Arial"/>
                <w:sz w:val="20"/>
                <w:szCs w:val="20"/>
              </w:rPr>
            </w:pPr>
            <w:r w:rsidRPr="00E5339C">
              <w:rPr>
                <w:rFonts w:ascii="Arial" w:hAnsi="Arial" w:cs="Arial"/>
                <w:sz w:val="20"/>
                <w:szCs w:val="20"/>
              </w:rPr>
              <w:t xml:space="preserve">5.1 Planificar la redacción de textos escritos y multimodales sencillos, atendiendo a la situación comunicativa, al destinatario, al propósito y al canal; redactar borradores y revisarlos con ayuda del diálogo entre iguales e instrumentos de consulta, y presentar un texto final coherente, cohesionado y con el registro adecuado. </w:t>
            </w:r>
          </w:p>
          <w:p w14:paraId="3D3E31D1" w14:textId="77777777" w:rsidR="00B2663B" w:rsidRPr="00E5339C" w:rsidRDefault="00B2663B" w:rsidP="00930AE1">
            <w:pPr>
              <w:jc w:val="both"/>
              <w:rPr>
                <w:rFonts w:ascii="Arial" w:hAnsi="Arial" w:cs="Arial"/>
                <w:sz w:val="20"/>
                <w:szCs w:val="20"/>
              </w:rPr>
            </w:pPr>
          </w:p>
          <w:p w14:paraId="1609EC8E" w14:textId="77777777" w:rsidR="00B2663B" w:rsidRPr="00E5339C" w:rsidRDefault="00B2663B" w:rsidP="00930AE1">
            <w:pPr>
              <w:jc w:val="both"/>
              <w:rPr>
                <w:rFonts w:ascii="Arial" w:hAnsi="Arial" w:cs="Arial"/>
                <w:sz w:val="20"/>
                <w:szCs w:val="20"/>
              </w:rPr>
            </w:pPr>
            <w:r w:rsidRPr="00E5339C">
              <w:rPr>
                <w:rFonts w:ascii="Arial" w:hAnsi="Arial" w:cs="Arial"/>
                <w:sz w:val="20"/>
                <w:szCs w:val="20"/>
              </w:rPr>
              <w:t>5.2 Incorporar procedimientos básicos para enriquecer los textos, atendiendo a aspectos discursivos, lingüísticos y de estilo, con precisión léxica y corrección ortográfica y gramatical</w:t>
            </w:r>
          </w:p>
        </w:tc>
      </w:tr>
      <w:tr w:rsidR="00766C72" w:rsidRPr="00E5339C" w14:paraId="6B9A5ACE" w14:textId="77777777" w:rsidTr="00B2663B">
        <w:tc>
          <w:tcPr>
            <w:tcW w:w="1951" w:type="dxa"/>
          </w:tcPr>
          <w:p w14:paraId="37B82696" w14:textId="77777777" w:rsidR="00766C72" w:rsidRPr="00E5339C" w:rsidRDefault="00766C72" w:rsidP="00930AE1">
            <w:pPr>
              <w:jc w:val="both"/>
              <w:rPr>
                <w:rFonts w:ascii="Arial" w:hAnsi="Arial" w:cs="Arial"/>
                <w:b/>
                <w:sz w:val="20"/>
                <w:szCs w:val="20"/>
              </w:rPr>
            </w:pPr>
            <w:r w:rsidRPr="00E5339C">
              <w:rPr>
                <w:rFonts w:ascii="Arial" w:hAnsi="Arial" w:cs="Arial"/>
                <w:b/>
                <w:sz w:val="20"/>
                <w:szCs w:val="20"/>
              </w:rPr>
              <w:t>Conocimiento de la lengua</w:t>
            </w:r>
          </w:p>
        </w:tc>
        <w:tc>
          <w:tcPr>
            <w:tcW w:w="6717" w:type="dxa"/>
          </w:tcPr>
          <w:p w14:paraId="2EAD2661" w14:textId="77777777" w:rsidR="00766C72" w:rsidRPr="00E5339C" w:rsidRDefault="00766C72" w:rsidP="004826BD">
            <w:pPr>
              <w:jc w:val="both"/>
              <w:rPr>
                <w:rFonts w:ascii="Arial" w:hAnsi="Arial" w:cs="Arial"/>
                <w:sz w:val="20"/>
                <w:szCs w:val="20"/>
              </w:rPr>
            </w:pPr>
            <w:r w:rsidRPr="00E5339C">
              <w:rPr>
                <w:rFonts w:ascii="Arial" w:hAnsi="Arial" w:cs="Arial"/>
                <w:sz w:val="20"/>
                <w:szCs w:val="20"/>
              </w:rPr>
              <w:t xml:space="preserve">B4a. Recursos lingüísticos para mostrar la implicación del emisor en los textos: formas de deixis (personal, temporal y espacial) y procedimientos de modalización. </w:t>
            </w:r>
          </w:p>
          <w:p w14:paraId="43A62191" w14:textId="77777777" w:rsidR="00766C72" w:rsidRPr="00E5339C" w:rsidRDefault="00766C72" w:rsidP="004826BD">
            <w:pPr>
              <w:jc w:val="both"/>
              <w:rPr>
                <w:rFonts w:ascii="Arial" w:hAnsi="Arial" w:cs="Arial"/>
                <w:sz w:val="20"/>
                <w:szCs w:val="20"/>
              </w:rPr>
            </w:pPr>
          </w:p>
          <w:p w14:paraId="576298B5" w14:textId="77777777" w:rsidR="00766C72" w:rsidRPr="00E5339C" w:rsidRDefault="00766C72" w:rsidP="004826BD">
            <w:pPr>
              <w:jc w:val="both"/>
              <w:rPr>
                <w:rFonts w:ascii="Arial" w:hAnsi="Arial" w:cs="Arial"/>
                <w:sz w:val="20"/>
                <w:szCs w:val="20"/>
              </w:rPr>
            </w:pPr>
            <w:r w:rsidRPr="00E5339C">
              <w:rPr>
                <w:rFonts w:ascii="Arial" w:hAnsi="Arial" w:cs="Arial"/>
                <w:sz w:val="20"/>
                <w:szCs w:val="20"/>
              </w:rPr>
              <w:t xml:space="preserve">B4b. Recursos lingüísticos para adecuar el registro a la situación de comunicación. </w:t>
            </w:r>
          </w:p>
          <w:p w14:paraId="7C893A35" w14:textId="77777777" w:rsidR="00766C72" w:rsidRPr="00E5339C" w:rsidRDefault="00766C72" w:rsidP="004826BD">
            <w:pPr>
              <w:jc w:val="both"/>
              <w:rPr>
                <w:rFonts w:ascii="Arial" w:hAnsi="Arial" w:cs="Arial"/>
                <w:sz w:val="20"/>
                <w:szCs w:val="20"/>
              </w:rPr>
            </w:pPr>
          </w:p>
          <w:p w14:paraId="378AF705" w14:textId="77777777" w:rsidR="00766C72" w:rsidRPr="00E5339C" w:rsidRDefault="00766C72" w:rsidP="004826BD">
            <w:pPr>
              <w:jc w:val="both"/>
              <w:rPr>
                <w:rFonts w:ascii="Arial" w:hAnsi="Arial" w:cs="Arial"/>
                <w:sz w:val="20"/>
                <w:szCs w:val="20"/>
              </w:rPr>
            </w:pPr>
            <w:r w:rsidRPr="00E5339C">
              <w:rPr>
                <w:rFonts w:ascii="Arial" w:hAnsi="Arial" w:cs="Arial"/>
                <w:sz w:val="20"/>
                <w:szCs w:val="20"/>
              </w:rPr>
              <w:t xml:space="preserve">B4c. Mecanismos de cohesión. Conectores textuales temporales, explicativos, de orden y de contraste. Mecanismos de referencia interna gramaticales (sustituciones pronominales y adverbiales) y léxicos (repeticiones, sinónimos, hiperónimos y elipsis). </w:t>
            </w:r>
          </w:p>
          <w:p w14:paraId="693346B7" w14:textId="77777777" w:rsidR="00766C72" w:rsidRPr="00E5339C" w:rsidRDefault="00766C72" w:rsidP="004826BD">
            <w:pPr>
              <w:jc w:val="both"/>
              <w:rPr>
                <w:rFonts w:ascii="Arial" w:hAnsi="Arial" w:cs="Arial"/>
                <w:sz w:val="20"/>
                <w:szCs w:val="20"/>
              </w:rPr>
            </w:pPr>
          </w:p>
          <w:p w14:paraId="6F2CDAC1" w14:textId="77777777" w:rsidR="00766C72" w:rsidRPr="00E5339C" w:rsidRDefault="00766C72" w:rsidP="004826BD">
            <w:pPr>
              <w:jc w:val="both"/>
              <w:rPr>
                <w:rFonts w:ascii="Arial" w:hAnsi="Arial" w:cs="Arial"/>
                <w:sz w:val="20"/>
                <w:szCs w:val="20"/>
              </w:rPr>
            </w:pPr>
            <w:r w:rsidRPr="00E5339C">
              <w:rPr>
                <w:rFonts w:ascii="Arial" w:hAnsi="Arial" w:cs="Arial"/>
                <w:sz w:val="20"/>
                <w:szCs w:val="20"/>
              </w:rPr>
              <w:t xml:space="preserve">B4d. Uso coherente de las formas verbales en los textos. Los tiempos del pretérito en la narración. Correlación temporal en el discurso relatado. </w:t>
            </w:r>
          </w:p>
          <w:p w14:paraId="26D11D1E" w14:textId="77777777" w:rsidR="00766C72" w:rsidRPr="00E5339C" w:rsidRDefault="00766C72" w:rsidP="004826BD">
            <w:pPr>
              <w:jc w:val="both"/>
              <w:rPr>
                <w:rFonts w:ascii="Arial" w:hAnsi="Arial" w:cs="Arial"/>
                <w:sz w:val="20"/>
                <w:szCs w:val="20"/>
              </w:rPr>
            </w:pPr>
          </w:p>
          <w:p w14:paraId="3F56DD3E" w14:textId="77777777" w:rsidR="00766C72" w:rsidRPr="00E5339C" w:rsidRDefault="00766C72" w:rsidP="004826BD">
            <w:pPr>
              <w:jc w:val="both"/>
              <w:rPr>
                <w:rFonts w:ascii="Arial" w:hAnsi="Arial" w:cs="Arial"/>
                <w:sz w:val="20"/>
                <w:szCs w:val="20"/>
              </w:rPr>
            </w:pPr>
            <w:r w:rsidRPr="00E5339C">
              <w:rPr>
                <w:rFonts w:ascii="Arial" w:hAnsi="Arial" w:cs="Arial"/>
                <w:sz w:val="20"/>
                <w:szCs w:val="20"/>
              </w:rPr>
              <w:t xml:space="preserve">D1. Diferencias relevantes e intersecciones entre lengua oral y lengua escrita atendiendo a aspectos sintácticos, léxicos y pragmáticos. </w:t>
            </w:r>
          </w:p>
          <w:p w14:paraId="02726918" w14:textId="77777777" w:rsidR="00766C72" w:rsidRPr="00E5339C" w:rsidRDefault="00766C72" w:rsidP="004826BD">
            <w:pPr>
              <w:jc w:val="both"/>
              <w:rPr>
                <w:rFonts w:ascii="Arial" w:hAnsi="Arial" w:cs="Arial"/>
                <w:sz w:val="20"/>
                <w:szCs w:val="20"/>
              </w:rPr>
            </w:pPr>
          </w:p>
          <w:p w14:paraId="7A3681D3" w14:textId="77777777" w:rsidR="00766C72" w:rsidRPr="00E5339C" w:rsidRDefault="00766C72" w:rsidP="004826BD">
            <w:pPr>
              <w:jc w:val="both"/>
              <w:rPr>
                <w:rFonts w:ascii="Arial" w:hAnsi="Arial" w:cs="Arial"/>
                <w:sz w:val="20"/>
                <w:szCs w:val="20"/>
              </w:rPr>
            </w:pPr>
            <w:r w:rsidRPr="00E5339C">
              <w:rPr>
                <w:rFonts w:ascii="Arial" w:hAnsi="Arial" w:cs="Arial"/>
                <w:sz w:val="20"/>
                <w:szCs w:val="20"/>
              </w:rPr>
              <w:t xml:space="preserve">D2. Aproximación a la lengua como sistema y a sus unidades básicas teniendo en cuenta los diferentes niveles: el sonido y sistema de escritura, las palabras (forma y significado), su organización en el discurso (orden de las palabras, componentes de las oraciones o conexión entre los significados). </w:t>
            </w:r>
          </w:p>
          <w:p w14:paraId="181F8021" w14:textId="77777777" w:rsidR="00766C72" w:rsidRPr="00E5339C" w:rsidRDefault="00766C72" w:rsidP="004826BD">
            <w:pPr>
              <w:jc w:val="both"/>
              <w:rPr>
                <w:rFonts w:ascii="Arial" w:hAnsi="Arial" w:cs="Arial"/>
                <w:sz w:val="20"/>
                <w:szCs w:val="20"/>
              </w:rPr>
            </w:pPr>
          </w:p>
          <w:p w14:paraId="0B8341F1" w14:textId="77777777" w:rsidR="00766C72" w:rsidRPr="00E5339C" w:rsidRDefault="00766C72" w:rsidP="004826BD">
            <w:pPr>
              <w:jc w:val="both"/>
              <w:rPr>
                <w:rFonts w:ascii="Arial" w:hAnsi="Arial" w:cs="Arial"/>
                <w:sz w:val="20"/>
                <w:szCs w:val="20"/>
              </w:rPr>
            </w:pPr>
            <w:r w:rsidRPr="00E5339C">
              <w:rPr>
                <w:rFonts w:ascii="Arial" w:hAnsi="Arial" w:cs="Arial"/>
                <w:sz w:val="20"/>
                <w:szCs w:val="20"/>
              </w:rPr>
              <w:t xml:space="preserve">D3. Distinción entre la forma (categoría gramatical) y la función de las palabras (funciones sintácticas), y conocimiento de los procedimientos léxicos (afijos) y sintácticos para el cambio de categoría. </w:t>
            </w:r>
          </w:p>
          <w:p w14:paraId="458566C2" w14:textId="77777777" w:rsidR="00766C72" w:rsidRPr="00E5339C" w:rsidRDefault="00766C72" w:rsidP="004826BD">
            <w:pPr>
              <w:jc w:val="both"/>
              <w:rPr>
                <w:rFonts w:ascii="Arial" w:hAnsi="Arial" w:cs="Arial"/>
                <w:sz w:val="20"/>
                <w:szCs w:val="20"/>
              </w:rPr>
            </w:pPr>
          </w:p>
          <w:p w14:paraId="29C400C3" w14:textId="77777777" w:rsidR="00766C72" w:rsidRPr="00E5339C" w:rsidRDefault="00766C72" w:rsidP="004826BD">
            <w:pPr>
              <w:jc w:val="both"/>
              <w:rPr>
                <w:rFonts w:ascii="Arial" w:hAnsi="Arial" w:cs="Arial"/>
                <w:sz w:val="20"/>
                <w:szCs w:val="20"/>
              </w:rPr>
            </w:pPr>
            <w:r w:rsidRPr="00E5339C">
              <w:rPr>
                <w:rFonts w:ascii="Arial" w:hAnsi="Arial" w:cs="Arial"/>
                <w:sz w:val="20"/>
                <w:szCs w:val="20"/>
              </w:rPr>
              <w:t xml:space="preserve">D4. Conocimiento de los procedimientos léxicos (afijos) y sintácticos para el cambio de categoría. </w:t>
            </w:r>
          </w:p>
          <w:p w14:paraId="5F5DFBF9" w14:textId="77777777" w:rsidR="00766C72" w:rsidRPr="00E5339C" w:rsidRDefault="00766C72" w:rsidP="004826BD">
            <w:pPr>
              <w:jc w:val="both"/>
              <w:rPr>
                <w:rFonts w:ascii="Arial" w:hAnsi="Arial" w:cs="Arial"/>
                <w:sz w:val="20"/>
                <w:szCs w:val="20"/>
              </w:rPr>
            </w:pPr>
          </w:p>
          <w:p w14:paraId="33987612" w14:textId="77777777" w:rsidR="00766C72" w:rsidRPr="00E5339C" w:rsidRDefault="00766C72" w:rsidP="004826BD">
            <w:pPr>
              <w:jc w:val="both"/>
              <w:rPr>
                <w:rFonts w:ascii="Arial" w:hAnsi="Arial" w:cs="Arial"/>
                <w:sz w:val="20"/>
                <w:szCs w:val="20"/>
              </w:rPr>
            </w:pPr>
            <w:r w:rsidRPr="00E5339C">
              <w:rPr>
                <w:rFonts w:ascii="Arial" w:hAnsi="Arial" w:cs="Arial"/>
                <w:sz w:val="20"/>
                <w:szCs w:val="20"/>
              </w:rPr>
              <w:t xml:space="preserve">D5. Relación entre los esquemas semántico y sintáctico de la oración simple. Observación y transformación de enunciados de acuerdo con estos esquemas y uso de la terminología sintáctica necesaria. Orden de las palabras y concordancia. </w:t>
            </w:r>
          </w:p>
          <w:p w14:paraId="7AF6589E" w14:textId="77777777" w:rsidR="00766C72" w:rsidRPr="00E5339C" w:rsidRDefault="00766C72" w:rsidP="004826BD">
            <w:pPr>
              <w:jc w:val="both"/>
              <w:rPr>
                <w:rFonts w:ascii="Arial" w:hAnsi="Arial" w:cs="Arial"/>
                <w:sz w:val="20"/>
                <w:szCs w:val="20"/>
              </w:rPr>
            </w:pPr>
          </w:p>
          <w:p w14:paraId="57B29B8F" w14:textId="77777777" w:rsidR="00766C72" w:rsidRPr="00E5339C" w:rsidRDefault="00766C72" w:rsidP="004826BD">
            <w:pPr>
              <w:jc w:val="both"/>
              <w:rPr>
                <w:rFonts w:ascii="Arial" w:hAnsi="Arial" w:cs="Arial"/>
                <w:sz w:val="20"/>
                <w:szCs w:val="20"/>
              </w:rPr>
            </w:pPr>
            <w:r w:rsidRPr="00E5339C">
              <w:rPr>
                <w:rFonts w:ascii="Arial" w:hAnsi="Arial" w:cs="Arial"/>
                <w:sz w:val="20"/>
                <w:szCs w:val="20"/>
              </w:rPr>
              <w:t xml:space="preserve">D6. Procedimientos de adquisición y formación de palabras. Reflexión sobre los cambios en su significado, las relaciones semánticas entre palabras y sus valores denotativos y connotativos en función del contexto y el propósito comunicativo. </w:t>
            </w:r>
          </w:p>
          <w:p w14:paraId="7A06A805" w14:textId="77777777" w:rsidR="00766C72" w:rsidRPr="00E5339C" w:rsidRDefault="00766C72" w:rsidP="004826BD">
            <w:pPr>
              <w:jc w:val="both"/>
              <w:rPr>
                <w:rFonts w:ascii="Arial" w:hAnsi="Arial" w:cs="Arial"/>
                <w:sz w:val="20"/>
                <w:szCs w:val="20"/>
              </w:rPr>
            </w:pPr>
          </w:p>
          <w:p w14:paraId="6C68B74F" w14:textId="77777777" w:rsidR="00766C72" w:rsidRPr="00E5339C" w:rsidRDefault="00766C72" w:rsidP="004826BD">
            <w:pPr>
              <w:jc w:val="both"/>
              <w:rPr>
                <w:rFonts w:ascii="Arial" w:hAnsi="Arial" w:cs="Arial"/>
                <w:sz w:val="20"/>
                <w:szCs w:val="20"/>
              </w:rPr>
            </w:pPr>
            <w:r w:rsidRPr="00E5339C">
              <w:rPr>
                <w:rFonts w:ascii="Arial" w:hAnsi="Arial" w:cs="Arial"/>
                <w:sz w:val="20"/>
                <w:szCs w:val="20"/>
              </w:rPr>
              <w:t>D7. Estrategias de uso progresivamente autónomo de diccionarios y manuales de gramática para obtener información gramatical básica.</w:t>
            </w:r>
          </w:p>
        </w:tc>
        <w:tc>
          <w:tcPr>
            <w:tcW w:w="5324" w:type="dxa"/>
          </w:tcPr>
          <w:p w14:paraId="084D3655" w14:textId="77777777" w:rsidR="00766C72" w:rsidRPr="00E5339C" w:rsidRDefault="00766C72" w:rsidP="00930AE1">
            <w:pPr>
              <w:jc w:val="both"/>
              <w:rPr>
                <w:rFonts w:ascii="Arial" w:hAnsi="Arial" w:cs="Arial"/>
                <w:sz w:val="20"/>
                <w:szCs w:val="20"/>
              </w:rPr>
            </w:pPr>
            <w:r w:rsidRPr="00E5339C">
              <w:rPr>
                <w:rFonts w:ascii="Arial" w:hAnsi="Arial" w:cs="Arial"/>
                <w:sz w:val="20"/>
                <w:szCs w:val="20"/>
              </w:rPr>
              <w:t xml:space="preserve">9.1 Revisar los textos propios de manera guiada y hacer propuestas de mejora argumentando los cambios a partir de la reflexión metalingüística e interlingüística y con un metalenguaje específico. </w:t>
            </w:r>
          </w:p>
          <w:p w14:paraId="152A0C42" w14:textId="77777777" w:rsidR="00766C72" w:rsidRPr="00E5339C" w:rsidRDefault="00766C72" w:rsidP="00930AE1">
            <w:pPr>
              <w:jc w:val="both"/>
              <w:rPr>
                <w:rFonts w:ascii="Arial" w:hAnsi="Arial" w:cs="Arial"/>
                <w:sz w:val="20"/>
                <w:szCs w:val="20"/>
              </w:rPr>
            </w:pPr>
          </w:p>
          <w:p w14:paraId="09250E5B" w14:textId="77777777" w:rsidR="00766C72" w:rsidRPr="00E5339C" w:rsidRDefault="00766C72" w:rsidP="00930AE1">
            <w:pPr>
              <w:jc w:val="both"/>
              <w:rPr>
                <w:rFonts w:ascii="Arial" w:hAnsi="Arial" w:cs="Arial"/>
                <w:sz w:val="20"/>
                <w:szCs w:val="20"/>
              </w:rPr>
            </w:pPr>
            <w:r w:rsidRPr="00E5339C">
              <w:rPr>
                <w:rFonts w:ascii="Arial" w:hAnsi="Arial" w:cs="Arial"/>
                <w:sz w:val="20"/>
                <w:szCs w:val="20"/>
              </w:rPr>
              <w:t xml:space="preserve">9.2 Explicar y argumentar la interrelación entre el propósito comunicativo y las elecciones lingüísticas del emisor, así como sus efectos en el receptor, utilizando el conocimiento explícito de la lengua y un metalenguaje específico. </w:t>
            </w:r>
          </w:p>
          <w:p w14:paraId="6DA46C62" w14:textId="77777777" w:rsidR="00766C72" w:rsidRPr="00E5339C" w:rsidRDefault="00766C72" w:rsidP="00930AE1">
            <w:pPr>
              <w:jc w:val="both"/>
              <w:rPr>
                <w:rFonts w:ascii="Arial" w:hAnsi="Arial" w:cs="Arial"/>
                <w:sz w:val="20"/>
                <w:szCs w:val="20"/>
              </w:rPr>
            </w:pPr>
          </w:p>
          <w:p w14:paraId="57DED5B3" w14:textId="77777777" w:rsidR="00766C72" w:rsidRPr="00E5339C" w:rsidRDefault="00766C72" w:rsidP="00930AE1">
            <w:pPr>
              <w:jc w:val="both"/>
              <w:rPr>
                <w:rFonts w:ascii="Arial" w:hAnsi="Arial" w:cs="Arial"/>
                <w:sz w:val="20"/>
                <w:szCs w:val="20"/>
              </w:rPr>
            </w:pPr>
            <w:r w:rsidRPr="00E5339C">
              <w:rPr>
                <w:rFonts w:ascii="Arial" w:hAnsi="Arial" w:cs="Arial"/>
                <w:sz w:val="20"/>
                <w:szCs w:val="20"/>
              </w:rPr>
              <w:t xml:space="preserve">9.3 Formular generalizaciones sobre aspectos básicos del funcionamiento de la lengua a partir de la observación, la comparación y la transformación de enunciados, así como de la formulación de hipótesis y la búsqueda de contraejemplos utilizando un metalenguaje específico y consultando de manera guiada diccionarios, manuales y gramáticas. </w:t>
            </w:r>
          </w:p>
          <w:p w14:paraId="1AB915A9" w14:textId="77777777" w:rsidR="00766C72" w:rsidRPr="00E5339C" w:rsidRDefault="00766C72" w:rsidP="00930AE1">
            <w:pPr>
              <w:jc w:val="both"/>
              <w:rPr>
                <w:rFonts w:ascii="Arial" w:hAnsi="Arial" w:cs="Arial"/>
                <w:sz w:val="20"/>
                <w:szCs w:val="20"/>
              </w:rPr>
            </w:pPr>
          </w:p>
          <w:p w14:paraId="4980C1DF" w14:textId="77777777" w:rsidR="00766C72" w:rsidRPr="00E5339C" w:rsidRDefault="00766C72" w:rsidP="00930AE1">
            <w:pPr>
              <w:jc w:val="both"/>
              <w:rPr>
                <w:rFonts w:ascii="Arial" w:hAnsi="Arial" w:cs="Arial"/>
                <w:sz w:val="20"/>
                <w:szCs w:val="20"/>
              </w:rPr>
            </w:pPr>
          </w:p>
        </w:tc>
      </w:tr>
      <w:tr w:rsidR="00766C72" w:rsidRPr="00E5339C" w14:paraId="0175C153" w14:textId="77777777" w:rsidTr="00B2663B">
        <w:tc>
          <w:tcPr>
            <w:tcW w:w="1951" w:type="dxa"/>
          </w:tcPr>
          <w:p w14:paraId="1B9A8607" w14:textId="77777777" w:rsidR="00766C72" w:rsidRPr="00E5339C" w:rsidRDefault="00766C72" w:rsidP="00930AE1">
            <w:pPr>
              <w:jc w:val="both"/>
              <w:rPr>
                <w:rFonts w:ascii="Arial" w:hAnsi="Arial" w:cs="Arial"/>
                <w:b/>
                <w:sz w:val="20"/>
                <w:szCs w:val="20"/>
              </w:rPr>
            </w:pPr>
            <w:r w:rsidRPr="00E5339C">
              <w:rPr>
                <w:rFonts w:ascii="Arial" w:hAnsi="Arial" w:cs="Arial"/>
                <w:b/>
                <w:sz w:val="20"/>
                <w:szCs w:val="20"/>
              </w:rPr>
              <w:t>Teoría de la literatura/Géneros literarios</w:t>
            </w:r>
          </w:p>
        </w:tc>
        <w:tc>
          <w:tcPr>
            <w:tcW w:w="6717" w:type="dxa"/>
          </w:tcPr>
          <w:p w14:paraId="12147152" w14:textId="77777777" w:rsidR="00766C72" w:rsidRPr="00E5339C" w:rsidRDefault="00766C72" w:rsidP="004826BD">
            <w:pPr>
              <w:jc w:val="both"/>
              <w:rPr>
                <w:rFonts w:ascii="Arial" w:hAnsi="Arial" w:cs="Arial"/>
                <w:sz w:val="20"/>
                <w:szCs w:val="20"/>
              </w:rPr>
            </w:pPr>
            <w:r w:rsidRPr="00E5339C">
              <w:rPr>
                <w:rFonts w:ascii="Arial" w:hAnsi="Arial" w:cs="Arial"/>
                <w:sz w:val="20"/>
                <w:szCs w:val="20"/>
              </w:rPr>
              <w:t xml:space="preserve">C2a. Estrategias para la construcción compartida de la interpretación de las obras a través de conversaciones literarias, con la incorporación progresiva de metalenguaje específico. </w:t>
            </w:r>
          </w:p>
          <w:p w14:paraId="354C01CD" w14:textId="77777777" w:rsidR="00766C72" w:rsidRPr="00E5339C" w:rsidRDefault="00766C72" w:rsidP="004826BD">
            <w:pPr>
              <w:jc w:val="both"/>
              <w:rPr>
                <w:rFonts w:ascii="Arial" w:hAnsi="Arial" w:cs="Arial"/>
                <w:sz w:val="20"/>
                <w:szCs w:val="20"/>
              </w:rPr>
            </w:pPr>
          </w:p>
          <w:p w14:paraId="3FEDD2FD" w14:textId="77777777" w:rsidR="00766C72" w:rsidRPr="00E5339C" w:rsidRDefault="00766C72" w:rsidP="004826BD">
            <w:pPr>
              <w:jc w:val="both"/>
              <w:rPr>
                <w:rFonts w:ascii="Arial" w:hAnsi="Arial" w:cs="Arial"/>
                <w:sz w:val="20"/>
                <w:szCs w:val="20"/>
              </w:rPr>
            </w:pPr>
            <w:r w:rsidRPr="00E5339C">
              <w:rPr>
                <w:rFonts w:ascii="Arial" w:hAnsi="Arial" w:cs="Arial"/>
                <w:sz w:val="20"/>
                <w:szCs w:val="20"/>
              </w:rPr>
              <w:t>C2b. Relación entre los elementos constitutivos del género literario y la construcción del sentido de la obra. Análisis básico del valor de los recursos expresivos y de sus efectos en la recepción.</w:t>
            </w:r>
          </w:p>
          <w:p w14:paraId="21C4129F" w14:textId="77777777" w:rsidR="00766C72" w:rsidRPr="00E5339C" w:rsidRDefault="00766C72" w:rsidP="004826BD">
            <w:pPr>
              <w:jc w:val="both"/>
              <w:rPr>
                <w:rFonts w:ascii="Arial" w:hAnsi="Arial" w:cs="Arial"/>
                <w:sz w:val="20"/>
                <w:szCs w:val="20"/>
              </w:rPr>
            </w:pPr>
          </w:p>
          <w:p w14:paraId="7A0B2803" w14:textId="77777777" w:rsidR="00766C72" w:rsidRPr="00E5339C" w:rsidRDefault="00766C72" w:rsidP="004826BD">
            <w:pPr>
              <w:jc w:val="both"/>
              <w:rPr>
                <w:rFonts w:ascii="Arial" w:hAnsi="Arial" w:cs="Arial"/>
                <w:sz w:val="20"/>
                <w:szCs w:val="20"/>
              </w:rPr>
            </w:pPr>
            <w:r w:rsidRPr="00E5339C">
              <w:rPr>
                <w:rFonts w:ascii="Arial" w:hAnsi="Arial" w:cs="Arial"/>
                <w:sz w:val="20"/>
                <w:szCs w:val="20"/>
              </w:rPr>
              <w:t xml:space="preserve"> C2c. Relación y comparación de los textos leídos con otros textos, con otras manifestaciones artísticas y culturales y con las nuevas formas de ficción en función de temas, tópicos, estructuras y lenguajes. </w:t>
            </w:r>
          </w:p>
          <w:p w14:paraId="190AFB85" w14:textId="77777777" w:rsidR="00766C72" w:rsidRPr="00E5339C" w:rsidRDefault="00766C72" w:rsidP="004826BD">
            <w:pPr>
              <w:jc w:val="both"/>
              <w:rPr>
                <w:rFonts w:ascii="Arial" w:hAnsi="Arial" w:cs="Arial"/>
                <w:sz w:val="20"/>
                <w:szCs w:val="20"/>
              </w:rPr>
            </w:pPr>
          </w:p>
          <w:p w14:paraId="555FDDAE" w14:textId="77777777" w:rsidR="00766C72" w:rsidRPr="00E5339C" w:rsidRDefault="00766C72" w:rsidP="004826BD">
            <w:pPr>
              <w:jc w:val="both"/>
              <w:rPr>
                <w:rFonts w:ascii="Arial" w:hAnsi="Arial" w:cs="Arial"/>
                <w:sz w:val="20"/>
                <w:szCs w:val="20"/>
              </w:rPr>
            </w:pPr>
            <w:r w:rsidRPr="00E5339C">
              <w:rPr>
                <w:rFonts w:ascii="Arial" w:hAnsi="Arial" w:cs="Arial"/>
                <w:sz w:val="20"/>
                <w:szCs w:val="20"/>
              </w:rPr>
              <w:t xml:space="preserve">C2d. Expresión pautada, a través de procesos y soportes diversificados, de la interpretación y valoración personal de obras y fragmentos literarios. </w:t>
            </w:r>
          </w:p>
          <w:p w14:paraId="59C8372C" w14:textId="77777777" w:rsidR="00766C72" w:rsidRPr="00E5339C" w:rsidRDefault="00766C72" w:rsidP="004826BD">
            <w:pPr>
              <w:jc w:val="both"/>
              <w:rPr>
                <w:rFonts w:ascii="Arial" w:hAnsi="Arial" w:cs="Arial"/>
                <w:sz w:val="20"/>
                <w:szCs w:val="20"/>
              </w:rPr>
            </w:pPr>
          </w:p>
          <w:p w14:paraId="70F98074" w14:textId="77777777" w:rsidR="00766C72" w:rsidRPr="00E5339C" w:rsidRDefault="00766C72" w:rsidP="004826BD">
            <w:pPr>
              <w:jc w:val="both"/>
              <w:rPr>
                <w:rFonts w:ascii="Arial" w:hAnsi="Arial" w:cs="Arial"/>
                <w:sz w:val="20"/>
                <w:szCs w:val="20"/>
              </w:rPr>
            </w:pPr>
            <w:r w:rsidRPr="00E5339C">
              <w:rPr>
                <w:rFonts w:ascii="Arial" w:hAnsi="Arial" w:cs="Arial"/>
                <w:sz w:val="20"/>
                <w:szCs w:val="20"/>
              </w:rPr>
              <w:t>C2e. Acercamiento al patrimonio literario de CastillaLa Mancha, a través de las obras de autoras y autores más significativos de las distintas épocas y contextos culturales.</w:t>
            </w:r>
          </w:p>
        </w:tc>
        <w:tc>
          <w:tcPr>
            <w:tcW w:w="5324" w:type="dxa"/>
          </w:tcPr>
          <w:p w14:paraId="2EC1CA71" w14:textId="77777777" w:rsidR="00766C72" w:rsidRPr="00E5339C" w:rsidRDefault="00766C72" w:rsidP="00930AE1">
            <w:pPr>
              <w:jc w:val="both"/>
              <w:rPr>
                <w:rFonts w:ascii="Arial" w:hAnsi="Arial" w:cs="Arial"/>
                <w:sz w:val="20"/>
                <w:szCs w:val="20"/>
              </w:rPr>
            </w:pPr>
            <w:r w:rsidRPr="00E5339C">
              <w:rPr>
                <w:rFonts w:ascii="Arial" w:hAnsi="Arial" w:cs="Arial"/>
                <w:sz w:val="20"/>
                <w:szCs w:val="20"/>
              </w:rPr>
              <w:t xml:space="preserve">8.1 Explicar y argumentar, con la ayuda de pautas y modelos, la interpretación de las obras leídas a partir del análisis de las relaciones internas de sus elementos constitutivos con el sentido de la obra, atendiendo a la configuración de los géneros y subgéneros literarios. </w:t>
            </w:r>
          </w:p>
          <w:p w14:paraId="5B8024E5" w14:textId="77777777" w:rsidR="00766C72" w:rsidRPr="00E5339C" w:rsidRDefault="00766C72" w:rsidP="00930AE1">
            <w:pPr>
              <w:jc w:val="both"/>
              <w:rPr>
                <w:rFonts w:ascii="Arial" w:hAnsi="Arial" w:cs="Arial"/>
                <w:sz w:val="20"/>
                <w:szCs w:val="20"/>
              </w:rPr>
            </w:pPr>
          </w:p>
          <w:p w14:paraId="5E1448D8" w14:textId="77777777" w:rsidR="00766C72" w:rsidRDefault="00766C72" w:rsidP="00930AE1">
            <w:pPr>
              <w:jc w:val="both"/>
              <w:rPr>
                <w:rFonts w:ascii="Arial" w:hAnsi="Arial" w:cs="Arial"/>
                <w:sz w:val="20"/>
                <w:szCs w:val="20"/>
              </w:rPr>
            </w:pPr>
            <w:r w:rsidRPr="00E5339C">
              <w:rPr>
                <w:rFonts w:ascii="Arial" w:hAnsi="Arial" w:cs="Arial"/>
                <w:sz w:val="20"/>
                <w:szCs w:val="20"/>
              </w:rPr>
              <w:t>8.2 Establecer, de manera guiada, vínculos argumentados entre los textos leídos y otros textos escritos, orales o multimodales, así como con otras manifestaciones artísticas y culturales, en función de temas, tópicos, estructuras, lenguaje y valores éticos y estéticos, mostrando la implicación y la respuesta personal del lector en la lectura.</w:t>
            </w:r>
          </w:p>
          <w:p w14:paraId="4B3B76A3" w14:textId="77777777" w:rsidR="00D14AF5" w:rsidRDefault="00D14AF5" w:rsidP="00930AE1">
            <w:pPr>
              <w:jc w:val="both"/>
              <w:rPr>
                <w:rFonts w:ascii="Arial" w:hAnsi="Arial" w:cs="Arial"/>
                <w:sz w:val="20"/>
                <w:szCs w:val="20"/>
              </w:rPr>
            </w:pPr>
          </w:p>
          <w:p w14:paraId="434321D5" w14:textId="77777777" w:rsidR="00D14AF5" w:rsidRPr="00E5339C" w:rsidRDefault="00D14AF5" w:rsidP="00930AE1">
            <w:pPr>
              <w:jc w:val="both"/>
              <w:rPr>
                <w:rFonts w:ascii="Arial" w:hAnsi="Arial" w:cs="Arial"/>
                <w:sz w:val="20"/>
                <w:szCs w:val="20"/>
              </w:rPr>
            </w:pPr>
            <w:r w:rsidRPr="00E5339C">
              <w:rPr>
                <w:rFonts w:ascii="Arial" w:hAnsi="Arial" w:cs="Arial"/>
                <w:sz w:val="20"/>
                <w:szCs w:val="20"/>
              </w:rPr>
              <w:t>8.3 Crear textos personales o colectivos con intención literaria y conciencia de estilo, en distintos soportes y con ayuda de otros lenguajes artísticos y audiovisuales, a partir partiendo de la lectura de obras o fragmentos significativos en los que se empleen las convenciones formales de los diversos géneros y estilos literarios.</w:t>
            </w:r>
          </w:p>
        </w:tc>
      </w:tr>
      <w:tr w:rsidR="00766C72" w:rsidRPr="00E5339C" w14:paraId="6263F889" w14:textId="77777777" w:rsidTr="00B2663B">
        <w:tc>
          <w:tcPr>
            <w:tcW w:w="1951" w:type="dxa"/>
          </w:tcPr>
          <w:p w14:paraId="1D863192" w14:textId="77777777" w:rsidR="00766C72" w:rsidRPr="00E5339C" w:rsidRDefault="00766C72" w:rsidP="00930AE1">
            <w:pPr>
              <w:jc w:val="both"/>
              <w:rPr>
                <w:rFonts w:ascii="Arial" w:hAnsi="Arial" w:cs="Arial"/>
                <w:b/>
                <w:sz w:val="20"/>
                <w:szCs w:val="20"/>
              </w:rPr>
            </w:pPr>
            <w:r w:rsidRPr="00E5339C">
              <w:rPr>
                <w:rFonts w:ascii="Arial" w:hAnsi="Arial" w:cs="Arial"/>
                <w:b/>
                <w:sz w:val="20"/>
                <w:szCs w:val="20"/>
              </w:rPr>
              <w:t>Lectura</w:t>
            </w:r>
          </w:p>
        </w:tc>
        <w:tc>
          <w:tcPr>
            <w:tcW w:w="6717" w:type="dxa"/>
          </w:tcPr>
          <w:p w14:paraId="40286C28"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B3d. Comprensión lectora: sentido global del texto y relación entre sus partes. La intención del emisor. </w:t>
            </w:r>
          </w:p>
          <w:p w14:paraId="69CA0FC3" w14:textId="77777777" w:rsidR="00766C72" w:rsidRPr="00E5339C" w:rsidRDefault="00766C72" w:rsidP="00CF5B3C">
            <w:pPr>
              <w:jc w:val="both"/>
              <w:rPr>
                <w:rFonts w:ascii="Arial" w:hAnsi="Arial" w:cs="Arial"/>
                <w:sz w:val="20"/>
                <w:szCs w:val="20"/>
              </w:rPr>
            </w:pPr>
          </w:p>
          <w:p w14:paraId="07CB8A1A"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C1a. Criterios y estrategias para la selección de obras variadas de manera orientada, a partir de la exploración guiada de la biblioteca escolar y pública disponible. </w:t>
            </w:r>
          </w:p>
          <w:p w14:paraId="267DCE41" w14:textId="77777777" w:rsidR="00766C72" w:rsidRPr="00E5339C" w:rsidRDefault="00766C72" w:rsidP="00CF5B3C">
            <w:pPr>
              <w:jc w:val="both"/>
              <w:rPr>
                <w:rFonts w:ascii="Arial" w:hAnsi="Arial" w:cs="Arial"/>
                <w:sz w:val="20"/>
                <w:szCs w:val="20"/>
              </w:rPr>
            </w:pPr>
          </w:p>
          <w:p w14:paraId="435E600A"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C1b. Toma de conciencia progresiva de los propios gustos e identidad lectora. </w:t>
            </w:r>
          </w:p>
          <w:p w14:paraId="169743F7" w14:textId="77777777" w:rsidR="00766C72" w:rsidRPr="00E5339C" w:rsidRDefault="00766C72" w:rsidP="00CF5B3C">
            <w:pPr>
              <w:jc w:val="both"/>
              <w:rPr>
                <w:rFonts w:ascii="Arial" w:hAnsi="Arial" w:cs="Arial"/>
                <w:sz w:val="20"/>
                <w:szCs w:val="20"/>
              </w:rPr>
            </w:pPr>
          </w:p>
          <w:p w14:paraId="44171686"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C1c. Participación activa en actos culturales vinculados con el circuito literario y lector. </w:t>
            </w:r>
          </w:p>
          <w:p w14:paraId="44C7EA92" w14:textId="77777777" w:rsidR="00766C72" w:rsidRPr="00E5339C" w:rsidRDefault="00766C72" w:rsidP="00CF5B3C">
            <w:pPr>
              <w:jc w:val="both"/>
              <w:rPr>
                <w:rFonts w:ascii="Arial" w:hAnsi="Arial" w:cs="Arial"/>
                <w:sz w:val="20"/>
                <w:szCs w:val="20"/>
              </w:rPr>
            </w:pPr>
          </w:p>
          <w:p w14:paraId="447EBF5A"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C1d. Expresión de la experiencia lectora, con apoyo de ejemplos y utilizando progresivamente un metalenguaje específico. Apropiación de los textos leídos a través de distintas formas de recreación. </w:t>
            </w:r>
          </w:p>
          <w:p w14:paraId="4D7FB124" w14:textId="77777777" w:rsidR="00766C72" w:rsidRPr="00E5339C" w:rsidRDefault="00766C72" w:rsidP="00CF5B3C">
            <w:pPr>
              <w:jc w:val="both"/>
              <w:rPr>
                <w:rFonts w:ascii="Arial" w:hAnsi="Arial" w:cs="Arial"/>
                <w:sz w:val="20"/>
                <w:szCs w:val="20"/>
              </w:rPr>
            </w:pPr>
          </w:p>
          <w:p w14:paraId="36BB9CED"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C1e. Movilización de la experiencia personal y lectora como forma de establecer vínculos entre la obra leída y aspectos de la actualidad, así como con otros textos y manifestaciones artísticas y culturales. </w:t>
            </w:r>
          </w:p>
          <w:p w14:paraId="56800AAF" w14:textId="77777777" w:rsidR="00766C72" w:rsidRPr="00E5339C" w:rsidRDefault="00766C72" w:rsidP="00CF5B3C">
            <w:pPr>
              <w:jc w:val="both"/>
              <w:rPr>
                <w:rFonts w:ascii="Arial" w:hAnsi="Arial" w:cs="Arial"/>
                <w:sz w:val="20"/>
                <w:szCs w:val="20"/>
              </w:rPr>
            </w:pPr>
          </w:p>
          <w:p w14:paraId="0926CC92"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C1f. Estrategias para la recomendación de las lecturas, en soportes variados o bien oralmente entre iguales. </w:t>
            </w:r>
          </w:p>
          <w:p w14:paraId="3082AD38" w14:textId="77777777" w:rsidR="00766C72" w:rsidRPr="00E5339C" w:rsidRDefault="00766C72" w:rsidP="00CF5B3C">
            <w:pPr>
              <w:jc w:val="both"/>
              <w:rPr>
                <w:rFonts w:ascii="Arial" w:hAnsi="Arial" w:cs="Arial"/>
                <w:sz w:val="20"/>
                <w:szCs w:val="20"/>
              </w:rPr>
            </w:pPr>
          </w:p>
          <w:p w14:paraId="203C0F51"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C2e. Acercamiento al patrimonio literario de CastillaLa Mancha, a través de las obras de autoras y autores más significativos de las distintas épocas y contextos culturales.</w:t>
            </w:r>
          </w:p>
          <w:p w14:paraId="3B246553" w14:textId="77777777" w:rsidR="00766C72" w:rsidRPr="00E5339C" w:rsidRDefault="00766C72" w:rsidP="00CF5B3C">
            <w:pPr>
              <w:jc w:val="both"/>
              <w:rPr>
                <w:rFonts w:ascii="Arial" w:hAnsi="Arial" w:cs="Arial"/>
                <w:sz w:val="20"/>
                <w:szCs w:val="20"/>
              </w:rPr>
            </w:pPr>
          </w:p>
          <w:p w14:paraId="7E500541"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 C2f. Lectura con perspectiva de género.</w:t>
            </w:r>
          </w:p>
        </w:tc>
        <w:tc>
          <w:tcPr>
            <w:tcW w:w="5324" w:type="dxa"/>
          </w:tcPr>
          <w:p w14:paraId="5EE6823A"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7.1 Elegir y leer textos a partir de preselecciones, guiándose por los propios gustos, intereses y Detección de usos discriminatorios del lenguaje verbal e icónico. </w:t>
            </w:r>
          </w:p>
          <w:p w14:paraId="4C1ECF66" w14:textId="77777777" w:rsidR="00766C72" w:rsidRPr="00E5339C" w:rsidRDefault="00766C72" w:rsidP="00CF5B3C">
            <w:pPr>
              <w:jc w:val="both"/>
              <w:rPr>
                <w:rFonts w:ascii="Arial" w:hAnsi="Arial" w:cs="Arial"/>
                <w:sz w:val="20"/>
                <w:szCs w:val="20"/>
              </w:rPr>
            </w:pPr>
          </w:p>
          <w:p w14:paraId="55075E36"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7.2 Compartir la experiencia de lectura en soportes diversos, relacionando el sentido de la obra con la propia experiencia biográfica y lectora. </w:t>
            </w:r>
          </w:p>
          <w:p w14:paraId="16B61583" w14:textId="77777777" w:rsidR="00766C72" w:rsidRPr="00E5339C" w:rsidRDefault="00766C72" w:rsidP="00CF5B3C">
            <w:pPr>
              <w:jc w:val="both"/>
              <w:rPr>
                <w:rFonts w:ascii="Arial" w:hAnsi="Arial" w:cs="Arial"/>
                <w:sz w:val="20"/>
                <w:szCs w:val="20"/>
              </w:rPr>
            </w:pPr>
          </w:p>
        </w:tc>
      </w:tr>
      <w:tr w:rsidR="00766C72" w:rsidRPr="00E5339C" w14:paraId="17499285" w14:textId="77777777" w:rsidTr="00B2663B">
        <w:tc>
          <w:tcPr>
            <w:tcW w:w="1951" w:type="dxa"/>
          </w:tcPr>
          <w:p w14:paraId="30429795" w14:textId="77777777" w:rsidR="00766C72" w:rsidRPr="00E5339C" w:rsidRDefault="00766C72" w:rsidP="00930AE1">
            <w:pPr>
              <w:jc w:val="both"/>
              <w:rPr>
                <w:rFonts w:ascii="Arial" w:hAnsi="Arial" w:cs="Arial"/>
                <w:b/>
                <w:sz w:val="20"/>
                <w:szCs w:val="20"/>
              </w:rPr>
            </w:pPr>
            <w:r w:rsidRPr="00E5339C">
              <w:rPr>
                <w:rFonts w:ascii="Arial" w:hAnsi="Arial" w:cs="Arial"/>
                <w:b/>
                <w:sz w:val="20"/>
                <w:szCs w:val="20"/>
              </w:rPr>
              <w:t>Tipología textual</w:t>
            </w:r>
          </w:p>
        </w:tc>
        <w:tc>
          <w:tcPr>
            <w:tcW w:w="6717" w:type="dxa"/>
          </w:tcPr>
          <w:p w14:paraId="05BDF39E"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B2a. Secuencias textuales básicas, con especial atención a las narrativas, descriptivas, dialogadas, argumentativas y expositivas. </w:t>
            </w:r>
          </w:p>
          <w:p w14:paraId="6337A89F" w14:textId="77777777" w:rsidR="00766C72" w:rsidRPr="00E5339C" w:rsidRDefault="00766C72" w:rsidP="00CF5B3C">
            <w:pPr>
              <w:jc w:val="both"/>
              <w:rPr>
                <w:rFonts w:ascii="Arial" w:hAnsi="Arial" w:cs="Arial"/>
                <w:sz w:val="20"/>
                <w:szCs w:val="20"/>
              </w:rPr>
            </w:pPr>
          </w:p>
          <w:p w14:paraId="694CCCC0"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B2b. Propiedades textuales: coherencia, cohesión y adecuación. </w:t>
            </w:r>
          </w:p>
          <w:p w14:paraId="4257DEA8" w14:textId="77777777" w:rsidR="00766C72" w:rsidRPr="00E5339C" w:rsidRDefault="00766C72" w:rsidP="00CF5B3C">
            <w:pPr>
              <w:jc w:val="both"/>
              <w:rPr>
                <w:rFonts w:ascii="Arial" w:hAnsi="Arial" w:cs="Arial"/>
                <w:sz w:val="20"/>
                <w:szCs w:val="20"/>
              </w:rPr>
            </w:pPr>
          </w:p>
          <w:p w14:paraId="4005A501"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B2c. Géneros discursivos propios del ámbito personal: la conversación. </w:t>
            </w:r>
          </w:p>
          <w:p w14:paraId="3397E644" w14:textId="77777777" w:rsidR="00766C72" w:rsidRPr="00E5339C" w:rsidRDefault="00766C72" w:rsidP="00CF5B3C">
            <w:pPr>
              <w:jc w:val="both"/>
              <w:rPr>
                <w:rFonts w:ascii="Arial" w:hAnsi="Arial" w:cs="Arial"/>
                <w:sz w:val="20"/>
                <w:szCs w:val="20"/>
              </w:rPr>
            </w:pPr>
          </w:p>
          <w:p w14:paraId="65697C71"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B2d. Géneros discursivos propios del ámbito educativo. </w:t>
            </w:r>
          </w:p>
          <w:p w14:paraId="1AD7EEAB" w14:textId="77777777" w:rsidR="00766C72" w:rsidRPr="00E5339C" w:rsidRDefault="00766C72" w:rsidP="00CF5B3C">
            <w:pPr>
              <w:jc w:val="both"/>
              <w:rPr>
                <w:rFonts w:ascii="Arial" w:hAnsi="Arial" w:cs="Arial"/>
                <w:sz w:val="20"/>
                <w:szCs w:val="20"/>
              </w:rPr>
            </w:pPr>
          </w:p>
          <w:p w14:paraId="68EBD402"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B2e. Géneros discursivos propios del ámbito social. Redes sociales y medios de comunicación. Etiqueta digital. Riesgos de desinformación, manipulación y vulneración de la privacidad en la red. Análisis de la imagen y elementos paratextuales de los textos icónico- verbales y multimodales. </w:t>
            </w:r>
          </w:p>
          <w:p w14:paraId="3A315247" w14:textId="77777777" w:rsidR="00766C72" w:rsidRPr="00E5339C" w:rsidRDefault="00766C72" w:rsidP="00CF5B3C">
            <w:pPr>
              <w:jc w:val="both"/>
              <w:rPr>
                <w:rFonts w:ascii="Arial" w:hAnsi="Arial" w:cs="Arial"/>
                <w:sz w:val="20"/>
                <w:szCs w:val="20"/>
              </w:rPr>
            </w:pPr>
          </w:p>
          <w:p w14:paraId="112E49CF"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B3d. Comprensión lectora: sentido global del texto y relación entre sus partes. La intención del emisor. Detección de usos discriminatorios del lenguaje verbal e icónico. </w:t>
            </w:r>
          </w:p>
          <w:p w14:paraId="37D23FC6" w14:textId="77777777" w:rsidR="00766C72" w:rsidRPr="00E5339C" w:rsidRDefault="00766C72" w:rsidP="00CF5B3C">
            <w:pPr>
              <w:jc w:val="both"/>
              <w:rPr>
                <w:rFonts w:ascii="Arial" w:hAnsi="Arial" w:cs="Arial"/>
                <w:sz w:val="20"/>
                <w:szCs w:val="20"/>
              </w:rPr>
            </w:pPr>
          </w:p>
          <w:p w14:paraId="17E563E7"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B4a. Recursos lingüísticos para mostrar la implicación del emisor en los textos: formas de deixis (personal, temporal y espacial) y procedimientos de modalización. </w:t>
            </w:r>
          </w:p>
          <w:p w14:paraId="563647A5" w14:textId="77777777" w:rsidR="00766C72" w:rsidRPr="00E5339C" w:rsidRDefault="00766C72" w:rsidP="00CF5B3C">
            <w:pPr>
              <w:jc w:val="both"/>
              <w:rPr>
                <w:rFonts w:ascii="Arial" w:hAnsi="Arial" w:cs="Arial"/>
                <w:sz w:val="20"/>
                <w:szCs w:val="20"/>
              </w:rPr>
            </w:pPr>
          </w:p>
          <w:p w14:paraId="7B675DA7"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B4b. Recursos lingüísticos para adecuar el registro a la situación de comunicación. </w:t>
            </w:r>
          </w:p>
          <w:p w14:paraId="4780D245" w14:textId="77777777" w:rsidR="00766C72" w:rsidRPr="00E5339C" w:rsidRDefault="00766C72" w:rsidP="00CF5B3C">
            <w:pPr>
              <w:jc w:val="both"/>
              <w:rPr>
                <w:rFonts w:ascii="Arial" w:hAnsi="Arial" w:cs="Arial"/>
                <w:sz w:val="20"/>
                <w:szCs w:val="20"/>
              </w:rPr>
            </w:pPr>
          </w:p>
          <w:p w14:paraId="340F6B9F"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B4c. Mecanismos de cohesión. Conectores textuales temporales, explicativos, de orden y de contraste. Mecanismos de referencia interna gramaticales (sustituciones pronominales y adverbiales) y léxicos (repeticiones, sinónimos, hiperónimos y elipsis). </w:t>
            </w:r>
          </w:p>
          <w:p w14:paraId="4EA08256" w14:textId="77777777" w:rsidR="00766C72" w:rsidRPr="00E5339C" w:rsidRDefault="00766C72" w:rsidP="00CF5B3C">
            <w:pPr>
              <w:jc w:val="both"/>
              <w:rPr>
                <w:rFonts w:ascii="Arial" w:hAnsi="Arial" w:cs="Arial"/>
                <w:sz w:val="20"/>
                <w:szCs w:val="20"/>
              </w:rPr>
            </w:pPr>
          </w:p>
          <w:p w14:paraId="7EB4F355"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B4d. Uso coherente de las formas verbales en los textos. Los tiempos del pretérito en la narración. Correlación temporal en el discurso relatado. </w:t>
            </w:r>
          </w:p>
          <w:p w14:paraId="7EE7F8C3" w14:textId="77777777" w:rsidR="00766C72" w:rsidRPr="00E5339C" w:rsidRDefault="00766C72" w:rsidP="00CF5B3C">
            <w:pPr>
              <w:jc w:val="both"/>
              <w:rPr>
                <w:rFonts w:ascii="Arial" w:hAnsi="Arial" w:cs="Arial"/>
                <w:sz w:val="20"/>
                <w:szCs w:val="20"/>
              </w:rPr>
            </w:pPr>
          </w:p>
          <w:p w14:paraId="243F5ED5"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B4f. Los signos básicos de puntuación como mecanismo organizador del texto escrito. Su relación con el significado.</w:t>
            </w:r>
          </w:p>
        </w:tc>
        <w:tc>
          <w:tcPr>
            <w:tcW w:w="5324" w:type="dxa"/>
          </w:tcPr>
          <w:p w14:paraId="2E25CCF3"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4.1 Comprender e interpretar el sentido global, la estructura, la información más relevante y la intención del emisor en textos escritos y multimodales sencillos, de diferentes ámbitos, que respondan a diferentes propósitos de lectura, realizando las inferencias necesarias. </w:t>
            </w:r>
          </w:p>
          <w:p w14:paraId="7B344943" w14:textId="77777777" w:rsidR="00766C72" w:rsidRPr="00E5339C" w:rsidRDefault="00766C72" w:rsidP="00CF5B3C">
            <w:pPr>
              <w:jc w:val="both"/>
              <w:rPr>
                <w:rFonts w:ascii="Arial" w:hAnsi="Arial" w:cs="Arial"/>
                <w:sz w:val="20"/>
                <w:szCs w:val="20"/>
              </w:rPr>
            </w:pPr>
          </w:p>
          <w:p w14:paraId="1FEB7804"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4.2 Valorar la forma y el contenido de textos sencillos evaluando su calidad, su fiabilidad y la idoneidad del canal utilizado, así como la eficacia de los procedimientos comunicativos empleados. </w:t>
            </w:r>
          </w:p>
          <w:p w14:paraId="276801DA" w14:textId="77777777" w:rsidR="00766C72" w:rsidRPr="00E5339C" w:rsidRDefault="00766C72" w:rsidP="00CF5B3C">
            <w:pPr>
              <w:jc w:val="both"/>
              <w:rPr>
                <w:rFonts w:ascii="Arial" w:hAnsi="Arial" w:cs="Arial"/>
                <w:sz w:val="20"/>
                <w:szCs w:val="20"/>
              </w:rPr>
            </w:pPr>
          </w:p>
          <w:p w14:paraId="5C1BDE36"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4.3 Manifestar una actitud crítica ante cualquier tipo de texto, a través de una lectura reflexiva que permita identificar posturas de acuerdo o desacuerdo, respetando en todo momento a las personas que expresan su opinión en ellos. </w:t>
            </w:r>
          </w:p>
          <w:p w14:paraId="3428AB8A"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4.4 Reconocer el sentido de palabras, expresiones, enunciados o pequeños fragmentos extraídos de un texto, en función de su sentido global, incorporándolos a su uso personal de la lengua.</w:t>
            </w:r>
          </w:p>
        </w:tc>
      </w:tr>
      <w:tr w:rsidR="00766C72" w:rsidRPr="00E5339C" w14:paraId="681B7CBF" w14:textId="77777777" w:rsidTr="00B2663B">
        <w:tc>
          <w:tcPr>
            <w:tcW w:w="1951" w:type="dxa"/>
          </w:tcPr>
          <w:p w14:paraId="7C86B36E" w14:textId="77777777" w:rsidR="00766C72" w:rsidRPr="00E5339C" w:rsidRDefault="00766C72" w:rsidP="00930AE1">
            <w:pPr>
              <w:jc w:val="both"/>
              <w:rPr>
                <w:rFonts w:ascii="Arial" w:hAnsi="Arial" w:cs="Arial"/>
                <w:b/>
                <w:sz w:val="20"/>
                <w:szCs w:val="20"/>
              </w:rPr>
            </w:pPr>
            <w:r w:rsidRPr="00E5339C">
              <w:rPr>
                <w:rFonts w:ascii="Arial" w:hAnsi="Arial" w:cs="Arial"/>
                <w:b/>
                <w:sz w:val="20"/>
                <w:szCs w:val="20"/>
              </w:rPr>
              <w:t>Las lenguas y sus hablantes</w:t>
            </w:r>
          </w:p>
        </w:tc>
        <w:tc>
          <w:tcPr>
            <w:tcW w:w="6717" w:type="dxa"/>
          </w:tcPr>
          <w:p w14:paraId="569E8F3A"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A1. Observación de la propia biografía lingüística y de la diversidad lingüística del centro. Las familias lingüísticas y las lenguas del mundo. </w:t>
            </w:r>
          </w:p>
          <w:p w14:paraId="1BE97F1C" w14:textId="77777777" w:rsidR="00766C72" w:rsidRPr="00E5339C" w:rsidRDefault="00766C72" w:rsidP="00CF5B3C">
            <w:pPr>
              <w:jc w:val="both"/>
              <w:rPr>
                <w:rFonts w:ascii="Arial" w:hAnsi="Arial" w:cs="Arial"/>
                <w:sz w:val="20"/>
                <w:szCs w:val="20"/>
              </w:rPr>
            </w:pPr>
          </w:p>
          <w:p w14:paraId="67BE233F"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A2. Las lenguas de España: origen, distribución geográfica y nociones básicas. Diferencias entre plurilingüismo y diversidad dialectal. Aproximación a las lenguas de signos. </w:t>
            </w:r>
          </w:p>
          <w:p w14:paraId="045B0C12" w14:textId="77777777" w:rsidR="00766C72" w:rsidRPr="00E5339C" w:rsidRDefault="00766C72" w:rsidP="00CF5B3C">
            <w:pPr>
              <w:jc w:val="both"/>
              <w:rPr>
                <w:rFonts w:ascii="Arial" w:hAnsi="Arial" w:cs="Arial"/>
                <w:sz w:val="20"/>
                <w:szCs w:val="20"/>
              </w:rPr>
            </w:pPr>
          </w:p>
          <w:p w14:paraId="33EABC65"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A3. Comparación de rasgos de las principales variedades dialectales del español, con especial atención a las de Castilla- La Mancha. </w:t>
            </w:r>
          </w:p>
          <w:p w14:paraId="4F4A4ED3" w14:textId="77777777" w:rsidR="00766C72" w:rsidRPr="00E5339C" w:rsidRDefault="00766C72" w:rsidP="00CF5B3C">
            <w:pPr>
              <w:jc w:val="both"/>
              <w:rPr>
                <w:rFonts w:ascii="Arial" w:hAnsi="Arial" w:cs="Arial"/>
                <w:sz w:val="20"/>
                <w:szCs w:val="20"/>
              </w:rPr>
            </w:pPr>
          </w:p>
          <w:p w14:paraId="70BED036"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A4. Iniciación a la reflexión interlingüística. </w:t>
            </w:r>
          </w:p>
          <w:p w14:paraId="6346A678" w14:textId="77777777" w:rsidR="00766C72" w:rsidRPr="00E5339C" w:rsidRDefault="00766C72" w:rsidP="00CF5B3C">
            <w:pPr>
              <w:jc w:val="both"/>
              <w:rPr>
                <w:rFonts w:ascii="Arial" w:hAnsi="Arial" w:cs="Arial"/>
                <w:sz w:val="20"/>
                <w:szCs w:val="20"/>
              </w:rPr>
            </w:pPr>
          </w:p>
          <w:p w14:paraId="286D375E"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 xml:space="preserve">A5. Estrategias de identificación de prejuicios y estereotipos lingüísticos y exploración de formas de evitarlos. </w:t>
            </w:r>
          </w:p>
        </w:tc>
        <w:tc>
          <w:tcPr>
            <w:tcW w:w="5324" w:type="dxa"/>
          </w:tcPr>
          <w:p w14:paraId="00F1C899" w14:textId="77777777" w:rsidR="00766C72" w:rsidRPr="00E5339C" w:rsidRDefault="00766C72" w:rsidP="00CF5B3C">
            <w:pPr>
              <w:jc w:val="both"/>
              <w:rPr>
                <w:rFonts w:ascii="Arial" w:hAnsi="Arial" w:cs="Arial"/>
                <w:sz w:val="20"/>
                <w:szCs w:val="20"/>
              </w:rPr>
            </w:pPr>
            <w:r w:rsidRPr="00E5339C">
              <w:rPr>
                <w:rFonts w:ascii="Arial" w:hAnsi="Arial" w:cs="Arial"/>
                <w:sz w:val="20"/>
                <w:szCs w:val="20"/>
              </w:rPr>
              <w:t>1.1 Reconocer las lenguas de España y las variedades dialectales del español, con atención especial a las de Castilla la Mancha, identificando algunas nociones básicas de las lenguas, tanto de España como las que forman los repertorios lingüísticos del alumnado, y contrastando algunos de sus rasgos en manifestaciones orales, escritas y multimodales.</w:t>
            </w:r>
          </w:p>
          <w:p w14:paraId="56A958F1" w14:textId="77777777" w:rsidR="00766C72" w:rsidRPr="00E5339C" w:rsidRDefault="00766C72" w:rsidP="00CF5B3C">
            <w:pPr>
              <w:jc w:val="both"/>
              <w:rPr>
                <w:rFonts w:ascii="Arial" w:hAnsi="Arial" w:cs="Arial"/>
                <w:sz w:val="20"/>
                <w:szCs w:val="20"/>
              </w:rPr>
            </w:pPr>
          </w:p>
          <w:p w14:paraId="39C5FAB5" w14:textId="77777777" w:rsidR="00766C72" w:rsidRDefault="00766C72" w:rsidP="00CF5B3C">
            <w:pPr>
              <w:jc w:val="both"/>
              <w:rPr>
                <w:rFonts w:ascii="Arial" w:hAnsi="Arial" w:cs="Arial"/>
                <w:sz w:val="20"/>
                <w:szCs w:val="20"/>
              </w:rPr>
            </w:pPr>
            <w:r w:rsidRPr="00E5339C">
              <w:rPr>
                <w:rFonts w:ascii="Arial" w:hAnsi="Arial" w:cs="Arial"/>
                <w:sz w:val="20"/>
                <w:szCs w:val="20"/>
              </w:rPr>
              <w:t>1.2 Identificar prejuicios y estereotipos lingüísticos adoptando una actitud de respeto y valoración de la riqueza cultural, lingüística y dialectal, a partir de la observación de la diversidad lingüística del entorno.</w:t>
            </w:r>
          </w:p>
          <w:p w14:paraId="7B2FB8EF" w14:textId="77777777" w:rsidR="00B2663B" w:rsidRDefault="00B2663B" w:rsidP="00B2663B">
            <w:pPr>
              <w:jc w:val="both"/>
              <w:rPr>
                <w:rFonts w:ascii="Arial" w:hAnsi="Arial" w:cs="Arial"/>
                <w:sz w:val="20"/>
                <w:szCs w:val="20"/>
              </w:rPr>
            </w:pPr>
          </w:p>
          <w:p w14:paraId="70D69817" w14:textId="77777777" w:rsidR="00B2663B" w:rsidRPr="00E5339C" w:rsidRDefault="00B2663B" w:rsidP="00B2663B">
            <w:pPr>
              <w:jc w:val="both"/>
              <w:rPr>
                <w:rFonts w:ascii="Arial" w:hAnsi="Arial" w:cs="Arial"/>
                <w:sz w:val="20"/>
                <w:szCs w:val="20"/>
              </w:rPr>
            </w:pPr>
            <w:r w:rsidRPr="00E5339C">
              <w:rPr>
                <w:rFonts w:ascii="Arial" w:hAnsi="Arial" w:cs="Arial"/>
                <w:sz w:val="20"/>
                <w:szCs w:val="20"/>
              </w:rPr>
              <w:t xml:space="preserve">10.1 Identificar y desterrar los usos discriminatorios de la lengua, los abusos de poder a través de la palabra y los usos manipuladores del lenguaje a partir de la reflexión y el análisis de los elementos lingüísticos, textuales y discursivos utilizados, así como de los elementos no verbales que rigen la comunicación entre las personas. </w:t>
            </w:r>
          </w:p>
          <w:p w14:paraId="7395A084" w14:textId="77777777" w:rsidR="00B2663B" w:rsidRPr="00E5339C" w:rsidRDefault="00B2663B" w:rsidP="00B2663B">
            <w:pPr>
              <w:jc w:val="both"/>
              <w:rPr>
                <w:rFonts w:ascii="Arial" w:hAnsi="Arial" w:cs="Arial"/>
                <w:sz w:val="20"/>
                <w:szCs w:val="20"/>
              </w:rPr>
            </w:pPr>
          </w:p>
          <w:p w14:paraId="4E3BD306" w14:textId="77777777" w:rsidR="00B2663B" w:rsidRPr="00E5339C" w:rsidRDefault="00B2663B" w:rsidP="00B2663B">
            <w:pPr>
              <w:jc w:val="both"/>
              <w:rPr>
                <w:rFonts w:ascii="Arial" w:hAnsi="Arial" w:cs="Arial"/>
                <w:sz w:val="20"/>
                <w:szCs w:val="20"/>
              </w:rPr>
            </w:pPr>
            <w:r w:rsidRPr="00E5339C">
              <w:rPr>
                <w:rFonts w:ascii="Arial" w:hAnsi="Arial" w:cs="Arial"/>
                <w:sz w:val="20"/>
                <w:szCs w:val="20"/>
              </w:rPr>
              <w:t>10.2 Utilizar estrategias para la resolución dialogada de los conflictos y la búsqueda de consensos tanto en el ámbito personal como educativo y social, desarrollando una postura abierta, tolerante y flexible.</w:t>
            </w:r>
          </w:p>
        </w:tc>
      </w:tr>
    </w:tbl>
    <w:p w14:paraId="018D96FD" w14:textId="77777777" w:rsidR="00EA2E55" w:rsidRDefault="00EA2E55" w:rsidP="00930AE1">
      <w:pPr>
        <w:jc w:val="both"/>
        <w:rPr>
          <w:rFonts w:ascii="Arial" w:hAnsi="Arial" w:cs="Arial"/>
          <w:sz w:val="20"/>
          <w:szCs w:val="20"/>
        </w:rPr>
      </w:pPr>
    </w:p>
    <w:p w14:paraId="2FE61518" w14:textId="77777777" w:rsidR="00CF5B3C" w:rsidRDefault="00CF5B3C" w:rsidP="00930AE1">
      <w:pPr>
        <w:jc w:val="both"/>
        <w:rPr>
          <w:rFonts w:ascii="Arial" w:hAnsi="Arial" w:cs="Arial"/>
          <w:sz w:val="20"/>
          <w:szCs w:val="20"/>
        </w:rPr>
      </w:pPr>
    </w:p>
    <w:p w14:paraId="28C40181" w14:textId="77777777" w:rsidR="00CF5B3C" w:rsidRDefault="00CF5B3C" w:rsidP="00930AE1">
      <w:pPr>
        <w:jc w:val="both"/>
        <w:rPr>
          <w:rFonts w:ascii="Arial" w:hAnsi="Arial" w:cs="Arial"/>
          <w:sz w:val="20"/>
          <w:szCs w:val="20"/>
        </w:rPr>
      </w:pPr>
    </w:p>
    <w:p w14:paraId="027A714B" w14:textId="77777777" w:rsidR="00766C72" w:rsidRDefault="00766C72" w:rsidP="00930AE1">
      <w:pPr>
        <w:jc w:val="both"/>
        <w:rPr>
          <w:rFonts w:ascii="Arial" w:hAnsi="Arial" w:cs="Arial"/>
          <w:sz w:val="20"/>
          <w:szCs w:val="20"/>
        </w:rPr>
      </w:pPr>
    </w:p>
    <w:p w14:paraId="2E5907A7" w14:textId="77777777" w:rsidR="00766C72" w:rsidRDefault="00766C72" w:rsidP="00930AE1">
      <w:pPr>
        <w:jc w:val="both"/>
        <w:rPr>
          <w:rFonts w:ascii="Arial" w:hAnsi="Arial" w:cs="Arial"/>
          <w:sz w:val="20"/>
          <w:szCs w:val="20"/>
        </w:rPr>
      </w:pPr>
    </w:p>
    <w:p w14:paraId="288752BF" w14:textId="77777777" w:rsidR="00766C72" w:rsidRDefault="00766C72" w:rsidP="00930AE1">
      <w:pPr>
        <w:jc w:val="both"/>
        <w:rPr>
          <w:rFonts w:ascii="Arial" w:hAnsi="Arial" w:cs="Arial"/>
          <w:sz w:val="20"/>
          <w:szCs w:val="20"/>
        </w:rPr>
      </w:pPr>
    </w:p>
    <w:p w14:paraId="6A7E3DA4" w14:textId="77777777" w:rsidR="00766C72" w:rsidRDefault="00766C72" w:rsidP="00930AE1">
      <w:pPr>
        <w:jc w:val="both"/>
        <w:rPr>
          <w:rFonts w:ascii="Arial" w:hAnsi="Arial" w:cs="Arial"/>
          <w:sz w:val="20"/>
          <w:szCs w:val="20"/>
        </w:rPr>
      </w:pPr>
    </w:p>
    <w:p w14:paraId="080FB361" w14:textId="77777777" w:rsidR="00766C72" w:rsidRDefault="00766C72" w:rsidP="00930AE1">
      <w:pPr>
        <w:jc w:val="both"/>
        <w:rPr>
          <w:rFonts w:ascii="Arial" w:hAnsi="Arial" w:cs="Arial"/>
          <w:sz w:val="20"/>
          <w:szCs w:val="20"/>
        </w:rPr>
      </w:pPr>
    </w:p>
    <w:p w14:paraId="5D615685" w14:textId="77777777" w:rsidR="002D4CDD" w:rsidRDefault="002D4CDD" w:rsidP="00930AE1">
      <w:pPr>
        <w:jc w:val="both"/>
        <w:rPr>
          <w:rFonts w:ascii="Arial" w:hAnsi="Arial" w:cs="Arial"/>
          <w:sz w:val="20"/>
          <w:szCs w:val="20"/>
        </w:rPr>
      </w:pPr>
    </w:p>
    <w:p w14:paraId="7A4114B0" w14:textId="77777777" w:rsidR="002D4CDD" w:rsidRDefault="002D4CDD" w:rsidP="00930AE1">
      <w:pPr>
        <w:jc w:val="both"/>
        <w:rPr>
          <w:rFonts w:ascii="Arial" w:hAnsi="Arial" w:cs="Arial"/>
          <w:sz w:val="20"/>
          <w:szCs w:val="20"/>
        </w:rPr>
      </w:pPr>
    </w:p>
    <w:p w14:paraId="2DC3A51E" w14:textId="77777777" w:rsidR="002D4CDD" w:rsidRDefault="002D4CDD" w:rsidP="00930AE1">
      <w:pPr>
        <w:jc w:val="both"/>
        <w:rPr>
          <w:rFonts w:ascii="Arial" w:hAnsi="Arial" w:cs="Arial"/>
          <w:sz w:val="20"/>
          <w:szCs w:val="20"/>
        </w:rPr>
      </w:pPr>
    </w:p>
    <w:p w14:paraId="45A22912" w14:textId="77777777" w:rsidR="002D4CDD" w:rsidRDefault="002D4CDD" w:rsidP="00930AE1">
      <w:pPr>
        <w:jc w:val="both"/>
        <w:rPr>
          <w:rFonts w:ascii="Arial" w:hAnsi="Arial" w:cs="Arial"/>
          <w:sz w:val="20"/>
          <w:szCs w:val="20"/>
        </w:rPr>
      </w:pPr>
    </w:p>
    <w:p w14:paraId="790E61B7" w14:textId="77777777" w:rsidR="002D4CDD" w:rsidRDefault="002D4CDD" w:rsidP="00930AE1">
      <w:pPr>
        <w:jc w:val="both"/>
        <w:rPr>
          <w:rFonts w:ascii="Arial" w:hAnsi="Arial" w:cs="Arial"/>
          <w:sz w:val="20"/>
          <w:szCs w:val="20"/>
        </w:rPr>
      </w:pPr>
    </w:p>
    <w:p w14:paraId="37C7A2F1" w14:textId="77777777" w:rsidR="002D4CDD" w:rsidRDefault="002D4CDD" w:rsidP="00930AE1">
      <w:pPr>
        <w:jc w:val="both"/>
        <w:rPr>
          <w:rFonts w:ascii="Arial" w:hAnsi="Arial" w:cs="Arial"/>
          <w:sz w:val="20"/>
          <w:szCs w:val="20"/>
        </w:rPr>
      </w:pPr>
    </w:p>
    <w:p w14:paraId="00C2BBF7" w14:textId="77777777" w:rsidR="002D4CDD" w:rsidRDefault="002D4CDD" w:rsidP="00930AE1">
      <w:pPr>
        <w:jc w:val="both"/>
        <w:rPr>
          <w:rFonts w:ascii="Arial" w:hAnsi="Arial" w:cs="Arial"/>
          <w:sz w:val="20"/>
          <w:szCs w:val="20"/>
        </w:rPr>
      </w:pPr>
    </w:p>
    <w:p w14:paraId="49B19FFD" w14:textId="77777777" w:rsidR="002D4CDD" w:rsidRDefault="002D4CDD" w:rsidP="00930AE1">
      <w:pPr>
        <w:jc w:val="both"/>
        <w:rPr>
          <w:rFonts w:ascii="Arial" w:hAnsi="Arial" w:cs="Arial"/>
          <w:sz w:val="20"/>
          <w:szCs w:val="20"/>
        </w:rPr>
      </w:pPr>
    </w:p>
    <w:p w14:paraId="3E537BA9" w14:textId="77777777" w:rsidR="002D4CDD" w:rsidRDefault="002D4CDD" w:rsidP="00930AE1">
      <w:pPr>
        <w:jc w:val="both"/>
        <w:rPr>
          <w:rFonts w:ascii="Arial" w:hAnsi="Arial" w:cs="Arial"/>
          <w:sz w:val="20"/>
          <w:szCs w:val="20"/>
        </w:rPr>
      </w:pPr>
    </w:p>
    <w:p w14:paraId="23BBE407" w14:textId="77777777" w:rsidR="002D4CDD" w:rsidRDefault="002D4CDD" w:rsidP="00930AE1">
      <w:pPr>
        <w:jc w:val="both"/>
        <w:rPr>
          <w:rFonts w:ascii="Arial" w:hAnsi="Arial" w:cs="Arial"/>
          <w:sz w:val="20"/>
          <w:szCs w:val="20"/>
        </w:rPr>
      </w:pPr>
    </w:p>
    <w:p w14:paraId="7A27AE04" w14:textId="77777777" w:rsidR="002D4CDD" w:rsidRDefault="002D4CDD" w:rsidP="00930AE1">
      <w:pPr>
        <w:jc w:val="both"/>
        <w:rPr>
          <w:rFonts w:ascii="Arial" w:hAnsi="Arial" w:cs="Arial"/>
          <w:sz w:val="20"/>
          <w:szCs w:val="20"/>
        </w:rPr>
      </w:pPr>
    </w:p>
    <w:p w14:paraId="5F4BC89C" w14:textId="77777777" w:rsidR="002D4CDD" w:rsidRDefault="002D4CDD" w:rsidP="00930AE1">
      <w:pPr>
        <w:jc w:val="both"/>
        <w:rPr>
          <w:rFonts w:ascii="Arial" w:hAnsi="Arial" w:cs="Arial"/>
          <w:sz w:val="20"/>
          <w:szCs w:val="20"/>
        </w:rPr>
      </w:pPr>
    </w:p>
    <w:p w14:paraId="795BFDEE" w14:textId="77777777" w:rsidR="002D4CDD" w:rsidRDefault="002D4CDD" w:rsidP="00930AE1">
      <w:pPr>
        <w:jc w:val="both"/>
        <w:rPr>
          <w:rFonts w:ascii="Arial" w:hAnsi="Arial" w:cs="Arial"/>
          <w:sz w:val="20"/>
          <w:szCs w:val="20"/>
        </w:rPr>
      </w:pPr>
    </w:p>
    <w:p w14:paraId="59299DED" w14:textId="77777777" w:rsidR="002D4CDD" w:rsidRDefault="002D4CDD" w:rsidP="00930AE1">
      <w:pPr>
        <w:jc w:val="both"/>
        <w:rPr>
          <w:rFonts w:ascii="Arial" w:hAnsi="Arial" w:cs="Arial"/>
          <w:sz w:val="20"/>
          <w:szCs w:val="20"/>
        </w:rPr>
      </w:pPr>
    </w:p>
    <w:p w14:paraId="2C9C80B7" w14:textId="77777777" w:rsidR="002D4CDD" w:rsidRDefault="002D4CDD" w:rsidP="00930AE1">
      <w:pPr>
        <w:jc w:val="both"/>
        <w:rPr>
          <w:rFonts w:ascii="Arial" w:hAnsi="Arial" w:cs="Arial"/>
          <w:sz w:val="20"/>
          <w:szCs w:val="20"/>
        </w:rPr>
      </w:pPr>
    </w:p>
    <w:p w14:paraId="0B02AA60" w14:textId="77777777" w:rsidR="002D4CDD" w:rsidRDefault="002D4CDD" w:rsidP="00930AE1">
      <w:pPr>
        <w:jc w:val="both"/>
        <w:rPr>
          <w:rFonts w:ascii="Arial" w:hAnsi="Arial" w:cs="Arial"/>
          <w:sz w:val="20"/>
          <w:szCs w:val="20"/>
        </w:rPr>
      </w:pPr>
    </w:p>
    <w:p w14:paraId="004ED9B4" w14:textId="77777777" w:rsidR="002D4CDD" w:rsidRDefault="002D4CDD" w:rsidP="00930AE1">
      <w:pPr>
        <w:jc w:val="both"/>
        <w:rPr>
          <w:rFonts w:ascii="Arial" w:hAnsi="Arial" w:cs="Arial"/>
          <w:sz w:val="20"/>
          <w:szCs w:val="20"/>
        </w:rPr>
      </w:pPr>
    </w:p>
    <w:p w14:paraId="6C028409" w14:textId="77777777" w:rsidR="002D4CDD" w:rsidRDefault="002D4CDD" w:rsidP="00930AE1">
      <w:pPr>
        <w:jc w:val="both"/>
        <w:rPr>
          <w:rFonts w:ascii="Arial" w:hAnsi="Arial" w:cs="Arial"/>
          <w:sz w:val="20"/>
          <w:szCs w:val="20"/>
        </w:rPr>
      </w:pPr>
    </w:p>
    <w:tbl>
      <w:tblPr>
        <w:tblStyle w:val="Tablaconcuadrcula"/>
        <w:tblW w:w="0" w:type="auto"/>
        <w:tblLook w:val="04A0" w:firstRow="1" w:lastRow="0" w:firstColumn="1" w:lastColumn="0" w:noHBand="0" w:noVBand="1"/>
      </w:tblPr>
      <w:tblGrid>
        <w:gridCol w:w="2881"/>
        <w:gridCol w:w="2881"/>
        <w:gridCol w:w="2882"/>
      </w:tblGrid>
      <w:tr w:rsidR="002D4CDD" w14:paraId="36497778" w14:textId="77777777" w:rsidTr="003F6533">
        <w:tc>
          <w:tcPr>
            <w:tcW w:w="8644" w:type="dxa"/>
            <w:gridSpan w:val="3"/>
          </w:tcPr>
          <w:p w14:paraId="37904F92" w14:textId="77777777" w:rsidR="002D4CDD" w:rsidRDefault="002D4CDD" w:rsidP="003F6533">
            <w:pPr>
              <w:jc w:val="both"/>
              <w:rPr>
                <w:rFonts w:ascii="Arial" w:hAnsi="Arial" w:cs="Arial"/>
                <w:sz w:val="20"/>
                <w:szCs w:val="20"/>
              </w:rPr>
            </w:pPr>
            <w:r>
              <w:rPr>
                <w:rFonts w:ascii="Arial" w:hAnsi="Arial" w:cs="Arial"/>
                <w:sz w:val="20"/>
                <w:szCs w:val="20"/>
              </w:rPr>
              <w:t>SEGUNDO CICLO DE ESO</w:t>
            </w:r>
          </w:p>
        </w:tc>
      </w:tr>
      <w:tr w:rsidR="002D4CDD" w14:paraId="128839A0" w14:textId="77777777" w:rsidTr="003F6533">
        <w:tc>
          <w:tcPr>
            <w:tcW w:w="2881" w:type="dxa"/>
          </w:tcPr>
          <w:p w14:paraId="3B7911DB" w14:textId="77777777" w:rsidR="002D4CDD" w:rsidRDefault="002D4CDD" w:rsidP="003F6533">
            <w:pPr>
              <w:jc w:val="both"/>
              <w:rPr>
                <w:rFonts w:ascii="Arial" w:hAnsi="Arial" w:cs="Arial"/>
                <w:sz w:val="20"/>
                <w:szCs w:val="20"/>
              </w:rPr>
            </w:pPr>
            <w:r w:rsidRPr="006A0D21">
              <w:rPr>
                <w:rFonts w:ascii="Arial" w:hAnsi="Arial" w:cs="Arial"/>
                <w:sz w:val="20"/>
                <w:szCs w:val="20"/>
              </w:rPr>
              <w:t>COMPETENCIA</w:t>
            </w:r>
          </w:p>
        </w:tc>
        <w:tc>
          <w:tcPr>
            <w:tcW w:w="2881" w:type="dxa"/>
          </w:tcPr>
          <w:p w14:paraId="2EAEE18A" w14:textId="77777777" w:rsidR="002D4CDD" w:rsidRDefault="002D4CDD" w:rsidP="003F6533">
            <w:pPr>
              <w:jc w:val="both"/>
              <w:rPr>
                <w:rFonts w:ascii="Arial" w:hAnsi="Arial" w:cs="Arial"/>
                <w:sz w:val="20"/>
                <w:szCs w:val="20"/>
              </w:rPr>
            </w:pPr>
            <w:r w:rsidRPr="006A0D21">
              <w:rPr>
                <w:rFonts w:ascii="Arial" w:hAnsi="Arial" w:cs="Arial"/>
                <w:sz w:val="20"/>
                <w:szCs w:val="20"/>
              </w:rPr>
              <w:t>Porcentaje competencias</w:t>
            </w:r>
          </w:p>
        </w:tc>
        <w:tc>
          <w:tcPr>
            <w:tcW w:w="2882" w:type="dxa"/>
          </w:tcPr>
          <w:p w14:paraId="060F42F4" w14:textId="77777777" w:rsidR="002D4CDD" w:rsidRDefault="002D4CDD" w:rsidP="003F6533">
            <w:pPr>
              <w:jc w:val="both"/>
              <w:rPr>
                <w:rFonts w:ascii="Arial" w:hAnsi="Arial" w:cs="Arial"/>
                <w:sz w:val="20"/>
                <w:szCs w:val="20"/>
              </w:rPr>
            </w:pPr>
            <w:r w:rsidRPr="006A0D21">
              <w:rPr>
                <w:rFonts w:ascii="Arial" w:hAnsi="Arial" w:cs="Arial"/>
                <w:sz w:val="20"/>
                <w:szCs w:val="20"/>
              </w:rPr>
              <w:t>Porcentaje criterios</w:t>
            </w:r>
          </w:p>
        </w:tc>
      </w:tr>
      <w:tr w:rsidR="002D4CDD" w14:paraId="7187D077" w14:textId="77777777" w:rsidTr="003F6533">
        <w:tc>
          <w:tcPr>
            <w:tcW w:w="2881" w:type="dxa"/>
          </w:tcPr>
          <w:p w14:paraId="0F175E55" w14:textId="77777777" w:rsidR="002D4CDD" w:rsidRDefault="002D4CDD" w:rsidP="003F6533">
            <w:pPr>
              <w:jc w:val="both"/>
              <w:rPr>
                <w:rFonts w:ascii="Arial" w:hAnsi="Arial" w:cs="Arial"/>
                <w:sz w:val="20"/>
                <w:szCs w:val="20"/>
              </w:rPr>
            </w:pPr>
            <w:r w:rsidRPr="006A0D21">
              <w:rPr>
                <w:rFonts w:ascii="Arial" w:hAnsi="Arial" w:cs="Arial"/>
                <w:sz w:val="20"/>
                <w:szCs w:val="20"/>
              </w:rPr>
              <w:t xml:space="preserve">1. </w:t>
            </w:r>
            <w:r>
              <w:rPr>
                <w:rFonts w:ascii="Arial" w:hAnsi="Arial" w:cs="Arial"/>
                <w:sz w:val="20"/>
                <w:szCs w:val="20"/>
              </w:rPr>
              <w:t>Describir y apreciar la diversidad lingüística</w:t>
            </w:r>
          </w:p>
        </w:tc>
        <w:tc>
          <w:tcPr>
            <w:tcW w:w="2881" w:type="dxa"/>
          </w:tcPr>
          <w:p w14:paraId="0E8AA6FE" w14:textId="77777777" w:rsidR="002D4CDD" w:rsidRDefault="002D4CDD" w:rsidP="003F6533">
            <w:pPr>
              <w:jc w:val="both"/>
              <w:rPr>
                <w:rFonts w:ascii="Arial" w:hAnsi="Arial" w:cs="Arial"/>
                <w:sz w:val="20"/>
                <w:szCs w:val="20"/>
              </w:rPr>
            </w:pPr>
            <w:r w:rsidRPr="006A0D21">
              <w:rPr>
                <w:rFonts w:ascii="Arial" w:hAnsi="Arial" w:cs="Arial"/>
                <w:sz w:val="20"/>
                <w:szCs w:val="20"/>
              </w:rPr>
              <w:t>2,5%</w:t>
            </w:r>
          </w:p>
        </w:tc>
        <w:tc>
          <w:tcPr>
            <w:tcW w:w="2882" w:type="dxa"/>
          </w:tcPr>
          <w:p w14:paraId="78351604"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1.1: 1.25</w:t>
            </w:r>
            <w:r>
              <w:rPr>
                <w:rFonts w:ascii="Arial" w:hAnsi="Arial" w:cs="Arial"/>
                <w:sz w:val="20"/>
                <w:szCs w:val="20"/>
              </w:rPr>
              <w:t>%</w:t>
            </w:r>
          </w:p>
          <w:p w14:paraId="279A9D0D" w14:textId="77777777" w:rsidR="002D4CDD" w:rsidRDefault="002D4CDD" w:rsidP="003F6533">
            <w:pPr>
              <w:jc w:val="both"/>
              <w:rPr>
                <w:rFonts w:ascii="Arial" w:hAnsi="Arial" w:cs="Arial"/>
                <w:sz w:val="20"/>
                <w:szCs w:val="20"/>
              </w:rPr>
            </w:pPr>
            <w:r w:rsidRPr="006A0D21">
              <w:rPr>
                <w:rFonts w:ascii="Arial" w:hAnsi="Arial" w:cs="Arial"/>
                <w:sz w:val="20"/>
                <w:szCs w:val="20"/>
              </w:rPr>
              <w:t>1.2: 1.25</w:t>
            </w:r>
            <w:r>
              <w:rPr>
                <w:rFonts w:ascii="Arial" w:hAnsi="Arial" w:cs="Arial"/>
                <w:sz w:val="20"/>
                <w:szCs w:val="20"/>
              </w:rPr>
              <w:t>%</w:t>
            </w:r>
          </w:p>
        </w:tc>
      </w:tr>
      <w:tr w:rsidR="002D4CDD" w14:paraId="3FB3BE62" w14:textId="77777777" w:rsidTr="003F6533">
        <w:tc>
          <w:tcPr>
            <w:tcW w:w="2881" w:type="dxa"/>
          </w:tcPr>
          <w:p w14:paraId="02554FC8" w14:textId="77777777" w:rsidR="002D4CDD" w:rsidRDefault="002D4CDD" w:rsidP="003F6533">
            <w:pPr>
              <w:jc w:val="both"/>
              <w:rPr>
                <w:rFonts w:ascii="Arial" w:hAnsi="Arial" w:cs="Arial"/>
                <w:sz w:val="20"/>
                <w:szCs w:val="20"/>
              </w:rPr>
            </w:pPr>
            <w:r w:rsidRPr="006A0D21">
              <w:rPr>
                <w:rFonts w:ascii="Arial" w:hAnsi="Arial" w:cs="Arial"/>
                <w:sz w:val="20"/>
                <w:szCs w:val="20"/>
              </w:rPr>
              <w:t>2. Compr</w:t>
            </w:r>
            <w:r>
              <w:rPr>
                <w:rFonts w:ascii="Arial" w:hAnsi="Arial" w:cs="Arial"/>
                <w:sz w:val="20"/>
                <w:szCs w:val="20"/>
              </w:rPr>
              <w:t xml:space="preserve">ender e interpretar textos orales </w:t>
            </w:r>
          </w:p>
        </w:tc>
        <w:tc>
          <w:tcPr>
            <w:tcW w:w="2881" w:type="dxa"/>
          </w:tcPr>
          <w:p w14:paraId="1DE26A86" w14:textId="77777777" w:rsidR="002D4CDD" w:rsidRDefault="002D4CDD" w:rsidP="003F6533">
            <w:pPr>
              <w:jc w:val="both"/>
              <w:rPr>
                <w:rFonts w:ascii="Arial" w:hAnsi="Arial" w:cs="Arial"/>
                <w:sz w:val="20"/>
                <w:szCs w:val="20"/>
              </w:rPr>
            </w:pPr>
            <w:r>
              <w:rPr>
                <w:rFonts w:ascii="Arial" w:hAnsi="Arial" w:cs="Arial"/>
                <w:sz w:val="20"/>
                <w:szCs w:val="20"/>
              </w:rPr>
              <w:t>3</w:t>
            </w:r>
            <w:r w:rsidRPr="006A0D21">
              <w:rPr>
                <w:rFonts w:ascii="Arial" w:hAnsi="Arial" w:cs="Arial"/>
                <w:sz w:val="20"/>
                <w:szCs w:val="20"/>
              </w:rPr>
              <w:t>%</w:t>
            </w:r>
          </w:p>
        </w:tc>
        <w:tc>
          <w:tcPr>
            <w:tcW w:w="2882" w:type="dxa"/>
          </w:tcPr>
          <w:p w14:paraId="121D595F"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2.1: 1.5</w:t>
            </w:r>
            <w:r>
              <w:rPr>
                <w:rFonts w:ascii="Arial" w:hAnsi="Arial" w:cs="Arial"/>
                <w:sz w:val="20"/>
                <w:szCs w:val="20"/>
              </w:rPr>
              <w:t>%</w:t>
            </w:r>
          </w:p>
          <w:p w14:paraId="0AFA4EF5" w14:textId="77777777" w:rsidR="002D4CDD" w:rsidRDefault="002D4CDD" w:rsidP="003F6533">
            <w:pPr>
              <w:jc w:val="both"/>
              <w:rPr>
                <w:rFonts w:ascii="Arial" w:hAnsi="Arial" w:cs="Arial"/>
                <w:sz w:val="20"/>
                <w:szCs w:val="20"/>
              </w:rPr>
            </w:pPr>
            <w:r w:rsidRPr="006A0D21">
              <w:rPr>
                <w:rFonts w:ascii="Arial" w:hAnsi="Arial" w:cs="Arial"/>
                <w:sz w:val="20"/>
                <w:szCs w:val="20"/>
              </w:rPr>
              <w:t>2.2: 1.5</w:t>
            </w:r>
            <w:r>
              <w:rPr>
                <w:rFonts w:ascii="Arial" w:hAnsi="Arial" w:cs="Arial"/>
                <w:sz w:val="20"/>
                <w:szCs w:val="20"/>
              </w:rPr>
              <w:t>%</w:t>
            </w:r>
          </w:p>
        </w:tc>
      </w:tr>
      <w:tr w:rsidR="002D4CDD" w14:paraId="0BEFD674" w14:textId="77777777" w:rsidTr="003F6533">
        <w:tc>
          <w:tcPr>
            <w:tcW w:w="2881" w:type="dxa"/>
          </w:tcPr>
          <w:p w14:paraId="6D9B83F9" w14:textId="77777777" w:rsidR="002D4CDD" w:rsidRDefault="002D4CDD" w:rsidP="003F6533">
            <w:pPr>
              <w:jc w:val="both"/>
              <w:rPr>
                <w:rFonts w:ascii="Arial" w:hAnsi="Arial" w:cs="Arial"/>
                <w:sz w:val="20"/>
                <w:szCs w:val="20"/>
              </w:rPr>
            </w:pPr>
            <w:r w:rsidRPr="006A0D21">
              <w:rPr>
                <w:rFonts w:ascii="Arial" w:hAnsi="Arial" w:cs="Arial"/>
                <w:sz w:val="20"/>
                <w:szCs w:val="20"/>
              </w:rPr>
              <w:t xml:space="preserve">3. </w:t>
            </w:r>
            <w:r>
              <w:rPr>
                <w:rFonts w:ascii="Arial" w:hAnsi="Arial" w:cs="Arial"/>
                <w:sz w:val="20"/>
                <w:szCs w:val="20"/>
              </w:rPr>
              <w:t>Producir textos orales</w:t>
            </w:r>
          </w:p>
        </w:tc>
        <w:tc>
          <w:tcPr>
            <w:tcW w:w="2881" w:type="dxa"/>
          </w:tcPr>
          <w:p w14:paraId="0222E783"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5%</w:t>
            </w:r>
          </w:p>
          <w:p w14:paraId="10185067" w14:textId="77777777" w:rsidR="002D4CDD" w:rsidRDefault="002D4CDD" w:rsidP="003F6533">
            <w:pPr>
              <w:jc w:val="both"/>
              <w:rPr>
                <w:rFonts w:ascii="Arial" w:hAnsi="Arial" w:cs="Arial"/>
                <w:sz w:val="20"/>
                <w:szCs w:val="20"/>
              </w:rPr>
            </w:pPr>
          </w:p>
        </w:tc>
        <w:tc>
          <w:tcPr>
            <w:tcW w:w="2882" w:type="dxa"/>
          </w:tcPr>
          <w:p w14:paraId="0FD141A9"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3.1: 2</w:t>
            </w:r>
            <w:r>
              <w:rPr>
                <w:rFonts w:ascii="Arial" w:hAnsi="Arial" w:cs="Arial"/>
                <w:sz w:val="20"/>
                <w:szCs w:val="20"/>
              </w:rPr>
              <w:t>%</w:t>
            </w:r>
          </w:p>
          <w:p w14:paraId="69D0AA63"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3.2: 2</w:t>
            </w:r>
            <w:r>
              <w:rPr>
                <w:rFonts w:ascii="Arial" w:hAnsi="Arial" w:cs="Arial"/>
                <w:sz w:val="20"/>
                <w:szCs w:val="20"/>
              </w:rPr>
              <w:t>%</w:t>
            </w:r>
          </w:p>
          <w:p w14:paraId="05258870" w14:textId="77777777" w:rsidR="002D4CDD" w:rsidRDefault="002D4CDD" w:rsidP="003F6533">
            <w:pPr>
              <w:jc w:val="both"/>
              <w:rPr>
                <w:rFonts w:ascii="Arial" w:hAnsi="Arial" w:cs="Arial"/>
                <w:sz w:val="20"/>
                <w:szCs w:val="20"/>
              </w:rPr>
            </w:pPr>
            <w:r w:rsidRPr="006A0D21">
              <w:rPr>
                <w:rFonts w:ascii="Arial" w:hAnsi="Arial" w:cs="Arial"/>
                <w:sz w:val="20"/>
                <w:szCs w:val="20"/>
              </w:rPr>
              <w:t>3.3: 1</w:t>
            </w:r>
            <w:r>
              <w:rPr>
                <w:rFonts w:ascii="Arial" w:hAnsi="Arial" w:cs="Arial"/>
                <w:sz w:val="20"/>
                <w:szCs w:val="20"/>
              </w:rPr>
              <w:t>%</w:t>
            </w:r>
          </w:p>
        </w:tc>
      </w:tr>
      <w:tr w:rsidR="002D4CDD" w14:paraId="16E88230" w14:textId="77777777" w:rsidTr="003F6533">
        <w:tc>
          <w:tcPr>
            <w:tcW w:w="2881" w:type="dxa"/>
          </w:tcPr>
          <w:p w14:paraId="0B02E89A" w14:textId="77777777" w:rsidR="002D4CDD" w:rsidRDefault="002D4CDD" w:rsidP="003F6533">
            <w:pPr>
              <w:jc w:val="both"/>
              <w:rPr>
                <w:rFonts w:ascii="Arial" w:hAnsi="Arial" w:cs="Arial"/>
                <w:sz w:val="20"/>
                <w:szCs w:val="20"/>
              </w:rPr>
            </w:pPr>
            <w:r w:rsidRPr="006A0D21">
              <w:rPr>
                <w:rFonts w:ascii="Arial" w:hAnsi="Arial" w:cs="Arial"/>
                <w:sz w:val="20"/>
                <w:szCs w:val="20"/>
              </w:rPr>
              <w:t>4. Compren</w:t>
            </w:r>
            <w:r>
              <w:rPr>
                <w:rFonts w:ascii="Arial" w:hAnsi="Arial" w:cs="Arial"/>
                <w:sz w:val="20"/>
                <w:szCs w:val="20"/>
              </w:rPr>
              <w:t>der, interpretar y valorar textos escritos</w:t>
            </w:r>
          </w:p>
        </w:tc>
        <w:tc>
          <w:tcPr>
            <w:tcW w:w="2881" w:type="dxa"/>
          </w:tcPr>
          <w:p w14:paraId="09A201DD"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10%</w:t>
            </w:r>
          </w:p>
          <w:p w14:paraId="272E2B51" w14:textId="77777777" w:rsidR="002D4CDD" w:rsidRPr="006A0D21" w:rsidRDefault="002D4CDD" w:rsidP="003F6533">
            <w:pPr>
              <w:jc w:val="both"/>
              <w:rPr>
                <w:rFonts w:ascii="Arial" w:hAnsi="Arial" w:cs="Arial"/>
                <w:sz w:val="20"/>
                <w:szCs w:val="20"/>
              </w:rPr>
            </w:pPr>
          </w:p>
          <w:p w14:paraId="31408676" w14:textId="77777777" w:rsidR="002D4CDD" w:rsidRDefault="002D4CDD" w:rsidP="003F6533">
            <w:pPr>
              <w:jc w:val="both"/>
              <w:rPr>
                <w:rFonts w:ascii="Arial" w:hAnsi="Arial" w:cs="Arial"/>
                <w:sz w:val="20"/>
                <w:szCs w:val="20"/>
              </w:rPr>
            </w:pPr>
          </w:p>
        </w:tc>
        <w:tc>
          <w:tcPr>
            <w:tcW w:w="2882" w:type="dxa"/>
          </w:tcPr>
          <w:p w14:paraId="13733403"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4.1: 2.5</w:t>
            </w:r>
            <w:r>
              <w:rPr>
                <w:rFonts w:ascii="Arial" w:hAnsi="Arial" w:cs="Arial"/>
                <w:sz w:val="20"/>
                <w:szCs w:val="20"/>
              </w:rPr>
              <w:t>%</w:t>
            </w:r>
          </w:p>
          <w:p w14:paraId="459F1415"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4.2: 2.5</w:t>
            </w:r>
            <w:r>
              <w:rPr>
                <w:rFonts w:ascii="Arial" w:hAnsi="Arial" w:cs="Arial"/>
                <w:sz w:val="20"/>
                <w:szCs w:val="20"/>
              </w:rPr>
              <w:t>%</w:t>
            </w:r>
          </w:p>
          <w:p w14:paraId="02D23DED"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4.3: 2.5</w:t>
            </w:r>
            <w:r>
              <w:rPr>
                <w:rFonts w:ascii="Arial" w:hAnsi="Arial" w:cs="Arial"/>
                <w:sz w:val="20"/>
                <w:szCs w:val="20"/>
              </w:rPr>
              <w:t>%</w:t>
            </w:r>
          </w:p>
          <w:p w14:paraId="569E6DD6" w14:textId="77777777" w:rsidR="002D4CDD" w:rsidRDefault="002D4CDD" w:rsidP="003F6533">
            <w:pPr>
              <w:jc w:val="both"/>
              <w:rPr>
                <w:rFonts w:ascii="Arial" w:hAnsi="Arial" w:cs="Arial"/>
                <w:sz w:val="20"/>
                <w:szCs w:val="20"/>
              </w:rPr>
            </w:pPr>
            <w:r w:rsidRPr="006A0D21">
              <w:rPr>
                <w:rFonts w:ascii="Arial" w:hAnsi="Arial" w:cs="Arial"/>
                <w:sz w:val="20"/>
                <w:szCs w:val="20"/>
              </w:rPr>
              <w:t>4.4: 2.5</w:t>
            </w:r>
            <w:r>
              <w:rPr>
                <w:rFonts w:ascii="Arial" w:hAnsi="Arial" w:cs="Arial"/>
                <w:sz w:val="20"/>
                <w:szCs w:val="20"/>
              </w:rPr>
              <w:t>%</w:t>
            </w:r>
          </w:p>
        </w:tc>
      </w:tr>
      <w:tr w:rsidR="002D4CDD" w14:paraId="2C5C0839" w14:textId="77777777" w:rsidTr="003F6533">
        <w:tc>
          <w:tcPr>
            <w:tcW w:w="2881" w:type="dxa"/>
          </w:tcPr>
          <w:p w14:paraId="70D734F1" w14:textId="77777777" w:rsidR="002D4CDD" w:rsidRDefault="002D4CDD" w:rsidP="003F6533">
            <w:pPr>
              <w:jc w:val="both"/>
              <w:rPr>
                <w:rFonts w:ascii="Arial" w:hAnsi="Arial" w:cs="Arial"/>
                <w:sz w:val="20"/>
                <w:szCs w:val="20"/>
              </w:rPr>
            </w:pPr>
            <w:r w:rsidRPr="006A0D21">
              <w:rPr>
                <w:rFonts w:ascii="Arial" w:hAnsi="Arial" w:cs="Arial"/>
                <w:sz w:val="20"/>
                <w:szCs w:val="20"/>
              </w:rPr>
              <w:t xml:space="preserve">5. </w:t>
            </w:r>
            <w:r>
              <w:rPr>
                <w:rFonts w:ascii="Arial" w:hAnsi="Arial" w:cs="Arial"/>
                <w:sz w:val="20"/>
                <w:szCs w:val="20"/>
              </w:rPr>
              <w:t>Producir textos escritos</w:t>
            </w:r>
          </w:p>
        </w:tc>
        <w:tc>
          <w:tcPr>
            <w:tcW w:w="2881" w:type="dxa"/>
          </w:tcPr>
          <w:p w14:paraId="0B16E2A9" w14:textId="77777777" w:rsidR="002D4CDD" w:rsidRDefault="002D4CDD" w:rsidP="003F6533">
            <w:pPr>
              <w:jc w:val="both"/>
              <w:rPr>
                <w:rFonts w:ascii="Arial" w:hAnsi="Arial" w:cs="Arial"/>
                <w:sz w:val="20"/>
                <w:szCs w:val="20"/>
              </w:rPr>
            </w:pPr>
            <w:r w:rsidRPr="006A0D21">
              <w:rPr>
                <w:rFonts w:ascii="Arial" w:hAnsi="Arial" w:cs="Arial"/>
                <w:sz w:val="20"/>
                <w:szCs w:val="20"/>
              </w:rPr>
              <w:t>25%</w:t>
            </w:r>
          </w:p>
        </w:tc>
        <w:tc>
          <w:tcPr>
            <w:tcW w:w="2882" w:type="dxa"/>
          </w:tcPr>
          <w:p w14:paraId="08023076"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5.1: 10</w:t>
            </w:r>
            <w:r>
              <w:rPr>
                <w:rFonts w:ascii="Arial" w:hAnsi="Arial" w:cs="Arial"/>
                <w:sz w:val="20"/>
                <w:szCs w:val="20"/>
              </w:rPr>
              <w:t>%</w:t>
            </w:r>
          </w:p>
          <w:p w14:paraId="5709C1C8" w14:textId="77777777" w:rsidR="002D4CDD" w:rsidRDefault="002D4CDD" w:rsidP="003F6533">
            <w:pPr>
              <w:jc w:val="both"/>
              <w:rPr>
                <w:rFonts w:ascii="Arial" w:hAnsi="Arial" w:cs="Arial"/>
                <w:sz w:val="20"/>
                <w:szCs w:val="20"/>
              </w:rPr>
            </w:pPr>
            <w:r w:rsidRPr="006A0D21">
              <w:rPr>
                <w:rFonts w:ascii="Arial" w:hAnsi="Arial" w:cs="Arial"/>
                <w:sz w:val="20"/>
                <w:szCs w:val="20"/>
              </w:rPr>
              <w:t>5.2: 15</w:t>
            </w:r>
            <w:r>
              <w:rPr>
                <w:rFonts w:ascii="Arial" w:hAnsi="Arial" w:cs="Arial"/>
                <w:sz w:val="20"/>
                <w:szCs w:val="20"/>
              </w:rPr>
              <w:t>%</w:t>
            </w:r>
          </w:p>
        </w:tc>
      </w:tr>
      <w:tr w:rsidR="002D4CDD" w14:paraId="7D1F4E9E" w14:textId="77777777" w:rsidTr="003F6533">
        <w:tc>
          <w:tcPr>
            <w:tcW w:w="2881" w:type="dxa"/>
          </w:tcPr>
          <w:p w14:paraId="61B44221" w14:textId="77777777" w:rsidR="002D4CDD" w:rsidRDefault="002D4CDD" w:rsidP="003F6533">
            <w:pPr>
              <w:jc w:val="both"/>
              <w:rPr>
                <w:rFonts w:ascii="Arial" w:hAnsi="Arial" w:cs="Arial"/>
                <w:sz w:val="20"/>
                <w:szCs w:val="20"/>
              </w:rPr>
            </w:pPr>
            <w:r w:rsidRPr="006A0D21">
              <w:rPr>
                <w:rFonts w:ascii="Arial" w:hAnsi="Arial" w:cs="Arial"/>
                <w:sz w:val="20"/>
                <w:szCs w:val="20"/>
              </w:rPr>
              <w:t xml:space="preserve">6. </w:t>
            </w:r>
            <w:r>
              <w:rPr>
                <w:rFonts w:ascii="Arial" w:hAnsi="Arial" w:cs="Arial"/>
                <w:sz w:val="20"/>
                <w:szCs w:val="20"/>
              </w:rPr>
              <w:t>Seleccionar y contrastar información procedente de diferentes fuentes</w:t>
            </w:r>
          </w:p>
        </w:tc>
        <w:tc>
          <w:tcPr>
            <w:tcW w:w="2881" w:type="dxa"/>
          </w:tcPr>
          <w:p w14:paraId="5B59DA82" w14:textId="77777777" w:rsidR="002D4CDD" w:rsidRDefault="002D4CDD" w:rsidP="003F6533">
            <w:pPr>
              <w:jc w:val="both"/>
              <w:rPr>
                <w:rFonts w:ascii="Arial" w:hAnsi="Arial" w:cs="Arial"/>
                <w:sz w:val="20"/>
                <w:szCs w:val="20"/>
              </w:rPr>
            </w:pPr>
            <w:r w:rsidRPr="006A0D21">
              <w:rPr>
                <w:rFonts w:ascii="Arial" w:hAnsi="Arial" w:cs="Arial"/>
                <w:sz w:val="20"/>
                <w:szCs w:val="20"/>
              </w:rPr>
              <w:t>2%</w:t>
            </w:r>
          </w:p>
        </w:tc>
        <w:tc>
          <w:tcPr>
            <w:tcW w:w="2882" w:type="dxa"/>
          </w:tcPr>
          <w:p w14:paraId="212083FF"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6.1: 0.5</w:t>
            </w:r>
            <w:r>
              <w:rPr>
                <w:rFonts w:ascii="Arial" w:hAnsi="Arial" w:cs="Arial"/>
                <w:sz w:val="20"/>
                <w:szCs w:val="20"/>
              </w:rPr>
              <w:t>%</w:t>
            </w:r>
          </w:p>
          <w:p w14:paraId="77748E26"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6.2: 1</w:t>
            </w:r>
            <w:r>
              <w:rPr>
                <w:rFonts w:ascii="Arial" w:hAnsi="Arial" w:cs="Arial"/>
                <w:sz w:val="20"/>
                <w:szCs w:val="20"/>
              </w:rPr>
              <w:t>%</w:t>
            </w:r>
          </w:p>
          <w:p w14:paraId="4D7E30B4" w14:textId="77777777" w:rsidR="002D4CDD" w:rsidRDefault="002D4CDD" w:rsidP="003F6533">
            <w:pPr>
              <w:jc w:val="both"/>
              <w:rPr>
                <w:rFonts w:ascii="Arial" w:hAnsi="Arial" w:cs="Arial"/>
                <w:sz w:val="20"/>
                <w:szCs w:val="20"/>
              </w:rPr>
            </w:pPr>
            <w:r w:rsidRPr="006A0D21">
              <w:rPr>
                <w:rFonts w:ascii="Arial" w:hAnsi="Arial" w:cs="Arial"/>
                <w:sz w:val="20"/>
                <w:szCs w:val="20"/>
              </w:rPr>
              <w:t>6.3: 0.5</w:t>
            </w:r>
            <w:r>
              <w:rPr>
                <w:rFonts w:ascii="Arial" w:hAnsi="Arial" w:cs="Arial"/>
                <w:sz w:val="20"/>
                <w:szCs w:val="20"/>
              </w:rPr>
              <w:t>%</w:t>
            </w:r>
          </w:p>
        </w:tc>
      </w:tr>
      <w:tr w:rsidR="002D4CDD" w14:paraId="591CA08D" w14:textId="77777777" w:rsidTr="003F6533">
        <w:tc>
          <w:tcPr>
            <w:tcW w:w="2881" w:type="dxa"/>
          </w:tcPr>
          <w:p w14:paraId="3517EC73"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7. Lectur</w:t>
            </w:r>
            <w:r>
              <w:rPr>
                <w:rFonts w:ascii="Arial" w:hAnsi="Arial" w:cs="Arial"/>
                <w:sz w:val="20"/>
                <w:szCs w:val="20"/>
              </w:rPr>
              <w:t>a autónoma de obras literarias</w:t>
            </w:r>
          </w:p>
        </w:tc>
        <w:tc>
          <w:tcPr>
            <w:tcW w:w="2881" w:type="dxa"/>
          </w:tcPr>
          <w:p w14:paraId="71D6C4BA"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10%</w:t>
            </w:r>
          </w:p>
        </w:tc>
        <w:tc>
          <w:tcPr>
            <w:tcW w:w="2882" w:type="dxa"/>
          </w:tcPr>
          <w:p w14:paraId="57460250"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7.1: 5</w:t>
            </w:r>
            <w:r>
              <w:rPr>
                <w:rFonts w:ascii="Arial" w:hAnsi="Arial" w:cs="Arial"/>
                <w:sz w:val="20"/>
                <w:szCs w:val="20"/>
              </w:rPr>
              <w:t>%</w:t>
            </w:r>
          </w:p>
          <w:p w14:paraId="33D3A2E3"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7.2: 5</w:t>
            </w:r>
            <w:r>
              <w:rPr>
                <w:rFonts w:ascii="Arial" w:hAnsi="Arial" w:cs="Arial"/>
                <w:sz w:val="20"/>
                <w:szCs w:val="20"/>
              </w:rPr>
              <w:t>%</w:t>
            </w:r>
          </w:p>
        </w:tc>
      </w:tr>
      <w:tr w:rsidR="002D4CDD" w14:paraId="2A54F747" w14:textId="77777777" w:rsidTr="003F6533">
        <w:tc>
          <w:tcPr>
            <w:tcW w:w="2881" w:type="dxa"/>
          </w:tcPr>
          <w:p w14:paraId="3A482301"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8. Educación literaria</w:t>
            </w:r>
          </w:p>
        </w:tc>
        <w:tc>
          <w:tcPr>
            <w:tcW w:w="2881" w:type="dxa"/>
          </w:tcPr>
          <w:p w14:paraId="7C73B8C6"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20%</w:t>
            </w:r>
          </w:p>
          <w:p w14:paraId="7E8474D8" w14:textId="77777777" w:rsidR="002D4CDD" w:rsidRPr="006A0D21" w:rsidRDefault="002D4CDD" w:rsidP="003F6533">
            <w:pPr>
              <w:jc w:val="both"/>
              <w:rPr>
                <w:rFonts w:ascii="Arial" w:hAnsi="Arial" w:cs="Arial"/>
                <w:sz w:val="20"/>
                <w:szCs w:val="20"/>
              </w:rPr>
            </w:pPr>
          </w:p>
        </w:tc>
        <w:tc>
          <w:tcPr>
            <w:tcW w:w="2882" w:type="dxa"/>
          </w:tcPr>
          <w:p w14:paraId="3A83787B"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8.1: 10</w:t>
            </w:r>
            <w:r>
              <w:rPr>
                <w:rFonts w:ascii="Arial" w:hAnsi="Arial" w:cs="Arial"/>
                <w:sz w:val="20"/>
                <w:szCs w:val="20"/>
              </w:rPr>
              <w:t>%</w:t>
            </w:r>
          </w:p>
          <w:p w14:paraId="60B1E3D1"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8.2: 5</w:t>
            </w:r>
            <w:r>
              <w:rPr>
                <w:rFonts w:ascii="Arial" w:hAnsi="Arial" w:cs="Arial"/>
                <w:sz w:val="20"/>
                <w:szCs w:val="20"/>
              </w:rPr>
              <w:t>%</w:t>
            </w:r>
          </w:p>
          <w:p w14:paraId="237DC0AA"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8.3: 5</w:t>
            </w:r>
            <w:r>
              <w:rPr>
                <w:rFonts w:ascii="Arial" w:hAnsi="Arial" w:cs="Arial"/>
                <w:sz w:val="20"/>
                <w:szCs w:val="20"/>
              </w:rPr>
              <w:t>%</w:t>
            </w:r>
          </w:p>
        </w:tc>
      </w:tr>
      <w:tr w:rsidR="002D4CDD" w14:paraId="0C51AB07" w14:textId="77777777" w:rsidTr="003F6533">
        <w:tc>
          <w:tcPr>
            <w:tcW w:w="2881" w:type="dxa"/>
          </w:tcPr>
          <w:p w14:paraId="189F1724"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 xml:space="preserve">9. </w:t>
            </w:r>
            <w:r>
              <w:rPr>
                <w:rFonts w:ascii="Arial" w:hAnsi="Arial" w:cs="Arial"/>
                <w:sz w:val="20"/>
                <w:szCs w:val="20"/>
              </w:rPr>
              <w:t>Reflexión sobre la lengua</w:t>
            </w:r>
          </w:p>
        </w:tc>
        <w:tc>
          <w:tcPr>
            <w:tcW w:w="2881" w:type="dxa"/>
          </w:tcPr>
          <w:p w14:paraId="2A478A55"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20%</w:t>
            </w:r>
          </w:p>
          <w:p w14:paraId="1592B8F2" w14:textId="77777777" w:rsidR="002D4CDD" w:rsidRPr="006A0D21" w:rsidRDefault="002D4CDD" w:rsidP="003F6533">
            <w:pPr>
              <w:jc w:val="both"/>
              <w:rPr>
                <w:rFonts w:ascii="Arial" w:hAnsi="Arial" w:cs="Arial"/>
                <w:sz w:val="20"/>
                <w:szCs w:val="20"/>
              </w:rPr>
            </w:pPr>
          </w:p>
        </w:tc>
        <w:tc>
          <w:tcPr>
            <w:tcW w:w="2882" w:type="dxa"/>
          </w:tcPr>
          <w:p w14:paraId="38CDDC21"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9.1: 5</w:t>
            </w:r>
            <w:r>
              <w:rPr>
                <w:rFonts w:ascii="Arial" w:hAnsi="Arial" w:cs="Arial"/>
                <w:sz w:val="20"/>
                <w:szCs w:val="20"/>
              </w:rPr>
              <w:t>%</w:t>
            </w:r>
          </w:p>
          <w:p w14:paraId="4C82AB04"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9.2: 7.5</w:t>
            </w:r>
            <w:r>
              <w:rPr>
                <w:rFonts w:ascii="Arial" w:hAnsi="Arial" w:cs="Arial"/>
                <w:sz w:val="20"/>
                <w:szCs w:val="20"/>
              </w:rPr>
              <w:t>%</w:t>
            </w:r>
          </w:p>
          <w:p w14:paraId="4BE787CD"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9.3: 7.5</w:t>
            </w:r>
            <w:r>
              <w:rPr>
                <w:rFonts w:ascii="Arial" w:hAnsi="Arial" w:cs="Arial"/>
                <w:sz w:val="20"/>
                <w:szCs w:val="20"/>
              </w:rPr>
              <w:t>%</w:t>
            </w:r>
          </w:p>
        </w:tc>
      </w:tr>
      <w:tr w:rsidR="002D4CDD" w14:paraId="2601C153" w14:textId="77777777" w:rsidTr="003F6533">
        <w:tc>
          <w:tcPr>
            <w:tcW w:w="2881" w:type="dxa"/>
          </w:tcPr>
          <w:p w14:paraId="341AE012"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 xml:space="preserve">10. </w:t>
            </w:r>
            <w:r>
              <w:rPr>
                <w:rFonts w:ascii="Arial" w:hAnsi="Arial" w:cs="Arial"/>
                <w:sz w:val="20"/>
                <w:szCs w:val="20"/>
              </w:rPr>
              <w:t>Poner las propias prácticas comunicativas al servicio de la convivencia democrática</w:t>
            </w:r>
          </w:p>
        </w:tc>
        <w:tc>
          <w:tcPr>
            <w:tcW w:w="2881" w:type="dxa"/>
          </w:tcPr>
          <w:p w14:paraId="0612D2AE"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2,5%</w:t>
            </w:r>
          </w:p>
        </w:tc>
        <w:tc>
          <w:tcPr>
            <w:tcW w:w="2882" w:type="dxa"/>
          </w:tcPr>
          <w:p w14:paraId="1B292345" w14:textId="77777777" w:rsidR="002D4CDD" w:rsidRPr="006A0D21" w:rsidRDefault="002D4CDD" w:rsidP="003F6533">
            <w:pPr>
              <w:jc w:val="both"/>
              <w:rPr>
                <w:rFonts w:ascii="Arial" w:hAnsi="Arial" w:cs="Arial"/>
                <w:sz w:val="20"/>
                <w:szCs w:val="20"/>
              </w:rPr>
            </w:pPr>
            <w:r w:rsidRPr="006A0D21">
              <w:rPr>
                <w:rFonts w:ascii="Arial" w:hAnsi="Arial" w:cs="Arial"/>
                <w:sz w:val="20"/>
                <w:szCs w:val="20"/>
              </w:rPr>
              <w:t>10.1: 1.25</w:t>
            </w:r>
            <w:r>
              <w:rPr>
                <w:rFonts w:ascii="Arial" w:hAnsi="Arial" w:cs="Arial"/>
                <w:sz w:val="20"/>
                <w:szCs w:val="20"/>
              </w:rPr>
              <w:t>%</w:t>
            </w:r>
          </w:p>
          <w:p w14:paraId="143AE18A" w14:textId="77777777" w:rsidR="002D4CDD" w:rsidRDefault="002D4CDD" w:rsidP="003F6533">
            <w:pPr>
              <w:jc w:val="both"/>
              <w:rPr>
                <w:rFonts w:ascii="Arial" w:hAnsi="Arial" w:cs="Arial"/>
                <w:sz w:val="20"/>
                <w:szCs w:val="20"/>
              </w:rPr>
            </w:pPr>
            <w:r w:rsidRPr="006A0D21">
              <w:rPr>
                <w:rFonts w:ascii="Arial" w:hAnsi="Arial" w:cs="Arial"/>
                <w:sz w:val="20"/>
                <w:szCs w:val="20"/>
              </w:rPr>
              <w:t>10.2: 1.25</w:t>
            </w:r>
            <w:r>
              <w:rPr>
                <w:rFonts w:ascii="Arial" w:hAnsi="Arial" w:cs="Arial"/>
                <w:sz w:val="20"/>
                <w:szCs w:val="20"/>
              </w:rPr>
              <w:t>%</w:t>
            </w:r>
          </w:p>
          <w:p w14:paraId="31EB2BF2" w14:textId="77777777" w:rsidR="002D4CDD" w:rsidRPr="006A0D21" w:rsidRDefault="002D4CDD" w:rsidP="003F6533">
            <w:pPr>
              <w:jc w:val="both"/>
              <w:rPr>
                <w:rFonts w:ascii="Arial" w:hAnsi="Arial" w:cs="Arial"/>
                <w:sz w:val="20"/>
                <w:szCs w:val="20"/>
              </w:rPr>
            </w:pPr>
          </w:p>
        </w:tc>
      </w:tr>
    </w:tbl>
    <w:p w14:paraId="2C6261E6" w14:textId="77777777" w:rsidR="002D4CDD" w:rsidRDefault="002D4CDD" w:rsidP="00930AE1">
      <w:pPr>
        <w:jc w:val="both"/>
        <w:rPr>
          <w:rFonts w:ascii="Arial" w:hAnsi="Arial" w:cs="Arial"/>
          <w:sz w:val="20"/>
          <w:szCs w:val="20"/>
        </w:rPr>
      </w:pPr>
    </w:p>
    <w:p w14:paraId="555278BD" w14:textId="77777777" w:rsidR="002D4CDD" w:rsidRDefault="002D4CDD" w:rsidP="00930AE1">
      <w:pPr>
        <w:jc w:val="both"/>
        <w:rPr>
          <w:rFonts w:ascii="Arial" w:hAnsi="Arial" w:cs="Arial"/>
          <w:sz w:val="20"/>
          <w:szCs w:val="20"/>
        </w:rPr>
      </w:pPr>
    </w:p>
    <w:p w14:paraId="57EECFBD" w14:textId="77777777" w:rsidR="002D4CDD" w:rsidRDefault="002D4CDD" w:rsidP="00930AE1">
      <w:pPr>
        <w:jc w:val="both"/>
        <w:rPr>
          <w:rFonts w:ascii="Arial" w:hAnsi="Arial" w:cs="Arial"/>
          <w:sz w:val="20"/>
          <w:szCs w:val="20"/>
        </w:rPr>
      </w:pPr>
    </w:p>
    <w:p w14:paraId="7FA460C5" w14:textId="77777777" w:rsidR="002D4CDD" w:rsidRDefault="002D4CDD" w:rsidP="00930AE1">
      <w:pPr>
        <w:jc w:val="both"/>
        <w:rPr>
          <w:rFonts w:ascii="Arial" w:hAnsi="Arial" w:cs="Arial"/>
          <w:sz w:val="20"/>
          <w:szCs w:val="20"/>
        </w:rPr>
      </w:pPr>
    </w:p>
    <w:p w14:paraId="602160F9" w14:textId="77777777" w:rsidR="002D4CDD" w:rsidRDefault="002D4CDD" w:rsidP="00930AE1">
      <w:pPr>
        <w:jc w:val="both"/>
        <w:rPr>
          <w:rFonts w:ascii="Arial" w:hAnsi="Arial" w:cs="Arial"/>
          <w:sz w:val="20"/>
          <w:szCs w:val="20"/>
        </w:rPr>
      </w:pPr>
    </w:p>
    <w:p w14:paraId="7B921096" w14:textId="77777777" w:rsidR="00CF5B3C" w:rsidRDefault="00CF5B3C" w:rsidP="00930AE1">
      <w:pPr>
        <w:jc w:val="both"/>
        <w:rPr>
          <w:rFonts w:ascii="Arial" w:hAnsi="Arial" w:cs="Arial"/>
          <w:sz w:val="20"/>
          <w:szCs w:val="20"/>
        </w:rPr>
        <w:sectPr w:rsidR="00CF5B3C" w:rsidSect="006C6624">
          <w:pgSz w:w="16838" w:h="11906" w:orient="landscape"/>
          <w:pgMar w:top="1701" w:right="1418" w:bottom="1701" w:left="1418" w:header="709" w:footer="709" w:gutter="0"/>
          <w:cols w:space="708"/>
          <w:docGrid w:linePitch="360"/>
        </w:sectPr>
      </w:pPr>
    </w:p>
    <w:tbl>
      <w:tblPr>
        <w:tblStyle w:val="Tablaconcuadrcula"/>
        <w:tblW w:w="0" w:type="auto"/>
        <w:tblLook w:val="04A0" w:firstRow="1" w:lastRow="0" w:firstColumn="1" w:lastColumn="0" w:noHBand="0" w:noVBand="1"/>
      </w:tblPr>
      <w:tblGrid>
        <w:gridCol w:w="1951"/>
        <w:gridCol w:w="7366"/>
        <w:gridCol w:w="4675"/>
      </w:tblGrid>
      <w:tr w:rsidR="00766C72" w:rsidRPr="00E5339C" w14:paraId="5D86C985" w14:textId="77777777" w:rsidTr="00D64442">
        <w:tc>
          <w:tcPr>
            <w:tcW w:w="1951" w:type="dxa"/>
          </w:tcPr>
          <w:p w14:paraId="2D934C6B" w14:textId="77777777" w:rsidR="00766C72" w:rsidRPr="00E5339C" w:rsidRDefault="00766C72" w:rsidP="00B8426D">
            <w:pPr>
              <w:jc w:val="both"/>
              <w:rPr>
                <w:rFonts w:ascii="Arial" w:hAnsi="Arial" w:cs="Arial"/>
                <w:b/>
                <w:sz w:val="20"/>
                <w:szCs w:val="20"/>
              </w:rPr>
            </w:pPr>
            <w:r w:rsidRPr="00E5339C">
              <w:rPr>
                <w:rFonts w:ascii="Arial" w:hAnsi="Arial" w:cs="Arial"/>
                <w:b/>
                <w:sz w:val="20"/>
                <w:szCs w:val="20"/>
              </w:rPr>
              <w:t xml:space="preserve">BLOQUES </w:t>
            </w:r>
          </w:p>
        </w:tc>
        <w:tc>
          <w:tcPr>
            <w:tcW w:w="7366" w:type="dxa"/>
          </w:tcPr>
          <w:p w14:paraId="06E77D84" w14:textId="77777777" w:rsidR="00766C72" w:rsidRPr="00E5339C" w:rsidRDefault="00766C72" w:rsidP="00B8426D">
            <w:pPr>
              <w:jc w:val="both"/>
              <w:rPr>
                <w:rFonts w:ascii="Arial" w:hAnsi="Arial" w:cs="Arial"/>
                <w:b/>
                <w:sz w:val="20"/>
                <w:szCs w:val="20"/>
              </w:rPr>
            </w:pPr>
            <w:r w:rsidRPr="00E5339C">
              <w:rPr>
                <w:rFonts w:ascii="Arial" w:hAnsi="Arial" w:cs="Arial"/>
                <w:b/>
                <w:sz w:val="20"/>
                <w:szCs w:val="20"/>
              </w:rPr>
              <w:t>SABERES BÁSICOS</w:t>
            </w:r>
            <w:r w:rsidR="008F5341">
              <w:rPr>
                <w:rFonts w:ascii="Arial" w:hAnsi="Arial" w:cs="Arial"/>
                <w:b/>
                <w:sz w:val="20"/>
                <w:szCs w:val="20"/>
              </w:rPr>
              <w:t xml:space="preserve"> SEGUNDO CICLO ESO</w:t>
            </w:r>
          </w:p>
        </w:tc>
        <w:tc>
          <w:tcPr>
            <w:tcW w:w="4675" w:type="dxa"/>
          </w:tcPr>
          <w:p w14:paraId="79C6DFDB" w14:textId="77777777" w:rsidR="00766C72" w:rsidRPr="00E5339C" w:rsidRDefault="00766C72" w:rsidP="00B8426D">
            <w:pPr>
              <w:jc w:val="both"/>
              <w:rPr>
                <w:rFonts w:ascii="Arial" w:hAnsi="Arial" w:cs="Arial"/>
                <w:b/>
                <w:sz w:val="20"/>
                <w:szCs w:val="20"/>
              </w:rPr>
            </w:pPr>
            <w:r w:rsidRPr="00E5339C">
              <w:rPr>
                <w:rFonts w:ascii="Arial" w:hAnsi="Arial" w:cs="Arial"/>
                <w:b/>
                <w:sz w:val="20"/>
                <w:szCs w:val="20"/>
              </w:rPr>
              <w:t>CRITERIOS DE EVALUACIÓN</w:t>
            </w:r>
          </w:p>
        </w:tc>
      </w:tr>
      <w:tr w:rsidR="00766C72" w:rsidRPr="00E5339C" w14:paraId="4F1BB279" w14:textId="77777777" w:rsidTr="00D64442">
        <w:tc>
          <w:tcPr>
            <w:tcW w:w="1951" w:type="dxa"/>
          </w:tcPr>
          <w:p w14:paraId="16EDE1FD" w14:textId="77777777" w:rsidR="00766C72" w:rsidRPr="00E5339C" w:rsidRDefault="00766C72" w:rsidP="00B8426D">
            <w:pPr>
              <w:jc w:val="center"/>
              <w:rPr>
                <w:rFonts w:ascii="Arial" w:hAnsi="Arial" w:cs="Arial"/>
                <w:b/>
                <w:sz w:val="20"/>
                <w:szCs w:val="20"/>
              </w:rPr>
            </w:pPr>
            <w:r w:rsidRPr="00E5339C">
              <w:rPr>
                <w:rFonts w:ascii="Arial" w:hAnsi="Arial" w:cs="Arial"/>
                <w:b/>
                <w:sz w:val="20"/>
                <w:szCs w:val="20"/>
              </w:rPr>
              <w:t>Comunicación     oral</w:t>
            </w:r>
          </w:p>
        </w:tc>
        <w:tc>
          <w:tcPr>
            <w:tcW w:w="7366" w:type="dxa"/>
          </w:tcPr>
          <w:p w14:paraId="3F036540"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B1a. Componentes del hecho comunicativo: grado de formalidad de la situación y carácter público o privado; distancia social entre los interlocutores; propósitos comunicativos e interpretación de intenciones; canal de comunicación y elementos no verbales de la comunicación.</w:t>
            </w:r>
          </w:p>
          <w:p w14:paraId="005026E3" w14:textId="77777777" w:rsidR="00766C72" w:rsidRPr="00E5339C" w:rsidRDefault="00766C72" w:rsidP="00B8426D">
            <w:pPr>
              <w:jc w:val="both"/>
              <w:rPr>
                <w:rFonts w:ascii="Arial" w:hAnsi="Arial" w:cs="Arial"/>
                <w:sz w:val="20"/>
                <w:szCs w:val="20"/>
              </w:rPr>
            </w:pPr>
          </w:p>
          <w:p w14:paraId="1DF095C1"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B3a. Interacción oral y escrita de carácter informal: tomar y dejar la palabra. Cooperación conversacional y cortesía lingüística. Escucha activa, asertividad y resolución dialogada de los conflictos. </w:t>
            </w:r>
          </w:p>
          <w:p w14:paraId="31ADC4F0" w14:textId="77777777" w:rsidR="00766C72" w:rsidRPr="00E5339C" w:rsidRDefault="00766C72" w:rsidP="00B8426D">
            <w:pPr>
              <w:jc w:val="both"/>
              <w:rPr>
                <w:rFonts w:ascii="Arial" w:hAnsi="Arial" w:cs="Arial"/>
                <w:sz w:val="20"/>
                <w:szCs w:val="20"/>
              </w:rPr>
            </w:pPr>
          </w:p>
          <w:p w14:paraId="7268F969"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B3b. Comprensión oral: sentido global del texto y relación entre sus partes, selección y retención de la información relevante. Detección de usos discriminatorios del lenguaje verbal y no verbal. </w:t>
            </w:r>
          </w:p>
          <w:p w14:paraId="40352343" w14:textId="77777777" w:rsidR="00766C72" w:rsidRPr="00E5339C" w:rsidRDefault="00766C72" w:rsidP="00B8426D">
            <w:pPr>
              <w:jc w:val="both"/>
              <w:rPr>
                <w:rFonts w:ascii="Arial" w:hAnsi="Arial" w:cs="Arial"/>
                <w:sz w:val="20"/>
                <w:szCs w:val="20"/>
              </w:rPr>
            </w:pPr>
          </w:p>
          <w:p w14:paraId="51968D64"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B3c. Producción oral formal: planificación y búsqueda de información, textualización y revisión. Adecuación a la audiencia y al tiempo de exposición. Elementos no verbales. Rasgos discursivos y lingüísticos de la oralidad formal. </w:t>
            </w:r>
          </w:p>
          <w:p w14:paraId="17BB1D2E" w14:textId="77777777" w:rsidR="00766C72" w:rsidRPr="00E5339C" w:rsidRDefault="00766C72" w:rsidP="00B8426D">
            <w:pPr>
              <w:jc w:val="both"/>
              <w:rPr>
                <w:rFonts w:ascii="Arial" w:hAnsi="Arial" w:cs="Arial"/>
                <w:sz w:val="20"/>
                <w:szCs w:val="20"/>
              </w:rPr>
            </w:pPr>
          </w:p>
          <w:p w14:paraId="005B3E1D"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B3f. Alfabetización mediática e informacional: búsqueda y selección de la información con criterios de fiabilidad, calidad y pertinencia; análisis, valoración, reorganización y síntesis de la información en esquemas propios y transformación en conocimiento; comunicación y difusión creativa y respetuosa con la propiedad intelectual. Utilización de plataformas virtuales para la realización de proyectos escolares. </w:t>
            </w:r>
          </w:p>
          <w:p w14:paraId="476A8E30" w14:textId="77777777" w:rsidR="00766C72" w:rsidRPr="00E5339C" w:rsidRDefault="00766C72" w:rsidP="00B8426D">
            <w:pPr>
              <w:jc w:val="both"/>
              <w:rPr>
                <w:rFonts w:ascii="Arial" w:hAnsi="Arial" w:cs="Arial"/>
                <w:sz w:val="20"/>
                <w:szCs w:val="20"/>
              </w:rPr>
            </w:pPr>
          </w:p>
          <w:p w14:paraId="5DDDB55B"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B4a. Recursos lingüísticos para mostrar la implicación del emisor en los textos: formas de deixis (personal, temporal y espacial) y procedimientos de modalización.</w:t>
            </w:r>
          </w:p>
          <w:p w14:paraId="1D835E32" w14:textId="77777777" w:rsidR="00766C72" w:rsidRPr="00E5339C" w:rsidRDefault="00766C72" w:rsidP="00B8426D">
            <w:pPr>
              <w:jc w:val="both"/>
              <w:rPr>
                <w:rFonts w:ascii="Arial" w:hAnsi="Arial" w:cs="Arial"/>
                <w:sz w:val="20"/>
                <w:szCs w:val="20"/>
              </w:rPr>
            </w:pPr>
          </w:p>
          <w:p w14:paraId="53C15A7C"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B4b. Recursos lingüísticos para adecuar el registro a la situación de comunicación. </w:t>
            </w:r>
          </w:p>
          <w:p w14:paraId="3BB93B56" w14:textId="77777777" w:rsidR="00766C72" w:rsidRPr="00E5339C" w:rsidRDefault="00766C72" w:rsidP="00B8426D">
            <w:pPr>
              <w:jc w:val="both"/>
              <w:rPr>
                <w:rFonts w:ascii="Arial" w:hAnsi="Arial" w:cs="Arial"/>
                <w:sz w:val="20"/>
                <w:szCs w:val="20"/>
              </w:rPr>
            </w:pPr>
          </w:p>
          <w:p w14:paraId="4C26287C"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B4c. Mecanismos de cohesión. Conectores textuales temporales, explicativos, de orden y de contraste. Mecanismos de referencia interna gramaticales (sustituciones pronominales y adverbiales) y léxicos (repeticiones, sinónimos, hiperónimos y elipsis). </w:t>
            </w:r>
          </w:p>
          <w:p w14:paraId="6EEBF981" w14:textId="77777777" w:rsidR="00766C72" w:rsidRPr="00E5339C" w:rsidRDefault="00766C72" w:rsidP="00B8426D">
            <w:pPr>
              <w:jc w:val="both"/>
              <w:rPr>
                <w:rFonts w:ascii="Arial" w:hAnsi="Arial" w:cs="Arial"/>
                <w:sz w:val="20"/>
                <w:szCs w:val="20"/>
              </w:rPr>
            </w:pPr>
          </w:p>
          <w:p w14:paraId="6DCFCF9C" w14:textId="77777777" w:rsidR="00766C72" w:rsidRDefault="00766C72" w:rsidP="00B8426D">
            <w:pPr>
              <w:jc w:val="both"/>
              <w:rPr>
                <w:rFonts w:ascii="Arial" w:hAnsi="Arial" w:cs="Arial"/>
                <w:sz w:val="20"/>
                <w:szCs w:val="20"/>
              </w:rPr>
            </w:pPr>
            <w:r w:rsidRPr="00E5339C">
              <w:rPr>
                <w:rFonts w:ascii="Arial" w:hAnsi="Arial" w:cs="Arial"/>
                <w:sz w:val="20"/>
                <w:szCs w:val="20"/>
              </w:rPr>
              <w:t xml:space="preserve">B4d. Uso coherente de las formas verbales en los textos. Los tiempos del pretérito en la narración. Correlación temporal en el discurso relatado. </w:t>
            </w:r>
          </w:p>
          <w:p w14:paraId="585C765A" w14:textId="77777777" w:rsidR="00766C72" w:rsidRDefault="00766C72" w:rsidP="00B8426D">
            <w:pPr>
              <w:jc w:val="both"/>
              <w:rPr>
                <w:rFonts w:ascii="Arial" w:hAnsi="Arial" w:cs="Arial"/>
                <w:sz w:val="20"/>
                <w:szCs w:val="20"/>
              </w:rPr>
            </w:pPr>
          </w:p>
          <w:p w14:paraId="6E353D13" w14:textId="77777777" w:rsidR="00766C72" w:rsidRPr="00E5339C" w:rsidRDefault="00766C72" w:rsidP="00B8426D">
            <w:pPr>
              <w:jc w:val="both"/>
              <w:rPr>
                <w:rFonts w:ascii="Arial" w:hAnsi="Arial" w:cs="Arial"/>
                <w:sz w:val="20"/>
                <w:szCs w:val="20"/>
              </w:rPr>
            </w:pPr>
            <w:r w:rsidRPr="00600358">
              <w:rPr>
                <w:rFonts w:ascii="Arial" w:hAnsi="Arial" w:cs="Arial"/>
                <w:sz w:val="20"/>
                <w:szCs w:val="20"/>
              </w:rPr>
              <w:t>B4e. Uso coherente de las formas verbales en los textos. Correlación temporal en la coordinación y subordinación de oraciones y en el discurso relatado.</w:t>
            </w:r>
          </w:p>
          <w:p w14:paraId="0B74EEB4" w14:textId="77777777" w:rsidR="00766C72" w:rsidRPr="00E5339C" w:rsidRDefault="00766C72" w:rsidP="00B8426D">
            <w:pPr>
              <w:jc w:val="both"/>
              <w:rPr>
                <w:rFonts w:ascii="Arial" w:hAnsi="Arial" w:cs="Arial"/>
                <w:sz w:val="20"/>
                <w:szCs w:val="20"/>
              </w:rPr>
            </w:pPr>
          </w:p>
          <w:p w14:paraId="1FF618FA"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C1d. Expresión de la experiencia lectora, con apoyo de ejemplos y utilizando progresivamente un metalenguaje específico. Apropiación de los textos leídos a través de distintas formas de recreación </w:t>
            </w:r>
          </w:p>
          <w:p w14:paraId="3F290164" w14:textId="77777777" w:rsidR="00766C72" w:rsidRPr="00E5339C" w:rsidRDefault="00766C72" w:rsidP="00B8426D">
            <w:pPr>
              <w:jc w:val="both"/>
              <w:rPr>
                <w:rFonts w:ascii="Arial" w:hAnsi="Arial" w:cs="Arial"/>
                <w:sz w:val="20"/>
                <w:szCs w:val="20"/>
              </w:rPr>
            </w:pPr>
          </w:p>
          <w:p w14:paraId="2327399D"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C1e. Movilización de la experiencia personal y lectora como forma de establecer vínculos entre la obra leída y aspectos de la actualidad, así como con otros textos y manifestaciones artísticas y culturales. </w:t>
            </w:r>
          </w:p>
          <w:p w14:paraId="32D9FF2C" w14:textId="77777777" w:rsidR="00766C72" w:rsidRPr="00E5339C" w:rsidRDefault="00766C72" w:rsidP="00B8426D">
            <w:pPr>
              <w:jc w:val="both"/>
              <w:rPr>
                <w:rFonts w:ascii="Arial" w:hAnsi="Arial" w:cs="Arial"/>
                <w:sz w:val="20"/>
                <w:szCs w:val="20"/>
              </w:rPr>
            </w:pPr>
          </w:p>
          <w:p w14:paraId="701F0B3B"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C1f. Estrategias para la recomendación de las lecturas, en soportes variados o bien oralmente entre iguales. </w:t>
            </w:r>
          </w:p>
          <w:p w14:paraId="71FEC4E0" w14:textId="77777777" w:rsidR="00766C72" w:rsidRPr="00E5339C" w:rsidRDefault="00766C72" w:rsidP="00B8426D">
            <w:pPr>
              <w:jc w:val="both"/>
              <w:rPr>
                <w:rFonts w:ascii="Arial" w:hAnsi="Arial" w:cs="Arial"/>
                <w:sz w:val="20"/>
                <w:szCs w:val="20"/>
              </w:rPr>
            </w:pPr>
          </w:p>
          <w:p w14:paraId="55D3BBB0" w14:textId="77777777" w:rsidR="00766C72" w:rsidRDefault="00766C72" w:rsidP="00B8426D">
            <w:pPr>
              <w:jc w:val="both"/>
              <w:rPr>
                <w:rFonts w:ascii="Arial" w:hAnsi="Arial" w:cs="Arial"/>
                <w:sz w:val="20"/>
                <w:szCs w:val="20"/>
              </w:rPr>
            </w:pPr>
            <w:r w:rsidRPr="00E5339C">
              <w:rPr>
                <w:rFonts w:ascii="Arial" w:hAnsi="Arial" w:cs="Arial"/>
                <w:sz w:val="20"/>
                <w:szCs w:val="20"/>
              </w:rPr>
              <w:t>C2g. Lectura expresiva, dramatización y recitación de los textos atendiendo a los procesos de comprensión, apropiación y oralización implicados.</w:t>
            </w:r>
          </w:p>
          <w:p w14:paraId="36D42196" w14:textId="77777777" w:rsidR="00766C72" w:rsidRPr="00E5339C" w:rsidRDefault="00766C72" w:rsidP="00B8426D">
            <w:pPr>
              <w:jc w:val="both"/>
              <w:rPr>
                <w:rFonts w:ascii="Arial" w:hAnsi="Arial" w:cs="Arial"/>
                <w:sz w:val="20"/>
                <w:szCs w:val="20"/>
              </w:rPr>
            </w:pPr>
          </w:p>
        </w:tc>
        <w:tc>
          <w:tcPr>
            <w:tcW w:w="4675" w:type="dxa"/>
          </w:tcPr>
          <w:p w14:paraId="03193862"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2.1 Comprender el sentido global, la estructura, la información más relevante en función de las necesidades comunicativas y la intención del emisor en textos orales y multimodales sencillos de diferentes ámbitos, analizando la interacción entre los diferentes códigos. </w:t>
            </w:r>
          </w:p>
          <w:p w14:paraId="7994C69D" w14:textId="77777777" w:rsidR="00766C72" w:rsidRPr="00E5339C" w:rsidRDefault="00766C72" w:rsidP="00B8426D">
            <w:pPr>
              <w:jc w:val="both"/>
              <w:rPr>
                <w:rFonts w:ascii="Arial" w:hAnsi="Arial" w:cs="Arial"/>
                <w:sz w:val="20"/>
                <w:szCs w:val="20"/>
              </w:rPr>
            </w:pPr>
          </w:p>
          <w:p w14:paraId="5B946C06"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2.2 Valorar la forma y el contenido de textos orales y multimodales sencillos, evaluando su calidad, su fiabilidad y la idoneidad del canal utilizado, así como la eficacia de los procedimientos comunicativos empleados.</w:t>
            </w:r>
          </w:p>
          <w:p w14:paraId="6800FDD1" w14:textId="77777777" w:rsidR="00766C72" w:rsidRPr="00E5339C" w:rsidRDefault="00766C72" w:rsidP="00B8426D">
            <w:pPr>
              <w:jc w:val="both"/>
              <w:rPr>
                <w:rFonts w:ascii="Arial" w:hAnsi="Arial" w:cs="Arial"/>
                <w:sz w:val="20"/>
                <w:szCs w:val="20"/>
              </w:rPr>
            </w:pPr>
          </w:p>
          <w:p w14:paraId="09161A63"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3.1 Realizar narraciones y exposiciones orales sencillas con diferente grado de planificación sobre temas de interés personal, social y educativo, ajustándose a las convenciones propias de los diversos géneros discursivos, con fluidez, coherencia, cohesión y el registro adecuado, en diferentes soportes y utilizando, de manera eficaz, recursos verbales y no verbales. </w:t>
            </w:r>
          </w:p>
          <w:p w14:paraId="2FFF0B2D" w14:textId="77777777" w:rsidR="00766C72" w:rsidRPr="00E5339C" w:rsidRDefault="00766C72" w:rsidP="00B8426D">
            <w:pPr>
              <w:jc w:val="both"/>
              <w:rPr>
                <w:rFonts w:ascii="Arial" w:hAnsi="Arial" w:cs="Arial"/>
                <w:sz w:val="20"/>
                <w:szCs w:val="20"/>
              </w:rPr>
            </w:pPr>
          </w:p>
          <w:p w14:paraId="665C9490"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3.2 Participar en interacciones orales informales, en el trabajo en equipo y en situaciones orales formales de carácter dialogado de manera activa y adecuada, con actitudes de escucha activa y haciendo uso de estrategias de cooperación conversacional y cortesía lingüística, utilizando un lenguaje no discriminatorio. </w:t>
            </w:r>
          </w:p>
          <w:p w14:paraId="08BC42A4" w14:textId="77777777" w:rsidR="00766C72" w:rsidRPr="00E5339C" w:rsidRDefault="00766C72" w:rsidP="00B8426D">
            <w:pPr>
              <w:jc w:val="both"/>
              <w:rPr>
                <w:rFonts w:ascii="Arial" w:hAnsi="Arial" w:cs="Arial"/>
                <w:sz w:val="20"/>
                <w:szCs w:val="20"/>
              </w:rPr>
            </w:pPr>
          </w:p>
          <w:p w14:paraId="39553764"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3.3 Conseguir, de manera eficaz, los propósitos marcados en una situación comunicativa, interpretando, valorando y mejorando las producciones orales propias y ajenas, así como los aspectos prosódicos y los elementos no verbales (gestos, movimientos y mirada, entre otros). </w:t>
            </w:r>
          </w:p>
          <w:p w14:paraId="153AB872" w14:textId="77777777" w:rsidR="00766C72" w:rsidRPr="00E5339C" w:rsidRDefault="00766C72" w:rsidP="00B8426D">
            <w:pPr>
              <w:jc w:val="both"/>
              <w:rPr>
                <w:rFonts w:ascii="Arial" w:hAnsi="Arial" w:cs="Arial"/>
                <w:sz w:val="20"/>
                <w:szCs w:val="20"/>
              </w:rPr>
            </w:pPr>
          </w:p>
          <w:p w14:paraId="08C29AF9"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6.2 Elaborar trabajos de investigación de manera guiada en diferentes soportes sobre diversos temas de interés académico, personal o social, a partir de la información seleccionada, aplicando las convenciones básicas establecidas para su presentación: organización en epígrafes, procedimientos de citas, bibliografía y webgrafía, entre otras. </w:t>
            </w:r>
          </w:p>
          <w:p w14:paraId="2CC006B8" w14:textId="77777777" w:rsidR="00766C72" w:rsidRPr="00E5339C" w:rsidRDefault="00766C72" w:rsidP="00B8426D">
            <w:pPr>
              <w:jc w:val="both"/>
              <w:rPr>
                <w:rFonts w:ascii="Arial" w:hAnsi="Arial" w:cs="Arial"/>
                <w:sz w:val="20"/>
                <w:szCs w:val="20"/>
              </w:rPr>
            </w:pPr>
          </w:p>
          <w:p w14:paraId="5DCE8687"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6.3 Emplear las tecnologías digitales en la búsqueda de información y en el proceso de comunicarla, adoptando hábitos de uso crítico, seguro, sostenible y saludable. </w:t>
            </w:r>
          </w:p>
          <w:p w14:paraId="570BC009" w14:textId="77777777" w:rsidR="00766C72" w:rsidRPr="00E5339C" w:rsidRDefault="00766C72" w:rsidP="00B8426D">
            <w:pPr>
              <w:jc w:val="both"/>
              <w:rPr>
                <w:rFonts w:ascii="Arial" w:hAnsi="Arial" w:cs="Arial"/>
                <w:sz w:val="20"/>
                <w:szCs w:val="20"/>
              </w:rPr>
            </w:pPr>
          </w:p>
          <w:p w14:paraId="78D2EEAF"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w:t>
            </w:r>
          </w:p>
        </w:tc>
      </w:tr>
      <w:tr w:rsidR="00D64442" w:rsidRPr="00E5339C" w14:paraId="296150A0" w14:textId="77777777" w:rsidTr="00D64442">
        <w:trPr>
          <w:trHeight w:val="10819"/>
        </w:trPr>
        <w:tc>
          <w:tcPr>
            <w:tcW w:w="1951" w:type="dxa"/>
          </w:tcPr>
          <w:p w14:paraId="749AB262" w14:textId="77777777" w:rsidR="00D64442" w:rsidRPr="00E5339C" w:rsidRDefault="00D64442" w:rsidP="00B8426D">
            <w:pPr>
              <w:jc w:val="both"/>
              <w:rPr>
                <w:rFonts w:ascii="Arial" w:hAnsi="Arial" w:cs="Arial"/>
                <w:b/>
                <w:sz w:val="20"/>
                <w:szCs w:val="20"/>
              </w:rPr>
            </w:pPr>
            <w:r w:rsidRPr="00E5339C">
              <w:rPr>
                <w:rFonts w:ascii="Arial" w:hAnsi="Arial" w:cs="Arial"/>
                <w:b/>
                <w:sz w:val="20"/>
                <w:szCs w:val="20"/>
              </w:rPr>
              <w:t>Comunicación escrita</w:t>
            </w:r>
          </w:p>
          <w:p w14:paraId="6DBA3F0D" w14:textId="77777777" w:rsidR="00D64442" w:rsidRPr="00E5339C" w:rsidRDefault="00D64442" w:rsidP="00B8426D">
            <w:pPr>
              <w:jc w:val="both"/>
              <w:rPr>
                <w:rFonts w:ascii="Arial" w:hAnsi="Arial" w:cs="Arial"/>
                <w:b/>
                <w:sz w:val="20"/>
                <w:szCs w:val="20"/>
              </w:rPr>
            </w:pPr>
          </w:p>
        </w:tc>
        <w:tc>
          <w:tcPr>
            <w:tcW w:w="7366" w:type="dxa"/>
          </w:tcPr>
          <w:p w14:paraId="1D11D3D4" w14:textId="77777777" w:rsidR="00D64442" w:rsidRPr="00E5339C" w:rsidRDefault="00D64442" w:rsidP="00B8426D">
            <w:pPr>
              <w:jc w:val="both"/>
              <w:rPr>
                <w:rFonts w:ascii="Arial" w:hAnsi="Arial" w:cs="Arial"/>
                <w:sz w:val="20"/>
                <w:szCs w:val="20"/>
              </w:rPr>
            </w:pPr>
            <w:r w:rsidRPr="00E5339C">
              <w:rPr>
                <w:rFonts w:ascii="Arial" w:hAnsi="Arial" w:cs="Arial"/>
                <w:sz w:val="20"/>
                <w:szCs w:val="20"/>
              </w:rPr>
              <w:t xml:space="preserve">B1a. Componentes del hecho comunicativo: grado de formalidad de la situación y carácter público o privado; distancia social entre los interlocutores; propósitos comunicativos e interpretación de intenciones; canal de comunicación y elementos no verbales de la comunicación. </w:t>
            </w:r>
          </w:p>
          <w:p w14:paraId="4FF83A77" w14:textId="77777777" w:rsidR="00D64442" w:rsidRPr="00E5339C" w:rsidRDefault="00D64442" w:rsidP="00B8426D">
            <w:pPr>
              <w:jc w:val="both"/>
              <w:rPr>
                <w:rFonts w:ascii="Arial" w:hAnsi="Arial" w:cs="Arial"/>
                <w:sz w:val="20"/>
                <w:szCs w:val="20"/>
              </w:rPr>
            </w:pPr>
          </w:p>
          <w:p w14:paraId="00E7C7E4" w14:textId="77777777" w:rsidR="00D64442" w:rsidRPr="00E5339C" w:rsidRDefault="00D64442" w:rsidP="00B8426D">
            <w:pPr>
              <w:jc w:val="both"/>
              <w:rPr>
                <w:rFonts w:ascii="Arial" w:hAnsi="Arial" w:cs="Arial"/>
                <w:sz w:val="20"/>
                <w:szCs w:val="20"/>
              </w:rPr>
            </w:pPr>
            <w:r w:rsidRPr="00E5339C">
              <w:rPr>
                <w:rFonts w:ascii="Arial" w:hAnsi="Arial" w:cs="Arial"/>
                <w:sz w:val="20"/>
                <w:szCs w:val="20"/>
              </w:rPr>
              <w:t xml:space="preserve">B3a. Interacción oral y escrita de carácter informal: tomar y dejar la palabra. Cooperación conversacional y cortesía lingüística. Escucha activa, asertividad y resolución dialogada de los conflictos. </w:t>
            </w:r>
          </w:p>
          <w:p w14:paraId="56EC3571" w14:textId="77777777" w:rsidR="00D64442" w:rsidRPr="00E5339C" w:rsidRDefault="00D64442" w:rsidP="00B8426D">
            <w:pPr>
              <w:jc w:val="both"/>
              <w:rPr>
                <w:rFonts w:ascii="Arial" w:hAnsi="Arial" w:cs="Arial"/>
                <w:sz w:val="20"/>
                <w:szCs w:val="20"/>
              </w:rPr>
            </w:pPr>
          </w:p>
          <w:p w14:paraId="3ECB120F" w14:textId="77777777" w:rsidR="00D64442" w:rsidRPr="00E5339C" w:rsidRDefault="00D64442" w:rsidP="00B8426D">
            <w:pPr>
              <w:jc w:val="both"/>
              <w:rPr>
                <w:rFonts w:ascii="Arial" w:hAnsi="Arial" w:cs="Arial"/>
                <w:sz w:val="20"/>
                <w:szCs w:val="20"/>
              </w:rPr>
            </w:pPr>
            <w:r w:rsidRPr="00E5339C">
              <w:rPr>
                <w:rFonts w:ascii="Arial" w:hAnsi="Arial" w:cs="Arial"/>
                <w:sz w:val="20"/>
                <w:szCs w:val="20"/>
              </w:rPr>
              <w:t xml:space="preserve">B3e. Producción escrita: planificación, textualización, revisión y edición en diferentes soportes. Usos de la escritura para la organización del pensamiento: toma de notas, esquemas, mapas conceptuales, definiciones, resúmenes, etc. </w:t>
            </w:r>
          </w:p>
          <w:p w14:paraId="0F809EDF" w14:textId="77777777" w:rsidR="00D64442" w:rsidRPr="00E5339C" w:rsidRDefault="00D64442" w:rsidP="00B8426D">
            <w:pPr>
              <w:jc w:val="both"/>
              <w:rPr>
                <w:rFonts w:ascii="Arial" w:hAnsi="Arial" w:cs="Arial"/>
                <w:sz w:val="20"/>
                <w:szCs w:val="20"/>
              </w:rPr>
            </w:pPr>
          </w:p>
          <w:p w14:paraId="545B872F" w14:textId="77777777" w:rsidR="00D64442" w:rsidRPr="00E5339C" w:rsidRDefault="00D64442" w:rsidP="00B8426D">
            <w:pPr>
              <w:jc w:val="both"/>
              <w:rPr>
                <w:rFonts w:ascii="Arial" w:hAnsi="Arial" w:cs="Arial"/>
                <w:sz w:val="20"/>
                <w:szCs w:val="20"/>
              </w:rPr>
            </w:pPr>
            <w:r w:rsidRPr="00E5339C">
              <w:rPr>
                <w:rFonts w:ascii="Arial" w:hAnsi="Arial" w:cs="Arial"/>
                <w:sz w:val="20"/>
                <w:szCs w:val="20"/>
              </w:rPr>
              <w:t xml:space="preserve">B3f. Alfabetización mediática e informacional: búsqueda y selección de la información con criterios de fiabilidad, calidad y pertinencia; análisis, valoración, reorganización y síntesis de la información en esquemas propios y transformación en conocimiento; comunicación y difusión creativa y respetuosa con la propiedad intelectual. Utilización de plataformas virtuales para la realización de proyectos escolares. </w:t>
            </w:r>
          </w:p>
          <w:p w14:paraId="565DFC6D" w14:textId="77777777" w:rsidR="00D64442" w:rsidRPr="00E5339C" w:rsidRDefault="00D64442" w:rsidP="00B8426D">
            <w:pPr>
              <w:jc w:val="both"/>
              <w:rPr>
                <w:rFonts w:ascii="Arial" w:hAnsi="Arial" w:cs="Arial"/>
                <w:sz w:val="20"/>
                <w:szCs w:val="20"/>
              </w:rPr>
            </w:pPr>
          </w:p>
          <w:p w14:paraId="6EA9C014" w14:textId="77777777" w:rsidR="00D64442" w:rsidRPr="00E5339C" w:rsidRDefault="00D64442" w:rsidP="00B8426D">
            <w:pPr>
              <w:jc w:val="both"/>
              <w:rPr>
                <w:rFonts w:ascii="Arial" w:hAnsi="Arial" w:cs="Arial"/>
                <w:sz w:val="20"/>
                <w:szCs w:val="20"/>
              </w:rPr>
            </w:pPr>
            <w:r w:rsidRPr="00E5339C">
              <w:rPr>
                <w:rFonts w:ascii="Arial" w:hAnsi="Arial" w:cs="Arial"/>
                <w:sz w:val="20"/>
                <w:szCs w:val="20"/>
              </w:rPr>
              <w:t xml:space="preserve">B4a. Recursos lingüísticos para mostrar la implicación del emisor en los textos: formas de deixis (personal, temporal y espacial) y procedimientos de modalización. </w:t>
            </w:r>
          </w:p>
          <w:p w14:paraId="013AC158" w14:textId="77777777" w:rsidR="00D64442" w:rsidRPr="00E5339C" w:rsidRDefault="00D64442" w:rsidP="00B8426D">
            <w:pPr>
              <w:jc w:val="both"/>
              <w:rPr>
                <w:rFonts w:ascii="Arial" w:hAnsi="Arial" w:cs="Arial"/>
                <w:sz w:val="20"/>
                <w:szCs w:val="20"/>
              </w:rPr>
            </w:pPr>
          </w:p>
          <w:p w14:paraId="46180D08" w14:textId="77777777" w:rsidR="00D64442" w:rsidRPr="00E5339C" w:rsidRDefault="00D64442" w:rsidP="00B8426D">
            <w:pPr>
              <w:jc w:val="both"/>
              <w:rPr>
                <w:rFonts w:ascii="Arial" w:hAnsi="Arial" w:cs="Arial"/>
                <w:sz w:val="20"/>
                <w:szCs w:val="20"/>
              </w:rPr>
            </w:pPr>
            <w:r w:rsidRPr="00E5339C">
              <w:rPr>
                <w:rFonts w:ascii="Arial" w:hAnsi="Arial" w:cs="Arial"/>
                <w:sz w:val="20"/>
                <w:szCs w:val="20"/>
              </w:rPr>
              <w:t xml:space="preserve">B4b. Recursos lingüísticos para adecuar el registro a la situación de comunicación. </w:t>
            </w:r>
          </w:p>
          <w:p w14:paraId="23B8D15D" w14:textId="77777777" w:rsidR="00D64442" w:rsidRPr="00E5339C" w:rsidRDefault="00D64442" w:rsidP="00B8426D">
            <w:pPr>
              <w:jc w:val="both"/>
              <w:rPr>
                <w:rFonts w:ascii="Arial" w:hAnsi="Arial" w:cs="Arial"/>
                <w:sz w:val="20"/>
                <w:szCs w:val="20"/>
              </w:rPr>
            </w:pPr>
          </w:p>
          <w:p w14:paraId="0444997B" w14:textId="77777777" w:rsidR="00D64442" w:rsidRPr="00E5339C" w:rsidRDefault="00D64442" w:rsidP="00B8426D">
            <w:pPr>
              <w:jc w:val="both"/>
              <w:rPr>
                <w:rFonts w:ascii="Arial" w:hAnsi="Arial" w:cs="Arial"/>
                <w:sz w:val="20"/>
                <w:szCs w:val="20"/>
              </w:rPr>
            </w:pPr>
            <w:r w:rsidRPr="00E5339C">
              <w:rPr>
                <w:rFonts w:ascii="Arial" w:hAnsi="Arial" w:cs="Arial"/>
                <w:sz w:val="20"/>
                <w:szCs w:val="20"/>
              </w:rPr>
              <w:t xml:space="preserve">B4c. Mecanismos de cohesión. Conectores textuales temporales, explicativos, de orden y de contraste. Mecanismos de referencia interna gramaticales (sustituciones pronominales y adverbiales) y léxicos (repeticiones, sinónimos, hiperónimos y elipsis). </w:t>
            </w:r>
          </w:p>
          <w:p w14:paraId="56C0BC1B" w14:textId="77777777" w:rsidR="00D64442" w:rsidRPr="00E5339C" w:rsidRDefault="00D64442" w:rsidP="00B8426D">
            <w:pPr>
              <w:jc w:val="both"/>
              <w:rPr>
                <w:rFonts w:ascii="Arial" w:hAnsi="Arial" w:cs="Arial"/>
                <w:sz w:val="20"/>
                <w:szCs w:val="20"/>
              </w:rPr>
            </w:pPr>
          </w:p>
          <w:p w14:paraId="3AFD2908" w14:textId="77777777" w:rsidR="00D64442" w:rsidRPr="00E5339C" w:rsidRDefault="00D64442" w:rsidP="00B8426D">
            <w:pPr>
              <w:jc w:val="both"/>
              <w:rPr>
                <w:rFonts w:ascii="Arial" w:hAnsi="Arial" w:cs="Arial"/>
                <w:sz w:val="20"/>
                <w:szCs w:val="20"/>
              </w:rPr>
            </w:pPr>
            <w:r w:rsidRPr="00E5339C">
              <w:rPr>
                <w:rFonts w:ascii="Arial" w:hAnsi="Arial" w:cs="Arial"/>
                <w:sz w:val="20"/>
                <w:szCs w:val="20"/>
              </w:rPr>
              <w:t xml:space="preserve">B4d. Uso coherente de las formas verbales en los textos. Los tiempos del pretérito en la narración. Correlación temporal en el discurso relatado. </w:t>
            </w:r>
          </w:p>
          <w:p w14:paraId="1D1BEDDA" w14:textId="77777777" w:rsidR="00D64442" w:rsidRPr="00E5339C" w:rsidRDefault="00D64442" w:rsidP="00B8426D">
            <w:pPr>
              <w:jc w:val="both"/>
              <w:rPr>
                <w:rFonts w:ascii="Arial" w:hAnsi="Arial" w:cs="Arial"/>
                <w:sz w:val="20"/>
                <w:szCs w:val="20"/>
              </w:rPr>
            </w:pPr>
          </w:p>
          <w:p w14:paraId="538084C8" w14:textId="77777777" w:rsidR="00D64442" w:rsidRDefault="00D64442" w:rsidP="00B8426D">
            <w:pPr>
              <w:jc w:val="both"/>
              <w:rPr>
                <w:rFonts w:ascii="Arial" w:hAnsi="Arial" w:cs="Arial"/>
                <w:sz w:val="20"/>
                <w:szCs w:val="20"/>
              </w:rPr>
            </w:pPr>
            <w:r w:rsidRPr="00600358">
              <w:rPr>
                <w:rFonts w:ascii="Arial" w:hAnsi="Arial" w:cs="Arial"/>
                <w:sz w:val="20"/>
                <w:szCs w:val="20"/>
              </w:rPr>
              <w:t xml:space="preserve">B4e. Uso coherente de las formas verbales en los textos. Correlación temporal en la coordinación y subordinación de oraciones y en el discurso relatado. </w:t>
            </w:r>
          </w:p>
          <w:p w14:paraId="0472DC87" w14:textId="77777777" w:rsidR="00D64442" w:rsidRDefault="00D64442" w:rsidP="00B8426D">
            <w:pPr>
              <w:jc w:val="both"/>
              <w:rPr>
                <w:rFonts w:ascii="Arial" w:hAnsi="Arial" w:cs="Arial"/>
                <w:sz w:val="20"/>
                <w:szCs w:val="20"/>
              </w:rPr>
            </w:pPr>
          </w:p>
          <w:p w14:paraId="4582E1C9" w14:textId="77777777" w:rsidR="00D64442" w:rsidRDefault="00D64442" w:rsidP="00B8426D">
            <w:pPr>
              <w:jc w:val="both"/>
              <w:rPr>
                <w:rFonts w:ascii="Arial" w:hAnsi="Arial" w:cs="Arial"/>
                <w:sz w:val="20"/>
                <w:szCs w:val="20"/>
              </w:rPr>
            </w:pPr>
            <w:r w:rsidRPr="00600358">
              <w:rPr>
                <w:rFonts w:ascii="Arial" w:hAnsi="Arial" w:cs="Arial"/>
                <w:sz w:val="20"/>
                <w:szCs w:val="20"/>
              </w:rPr>
              <w:t>B4g. Los signos de puntuación como mecanismo organizador del texto escrito. Su relación con el significado.</w:t>
            </w:r>
          </w:p>
          <w:p w14:paraId="491CC572" w14:textId="77777777" w:rsidR="00D64442" w:rsidRPr="00E5339C" w:rsidRDefault="00D64442" w:rsidP="00B8426D">
            <w:pPr>
              <w:jc w:val="both"/>
              <w:rPr>
                <w:rFonts w:ascii="Arial" w:hAnsi="Arial" w:cs="Arial"/>
                <w:sz w:val="20"/>
                <w:szCs w:val="20"/>
              </w:rPr>
            </w:pPr>
          </w:p>
          <w:p w14:paraId="6FCF6FB1" w14:textId="77777777" w:rsidR="00D64442" w:rsidRPr="00E5339C" w:rsidRDefault="00D64442" w:rsidP="00B8426D">
            <w:pPr>
              <w:jc w:val="both"/>
              <w:rPr>
                <w:rFonts w:ascii="Arial" w:hAnsi="Arial" w:cs="Arial"/>
                <w:sz w:val="20"/>
                <w:szCs w:val="20"/>
              </w:rPr>
            </w:pPr>
            <w:r w:rsidRPr="00E5339C">
              <w:rPr>
                <w:rFonts w:ascii="Arial" w:hAnsi="Arial" w:cs="Arial"/>
                <w:sz w:val="20"/>
                <w:szCs w:val="20"/>
              </w:rPr>
              <w:t>C2h. Creación de textos a partir de la apropiación de las convenciones del lenguaje literario y en referencia a modelos dados (imitación, transformación, continuación, etc.).</w:t>
            </w:r>
          </w:p>
          <w:p w14:paraId="03FCCBDF" w14:textId="77777777" w:rsidR="00D64442" w:rsidRDefault="00D64442" w:rsidP="00B8426D">
            <w:pPr>
              <w:jc w:val="both"/>
              <w:rPr>
                <w:rFonts w:ascii="Arial" w:hAnsi="Arial" w:cs="Arial"/>
                <w:sz w:val="20"/>
                <w:szCs w:val="20"/>
              </w:rPr>
            </w:pPr>
            <w:r w:rsidRPr="00600358">
              <w:rPr>
                <w:rFonts w:ascii="Arial" w:hAnsi="Arial" w:cs="Arial"/>
                <w:sz w:val="20"/>
                <w:szCs w:val="20"/>
              </w:rPr>
              <w:t>B4f. Corrección lingüística y revisión ortográfica y gramatical de los textos. Uso de diccionarios, manuales de consulta y de correctores ortográficos en soporte analógico o digital.</w:t>
            </w:r>
          </w:p>
          <w:p w14:paraId="1425D326" w14:textId="77777777" w:rsidR="00D64442" w:rsidRPr="00D64442" w:rsidRDefault="00D64442" w:rsidP="00D64442">
            <w:pPr>
              <w:rPr>
                <w:rFonts w:ascii="Arial" w:hAnsi="Arial" w:cs="Arial"/>
                <w:sz w:val="20"/>
                <w:szCs w:val="20"/>
              </w:rPr>
            </w:pPr>
          </w:p>
          <w:p w14:paraId="0A2227EF" w14:textId="77777777" w:rsidR="00D64442" w:rsidRPr="00D64442" w:rsidRDefault="00D64442" w:rsidP="00D64442">
            <w:pPr>
              <w:rPr>
                <w:rFonts w:ascii="Arial" w:hAnsi="Arial" w:cs="Arial"/>
                <w:sz w:val="20"/>
                <w:szCs w:val="20"/>
              </w:rPr>
            </w:pPr>
          </w:p>
          <w:p w14:paraId="5B62A81B" w14:textId="77777777" w:rsidR="00D64442" w:rsidRPr="00D64442" w:rsidRDefault="00D64442" w:rsidP="00D64442">
            <w:pPr>
              <w:rPr>
                <w:rFonts w:ascii="Arial" w:hAnsi="Arial" w:cs="Arial"/>
                <w:sz w:val="20"/>
                <w:szCs w:val="20"/>
              </w:rPr>
            </w:pPr>
          </w:p>
          <w:p w14:paraId="72D7FB0F" w14:textId="77777777" w:rsidR="00D64442" w:rsidRPr="00D64442" w:rsidRDefault="00D64442" w:rsidP="00D64442">
            <w:pPr>
              <w:rPr>
                <w:rFonts w:ascii="Arial" w:hAnsi="Arial" w:cs="Arial"/>
                <w:sz w:val="20"/>
                <w:szCs w:val="20"/>
              </w:rPr>
            </w:pPr>
          </w:p>
          <w:p w14:paraId="62C753D3" w14:textId="77777777" w:rsidR="00D64442" w:rsidRPr="00D64442" w:rsidRDefault="00D64442" w:rsidP="00D64442">
            <w:pPr>
              <w:rPr>
                <w:rFonts w:ascii="Arial" w:hAnsi="Arial" w:cs="Arial"/>
                <w:sz w:val="20"/>
                <w:szCs w:val="20"/>
              </w:rPr>
            </w:pPr>
          </w:p>
          <w:p w14:paraId="13E7BCB7" w14:textId="77777777" w:rsidR="00D64442" w:rsidRPr="00D64442" w:rsidRDefault="00D64442" w:rsidP="00D64442">
            <w:pPr>
              <w:tabs>
                <w:tab w:val="left" w:pos="5970"/>
              </w:tabs>
              <w:rPr>
                <w:rFonts w:ascii="Arial" w:hAnsi="Arial" w:cs="Arial"/>
                <w:sz w:val="20"/>
                <w:szCs w:val="20"/>
              </w:rPr>
            </w:pPr>
          </w:p>
        </w:tc>
        <w:tc>
          <w:tcPr>
            <w:tcW w:w="4675" w:type="dxa"/>
          </w:tcPr>
          <w:p w14:paraId="3C3F8402" w14:textId="77777777" w:rsidR="00D64442" w:rsidRDefault="00D64442" w:rsidP="00B8426D">
            <w:pPr>
              <w:jc w:val="both"/>
              <w:rPr>
                <w:rFonts w:ascii="Arial" w:hAnsi="Arial" w:cs="Arial"/>
                <w:sz w:val="20"/>
                <w:szCs w:val="20"/>
              </w:rPr>
            </w:pPr>
            <w:r w:rsidRPr="00E5339C">
              <w:rPr>
                <w:rFonts w:ascii="Arial" w:hAnsi="Arial" w:cs="Arial"/>
                <w:sz w:val="20"/>
                <w:szCs w:val="20"/>
              </w:rPr>
              <w:t>5.1 Planificar la redacción de textos escritos y multimodales sencillos, atendiendo a la situación comunicativa, al destinatario, al propósito y al canal; redactar borradores y revisarlos con ayuda del diálogo entre iguales e instrumentos de consulta, y presentar un texto final coherente, cohesionado y con el regis</w:t>
            </w:r>
            <w:r>
              <w:rPr>
                <w:rFonts w:ascii="Arial" w:hAnsi="Arial" w:cs="Arial"/>
                <w:sz w:val="20"/>
                <w:szCs w:val="20"/>
              </w:rPr>
              <w:t xml:space="preserve">tro adecuado. </w:t>
            </w:r>
          </w:p>
          <w:p w14:paraId="6BB81E29" w14:textId="77777777" w:rsidR="00D64442" w:rsidRPr="00E5339C" w:rsidRDefault="00D64442" w:rsidP="00B8426D">
            <w:pPr>
              <w:jc w:val="both"/>
              <w:rPr>
                <w:rFonts w:ascii="Arial" w:hAnsi="Arial" w:cs="Arial"/>
                <w:sz w:val="20"/>
                <w:szCs w:val="20"/>
              </w:rPr>
            </w:pPr>
          </w:p>
          <w:p w14:paraId="1169F825" w14:textId="77777777" w:rsidR="00D64442" w:rsidRPr="00E5339C" w:rsidRDefault="00D64442" w:rsidP="00B8426D">
            <w:pPr>
              <w:jc w:val="both"/>
              <w:rPr>
                <w:rFonts w:ascii="Arial" w:hAnsi="Arial" w:cs="Arial"/>
                <w:sz w:val="20"/>
                <w:szCs w:val="20"/>
              </w:rPr>
            </w:pPr>
            <w:r w:rsidRPr="00E5339C">
              <w:rPr>
                <w:rFonts w:ascii="Arial" w:hAnsi="Arial" w:cs="Arial"/>
                <w:sz w:val="20"/>
                <w:szCs w:val="20"/>
              </w:rPr>
              <w:t>5.2 Incorporar procedimientos básicos para enriquecer los textos, atendiendo a aspectos discursivos, lingüísticos y de estilo, con precisión léxica y corrección ortográfica y gramatical</w:t>
            </w:r>
          </w:p>
        </w:tc>
      </w:tr>
      <w:tr w:rsidR="00766C72" w:rsidRPr="00E5339C" w14:paraId="5248263A" w14:textId="77777777" w:rsidTr="00D64442">
        <w:tc>
          <w:tcPr>
            <w:tcW w:w="1951" w:type="dxa"/>
          </w:tcPr>
          <w:p w14:paraId="155ED1E9" w14:textId="77777777" w:rsidR="00766C72" w:rsidRPr="00E5339C" w:rsidRDefault="00766C72" w:rsidP="00B8426D">
            <w:pPr>
              <w:jc w:val="both"/>
              <w:rPr>
                <w:rFonts w:ascii="Arial" w:hAnsi="Arial" w:cs="Arial"/>
                <w:b/>
                <w:sz w:val="20"/>
                <w:szCs w:val="20"/>
              </w:rPr>
            </w:pPr>
            <w:r w:rsidRPr="00E5339C">
              <w:rPr>
                <w:rFonts w:ascii="Arial" w:hAnsi="Arial" w:cs="Arial"/>
                <w:b/>
                <w:sz w:val="20"/>
                <w:szCs w:val="20"/>
              </w:rPr>
              <w:t>Conocimiento de la lengua</w:t>
            </w:r>
          </w:p>
        </w:tc>
        <w:tc>
          <w:tcPr>
            <w:tcW w:w="7366" w:type="dxa"/>
          </w:tcPr>
          <w:p w14:paraId="71A78B91"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B4a. Recursos lingüísticos para mostrar la implicación del emisor en los textos: formas de deixis (personal, temporal y espacial) y procedimientos de modalización. </w:t>
            </w:r>
          </w:p>
          <w:p w14:paraId="43A23528" w14:textId="77777777" w:rsidR="00766C72" w:rsidRPr="00E5339C" w:rsidRDefault="00766C72" w:rsidP="00B8426D">
            <w:pPr>
              <w:jc w:val="both"/>
              <w:rPr>
                <w:rFonts w:ascii="Arial" w:hAnsi="Arial" w:cs="Arial"/>
                <w:sz w:val="20"/>
                <w:szCs w:val="20"/>
              </w:rPr>
            </w:pPr>
          </w:p>
          <w:p w14:paraId="40DE268F"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B4b. Recursos lingüísticos para adecuar el registro a la situación de comunicación. </w:t>
            </w:r>
          </w:p>
          <w:p w14:paraId="257A0C6D" w14:textId="77777777" w:rsidR="00766C72" w:rsidRPr="00E5339C" w:rsidRDefault="00766C72" w:rsidP="00B8426D">
            <w:pPr>
              <w:jc w:val="both"/>
              <w:rPr>
                <w:rFonts w:ascii="Arial" w:hAnsi="Arial" w:cs="Arial"/>
                <w:sz w:val="20"/>
                <w:szCs w:val="20"/>
              </w:rPr>
            </w:pPr>
          </w:p>
          <w:p w14:paraId="563B6838"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B4c. Mecanismos de cohesión. Conectores textuales temporales, explicativos, de orden y de contraste. Mecanismos de referencia interna gramaticales (sustituciones pronominales y adverbiales) y léxicos (repeticiones, sinónimos, hiperónimos y elipsis). </w:t>
            </w:r>
          </w:p>
          <w:p w14:paraId="401A1625" w14:textId="77777777" w:rsidR="00766C72" w:rsidRPr="00E5339C" w:rsidRDefault="00766C72" w:rsidP="00B8426D">
            <w:pPr>
              <w:jc w:val="both"/>
              <w:rPr>
                <w:rFonts w:ascii="Arial" w:hAnsi="Arial" w:cs="Arial"/>
                <w:sz w:val="20"/>
                <w:szCs w:val="20"/>
              </w:rPr>
            </w:pPr>
          </w:p>
          <w:p w14:paraId="43D04F33" w14:textId="77777777" w:rsidR="00766C72" w:rsidRDefault="00766C72" w:rsidP="00B8426D">
            <w:pPr>
              <w:jc w:val="both"/>
              <w:rPr>
                <w:rFonts w:ascii="Arial" w:hAnsi="Arial" w:cs="Arial"/>
                <w:sz w:val="20"/>
                <w:szCs w:val="20"/>
              </w:rPr>
            </w:pPr>
            <w:r w:rsidRPr="00E5339C">
              <w:rPr>
                <w:rFonts w:ascii="Arial" w:hAnsi="Arial" w:cs="Arial"/>
                <w:sz w:val="20"/>
                <w:szCs w:val="20"/>
              </w:rPr>
              <w:t xml:space="preserve">B4d. Uso coherente de las formas verbales en los textos. Los tiempos del pretérito en la narración. Correlación temporal en el discurso relatado. </w:t>
            </w:r>
          </w:p>
          <w:p w14:paraId="297B357D" w14:textId="77777777" w:rsidR="00766C72" w:rsidRDefault="00766C72" w:rsidP="00B8426D">
            <w:pPr>
              <w:jc w:val="both"/>
              <w:rPr>
                <w:rFonts w:ascii="Arial" w:hAnsi="Arial" w:cs="Arial"/>
                <w:sz w:val="20"/>
                <w:szCs w:val="20"/>
              </w:rPr>
            </w:pPr>
          </w:p>
          <w:p w14:paraId="76BFCDB4" w14:textId="77777777" w:rsidR="00766C72" w:rsidRDefault="00766C72" w:rsidP="00B8426D">
            <w:pPr>
              <w:jc w:val="both"/>
              <w:rPr>
                <w:rFonts w:ascii="Arial" w:hAnsi="Arial" w:cs="Arial"/>
                <w:sz w:val="20"/>
                <w:szCs w:val="20"/>
              </w:rPr>
            </w:pPr>
            <w:r w:rsidRPr="00600358">
              <w:rPr>
                <w:rFonts w:ascii="Arial" w:hAnsi="Arial" w:cs="Arial"/>
                <w:sz w:val="20"/>
                <w:szCs w:val="20"/>
              </w:rPr>
              <w:t xml:space="preserve">B4e. Uso coherente de las formas verbales en los textos. Correlación temporal en la coordinación y subordinación de oraciones y en el discurso relatado. </w:t>
            </w:r>
          </w:p>
          <w:p w14:paraId="374375AA" w14:textId="77777777" w:rsidR="00766C72" w:rsidRPr="00E5339C" w:rsidRDefault="00766C72" w:rsidP="00B8426D">
            <w:pPr>
              <w:jc w:val="both"/>
              <w:rPr>
                <w:rFonts w:ascii="Arial" w:hAnsi="Arial" w:cs="Arial"/>
                <w:sz w:val="20"/>
                <w:szCs w:val="20"/>
              </w:rPr>
            </w:pPr>
          </w:p>
          <w:p w14:paraId="3205DD97"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D1. Diferencias relevantes e intersecciones entre lengua oral y lengua escrita atendiendo a aspectos sintácticos, léxicos y pragmáticos. </w:t>
            </w:r>
          </w:p>
          <w:p w14:paraId="2612B3BD" w14:textId="77777777" w:rsidR="00766C72" w:rsidRPr="00E5339C" w:rsidRDefault="00766C72" w:rsidP="00B8426D">
            <w:pPr>
              <w:jc w:val="both"/>
              <w:rPr>
                <w:rFonts w:ascii="Arial" w:hAnsi="Arial" w:cs="Arial"/>
                <w:sz w:val="20"/>
                <w:szCs w:val="20"/>
              </w:rPr>
            </w:pPr>
          </w:p>
          <w:p w14:paraId="368610E2"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D2. Aproximación a la lengua como sistema y a sus unidades básicas teniendo en cuenta los diferentes niveles: el sonido y sistema de escritura, las palabras (forma y significado), su organización en el discurso (orden de las palabras, componentes de las oraciones o conexión entre los significados). </w:t>
            </w:r>
          </w:p>
          <w:p w14:paraId="504282EB" w14:textId="77777777" w:rsidR="00766C72" w:rsidRPr="00E5339C" w:rsidRDefault="00766C72" w:rsidP="00B8426D">
            <w:pPr>
              <w:jc w:val="both"/>
              <w:rPr>
                <w:rFonts w:ascii="Arial" w:hAnsi="Arial" w:cs="Arial"/>
                <w:sz w:val="20"/>
                <w:szCs w:val="20"/>
              </w:rPr>
            </w:pPr>
          </w:p>
          <w:p w14:paraId="22A562E4"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D3. Distinción entre la forma (categoría gramatical) y la función de las palabras (funciones sintácticas), y conocimiento de los procedimientos léxicos (afijos) y sintácticos para el cambio de categoría. </w:t>
            </w:r>
          </w:p>
          <w:p w14:paraId="3DCF7F6C" w14:textId="77777777" w:rsidR="00766C72" w:rsidRPr="00E5339C" w:rsidRDefault="00766C72" w:rsidP="00B8426D">
            <w:pPr>
              <w:jc w:val="both"/>
              <w:rPr>
                <w:rFonts w:ascii="Arial" w:hAnsi="Arial" w:cs="Arial"/>
                <w:sz w:val="20"/>
                <w:szCs w:val="20"/>
              </w:rPr>
            </w:pPr>
          </w:p>
          <w:p w14:paraId="5C582DB8"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D4. Conocimiento de los procedimientos léxicos (afijos) y sintácticos para el cambio de categoría. </w:t>
            </w:r>
          </w:p>
          <w:p w14:paraId="3DDEE3BB" w14:textId="77777777" w:rsidR="00766C72" w:rsidRPr="00E5339C" w:rsidRDefault="00766C72" w:rsidP="00B8426D">
            <w:pPr>
              <w:jc w:val="both"/>
              <w:rPr>
                <w:rFonts w:ascii="Arial" w:hAnsi="Arial" w:cs="Arial"/>
                <w:sz w:val="20"/>
                <w:szCs w:val="20"/>
              </w:rPr>
            </w:pPr>
          </w:p>
          <w:p w14:paraId="2AD34863"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D5. Relación entre los esquemas semántico y sintáctico de la oración simple. Observación y transformación de enunciados de acuerdo con estos esquemas y uso de la terminología sintáctica necesaria. Orden de las palabras y concordancia. </w:t>
            </w:r>
          </w:p>
          <w:p w14:paraId="068CD470" w14:textId="77777777" w:rsidR="00766C72" w:rsidRPr="00E5339C" w:rsidRDefault="00766C72" w:rsidP="00B8426D">
            <w:pPr>
              <w:jc w:val="both"/>
              <w:rPr>
                <w:rFonts w:ascii="Arial" w:hAnsi="Arial" w:cs="Arial"/>
                <w:sz w:val="20"/>
                <w:szCs w:val="20"/>
              </w:rPr>
            </w:pPr>
          </w:p>
          <w:p w14:paraId="63BE7153"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D6. Procedimientos de adquisición y formación de palabras. Reflexión sobre los cambios en su significado, las relaciones semánticas entre palabras y sus valores denotativos y connotativos en función del contexto y el propósito comunicativo. </w:t>
            </w:r>
          </w:p>
          <w:p w14:paraId="1C0E768A" w14:textId="77777777" w:rsidR="00766C72" w:rsidRPr="00E5339C" w:rsidRDefault="00766C72" w:rsidP="00B8426D">
            <w:pPr>
              <w:jc w:val="both"/>
              <w:rPr>
                <w:rFonts w:ascii="Arial" w:hAnsi="Arial" w:cs="Arial"/>
                <w:sz w:val="20"/>
                <w:szCs w:val="20"/>
              </w:rPr>
            </w:pPr>
          </w:p>
          <w:p w14:paraId="71E6497F" w14:textId="77777777" w:rsidR="00766C72" w:rsidRDefault="00766C72" w:rsidP="00B8426D">
            <w:pPr>
              <w:jc w:val="both"/>
              <w:rPr>
                <w:rFonts w:ascii="Arial" w:hAnsi="Arial" w:cs="Arial"/>
                <w:sz w:val="20"/>
                <w:szCs w:val="20"/>
              </w:rPr>
            </w:pPr>
            <w:r w:rsidRPr="00E5339C">
              <w:rPr>
                <w:rFonts w:ascii="Arial" w:hAnsi="Arial" w:cs="Arial"/>
                <w:sz w:val="20"/>
                <w:szCs w:val="20"/>
              </w:rPr>
              <w:t>D7. Estrategias de uso progresivamente autónomo de diccionarios y manuales de gramática para obtener información gramatical básica.</w:t>
            </w:r>
          </w:p>
          <w:p w14:paraId="2A9E8446" w14:textId="77777777" w:rsidR="00766C72" w:rsidRDefault="00766C72" w:rsidP="00B8426D">
            <w:pPr>
              <w:jc w:val="both"/>
              <w:rPr>
                <w:rFonts w:ascii="Arial" w:hAnsi="Arial" w:cs="Arial"/>
                <w:sz w:val="20"/>
                <w:szCs w:val="20"/>
              </w:rPr>
            </w:pPr>
          </w:p>
          <w:p w14:paraId="1E454414" w14:textId="77777777" w:rsidR="00766C72" w:rsidRPr="00E5339C" w:rsidRDefault="00766C72" w:rsidP="00B8426D">
            <w:pPr>
              <w:jc w:val="both"/>
              <w:rPr>
                <w:rFonts w:ascii="Arial" w:hAnsi="Arial" w:cs="Arial"/>
                <w:sz w:val="20"/>
                <w:szCs w:val="20"/>
              </w:rPr>
            </w:pPr>
            <w:r w:rsidRPr="00600358">
              <w:rPr>
                <w:rFonts w:ascii="Arial" w:hAnsi="Arial" w:cs="Arial"/>
                <w:sz w:val="20"/>
                <w:szCs w:val="20"/>
              </w:rPr>
              <w:t>D8. Estrategias de uso progresivamente autónomo de diccionarios y manuales de gramática para obtener información gramatical básica.</w:t>
            </w:r>
          </w:p>
        </w:tc>
        <w:tc>
          <w:tcPr>
            <w:tcW w:w="4675" w:type="dxa"/>
          </w:tcPr>
          <w:p w14:paraId="62517427"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9.1 Revisar los textos propios de manera guiada y hacer propuestas de mejora argumentando los cambios a partir de la reflexión metalingüística e interlingüística y con un metalenguaje específico. </w:t>
            </w:r>
          </w:p>
          <w:p w14:paraId="69E1E18B" w14:textId="77777777" w:rsidR="00766C72" w:rsidRPr="00E5339C" w:rsidRDefault="00766C72" w:rsidP="00B8426D">
            <w:pPr>
              <w:jc w:val="both"/>
              <w:rPr>
                <w:rFonts w:ascii="Arial" w:hAnsi="Arial" w:cs="Arial"/>
                <w:sz w:val="20"/>
                <w:szCs w:val="20"/>
              </w:rPr>
            </w:pPr>
          </w:p>
          <w:p w14:paraId="1996887C"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9.2 Explicar y argumentar la interrelación entre el propósito comunicativo y las elecciones lingüísticas del emisor, así como sus efectos en el receptor, utilizando el conocimiento explícito de la lengua y un metalenguaje específico. </w:t>
            </w:r>
          </w:p>
          <w:p w14:paraId="3EFEC19B" w14:textId="77777777" w:rsidR="00766C72" w:rsidRPr="00E5339C" w:rsidRDefault="00766C72" w:rsidP="00B8426D">
            <w:pPr>
              <w:jc w:val="both"/>
              <w:rPr>
                <w:rFonts w:ascii="Arial" w:hAnsi="Arial" w:cs="Arial"/>
                <w:sz w:val="20"/>
                <w:szCs w:val="20"/>
              </w:rPr>
            </w:pPr>
          </w:p>
          <w:p w14:paraId="4E5638DD"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9.3 Formular generalizaciones sobre aspectos básicos del funcionamiento de la lengua a partir de la observación, la comparación y la transformación de enunciados, así como de la formulación de hipótesis y la búsqueda de contraejemplos utilizando un metalenguaje específico y consultando de manera guiada diccionarios, manuales y gramáticas. </w:t>
            </w:r>
          </w:p>
          <w:p w14:paraId="5CD06328" w14:textId="77777777" w:rsidR="00766C72" w:rsidRPr="00E5339C" w:rsidRDefault="00766C72" w:rsidP="00B8426D">
            <w:pPr>
              <w:jc w:val="both"/>
              <w:rPr>
                <w:rFonts w:ascii="Arial" w:hAnsi="Arial" w:cs="Arial"/>
                <w:sz w:val="20"/>
                <w:szCs w:val="20"/>
              </w:rPr>
            </w:pPr>
          </w:p>
          <w:p w14:paraId="4178CC73" w14:textId="77777777" w:rsidR="00766C72" w:rsidRPr="00E5339C" w:rsidRDefault="00766C72" w:rsidP="00B8426D">
            <w:pPr>
              <w:jc w:val="both"/>
              <w:rPr>
                <w:rFonts w:ascii="Arial" w:hAnsi="Arial" w:cs="Arial"/>
                <w:sz w:val="20"/>
                <w:szCs w:val="20"/>
              </w:rPr>
            </w:pPr>
          </w:p>
        </w:tc>
      </w:tr>
      <w:tr w:rsidR="00766C72" w:rsidRPr="00E5339C" w14:paraId="34464D92" w14:textId="77777777" w:rsidTr="00D64442">
        <w:tc>
          <w:tcPr>
            <w:tcW w:w="1951" w:type="dxa"/>
          </w:tcPr>
          <w:p w14:paraId="34EF5FBB" w14:textId="77777777" w:rsidR="00766C72" w:rsidRPr="00E5339C" w:rsidRDefault="00766C72" w:rsidP="00B8426D">
            <w:pPr>
              <w:jc w:val="both"/>
              <w:rPr>
                <w:rFonts w:ascii="Arial" w:hAnsi="Arial" w:cs="Arial"/>
                <w:b/>
                <w:sz w:val="20"/>
                <w:szCs w:val="20"/>
              </w:rPr>
            </w:pPr>
            <w:r w:rsidRPr="00E5339C">
              <w:rPr>
                <w:rFonts w:ascii="Arial" w:hAnsi="Arial" w:cs="Arial"/>
                <w:b/>
                <w:sz w:val="20"/>
                <w:szCs w:val="20"/>
              </w:rPr>
              <w:t>Teoría de la literatura/Géneros literarios</w:t>
            </w:r>
          </w:p>
        </w:tc>
        <w:tc>
          <w:tcPr>
            <w:tcW w:w="7366" w:type="dxa"/>
          </w:tcPr>
          <w:p w14:paraId="5E38488C"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C2a. Estrategias para la construcción compartida de la interpretación de las obras a través de conversaciones literarias, con la incorporación progresiva de metalenguaje específico. </w:t>
            </w:r>
          </w:p>
          <w:p w14:paraId="304404DE" w14:textId="77777777" w:rsidR="00766C72" w:rsidRPr="00E5339C" w:rsidRDefault="00766C72" w:rsidP="00B8426D">
            <w:pPr>
              <w:jc w:val="both"/>
              <w:rPr>
                <w:rFonts w:ascii="Arial" w:hAnsi="Arial" w:cs="Arial"/>
                <w:sz w:val="20"/>
                <w:szCs w:val="20"/>
              </w:rPr>
            </w:pPr>
          </w:p>
          <w:p w14:paraId="3C7B829A"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C2b. Relación entre los elementos constitutivos del género literario y la construcción del sentido de la obra. Análisis básico del valor de los recursos expresivos y de sus efectos en la recepción.</w:t>
            </w:r>
          </w:p>
          <w:p w14:paraId="694E327F" w14:textId="77777777" w:rsidR="00766C72" w:rsidRPr="00E5339C" w:rsidRDefault="00766C72" w:rsidP="00B8426D">
            <w:pPr>
              <w:jc w:val="both"/>
              <w:rPr>
                <w:rFonts w:ascii="Arial" w:hAnsi="Arial" w:cs="Arial"/>
                <w:sz w:val="20"/>
                <w:szCs w:val="20"/>
              </w:rPr>
            </w:pPr>
          </w:p>
          <w:p w14:paraId="77F42932"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 C2c. Relación y comparación de los textos leídos con otros textos, con otras manifestaciones artísticas y culturales y con las nuevas formas de ficción en función de temas, tópicos, estructuras y lenguajes. </w:t>
            </w:r>
          </w:p>
          <w:p w14:paraId="6CDD550D" w14:textId="77777777" w:rsidR="00766C72" w:rsidRPr="00E5339C" w:rsidRDefault="00766C72" w:rsidP="00B8426D">
            <w:pPr>
              <w:jc w:val="both"/>
              <w:rPr>
                <w:rFonts w:ascii="Arial" w:hAnsi="Arial" w:cs="Arial"/>
                <w:sz w:val="20"/>
                <w:szCs w:val="20"/>
              </w:rPr>
            </w:pPr>
          </w:p>
          <w:p w14:paraId="0214D787"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C2d. Expresión pautada, a través de procesos y soportes diversificados, de la interpretación y valoración personal de obras y fragmentos literarios. </w:t>
            </w:r>
          </w:p>
          <w:p w14:paraId="749CF6A2" w14:textId="77777777" w:rsidR="00766C72" w:rsidRPr="00E5339C" w:rsidRDefault="00766C72" w:rsidP="00B8426D">
            <w:pPr>
              <w:jc w:val="both"/>
              <w:rPr>
                <w:rFonts w:ascii="Arial" w:hAnsi="Arial" w:cs="Arial"/>
                <w:sz w:val="20"/>
                <w:szCs w:val="20"/>
              </w:rPr>
            </w:pPr>
          </w:p>
          <w:p w14:paraId="44AEA595" w14:textId="77777777" w:rsidR="00766C72" w:rsidRDefault="00766C72" w:rsidP="00B8426D">
            <w:pPr>
              <w:jc w:val="both"/>
              <w:rPr>
                <w:rFonts w:ascii="Arial" w:hAnsi="Arial" w:cs="Arial"/>
                <w:sz w:val="20"/>
                <w:szCs w:val="20"/>
              </w:rPr>
            </w:pPr>
            <w:r w:rsidRPr="00E5339C">
              <w:rPr>
                <w:rFonts w:ascii="Arial" w:hAnsi="Arial" w:cs="Arial"/>
                <w:sz w:val="20"/>
                <w:szCs w:val="20"/>
              </w:rPr>
              <w:t>C2e. Acercamiento al patrimonio literario de Castilla</w:t>
            </w:r>
            <w:r>
              <w:rPr>
                <w:rFonts w:ascii="Arial" w:hAnsi="Arial" w:cs="Arial"/>
                <w:sz w:val="20"/>
                <w:szCs w:val="20"/>
              </w:rPr>
              <w:t xml:space="preserve"> </w:t>
            </w:r>
            <w:r w:rsidRPr="00E5339C">
              <w:rPr>
                <w:rFonts w:ascii="Arial" w:hAnsi="Arial" w:cs="Arial"/>
                <w:sz w:val="20"/>
                <w:szCs w:val="20"/>
              </w:rPr>
              <w:t>La Mancha, a través de las obras de autoras y autores más significativos de las distintas épocas y contextos culturales.</w:t>
            </w:r>
          </w:p>
          <w:p w14:paraId="7B1311ED" w14:textId="77777777" w:rsidR="00766C72" w:rsidRDefault="00766C72" w:rsidP="00B8426D">
            <w:pPr>
              <w:jc w:val="both"/>
              <w:rPr>
                <w:rFonts w:ascii="Arial" w:hAnsi="Arial" w:cs="Arial"/>
                <w:sz w:val="20"/>
                <w:szCs w:val="20"/>
              </w:rPr>
            </w:pPr>
          </w:p>
          <w:p w14:paraId="25A3B845" w14:textId="77777777" w:rsidR="00766C72" w:rsidRDefault="00766C72" w:rsidP="00B8426D">
            <w:pPr>
              <w:jc w:val="both"/>
              <w:rPr>
                <w:rFonts w:ascii="Arial" w:hAnsi="Arial" w:cs="Arial"/>
                <w:sz w:val="20"/>
                <w:szCs w:val="20"/>
              </w:rPr>
            </w:pPr>
            <w:r w:rsidRPr="008F1E23">
              <w:rPr>
                <w:rFonts w:ascii="Arial" w:hAnsi="Arial" w:cs="Arial"/>
                <w:sz w:val="20"/>
                <w:szCs w:val="20"/>
              </w:rPr>
              <w:t>C2f. Procesos de indagación en torno a las obras leídas que promuevan el interés por construir la interpretación de las obras y establecer conexiones entre textos.</w:t>
            </w:r>
          </w:p>
          <w:p w14:paraId="14E0FC9F" w14:textId="77777777" w:rsidR="00766C72" w:rsidRPr="00E5339C" w:rsidRDefault="00766C72" w:rsidP="00B8426D">
            <w:pPr>
              <w:jc w:val="both"/>
              <w:rPr>
                <w:rFonts w:ascii="Arial" w:hAnsi="Arial" w:cs="Arial"/>
                <w:sz w:val="20"/>
                <w:szCs w:val="20"/>
              </w:rPr>
            </w:pPr>
          </w:p>
        </w:tc>
        <w:tc>
          <w:tcPr>
            <w:tcW w:w="4675" w:type="dxa"/>
          </w:tcPr>
          <w:p w14:paraId="1648132A"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8.1 Explicar y argumentar, con la ayuda de pautas y modelos, la interpretación de las obras leídas a partir del análisis de las relaciones internas de sus elementos constitutivos con el sentido de la obra, atendiendo a la configuración de los géneros y subgéneros literarios. </w:t>
            </w:r>
          </w:p>
          <w:p w14:paraId="6613FCF6" w14:textId="77777777" w:rsidR="00766C72" w:rsidRPr="00E5339C" w:rsidRDefault="00766C72" w:rsidP="00B8426D">
            <w:pPr>
              <w:jc w:val="both"/>
              <w:rPr>
                <w:rFonts w:ascii="Arial" w:hAnsi="Arial" w:cs="Arial"/>
                <w:sz w:val="20"/>
                <w:szCs w:val="20"/>
              </w:rPr>
            </w:pPr>
          </w:p>
          <w:p w14:paraId="27DC46E1" w14:textId="77777777" w:rsidR="00766C72" w:rsidRDefault="00766C72" w:rsidP="00B8426D">
            <w:pPr>
              <w:jc w:val="both"/>
              <w:rPr>
                <w:rFonts w:ascii="Arial" w:hAnsi="Arial" w:cs="Arial"/>
                <w:sz w:val="20"/>
                <w:szCs w:val="20"/>
              </w:rPr>
            </w:pPr>
            <w:r w:rsidRPr="00E5339C">
              <w:rPr>
                <w:rFonts w:ascii="Arial" w:hAnsi="Arial" w:cs="Arial"/>
                <w:sz w:val="20"/>
                <w:szCs w:val="20"/>
              </w:rPr>
              <w:t>8.2 Establecer, de manera guiada, vínculos argumentados entre los textos leídos y otros textos escritos, orales o multimodales, así como con otras manifestaciones artísticas y culturales, en función de temas, tópicos, estructuras, lenguaje y valores éticos y estéticos, mostrando la implicación y la respuesta personal del lector en la lectura.</w:t>
            </w:r>
          </w:p>
          <w:p w14:paraId="4897F397" w14:textId="77777777" w:rsidR="00D64442" w:rsidRDefault="00D64442" w:rsidP="00B8426D">
            <w:pPr>
              <w:jc w:val="both"/>
              <w:rPr>
                <w:rFonts w:ascii="Arial" w:hAnsi="Arial" w:cs="Arial"/>
                <w:sz w:val="20"/>
                <w:szCs w:val="20"/>
              </w:rPr>
            </w:pPr>
          </w:p>
          <w:p w14:paraId="0868B722" w14:textId="77777777" w:rsidR="00D64442" w:rsidRPr="00E5339C" w:rsidRDefault="00D64442" w:rsidP="00B8426D">
            <w:pPr>
              <w:jc w:val="both"/>
              <w:rPr>
                <w:rFonts w:ascii="Arial" w:hAnsi="Arial" w:cs="Arial"/>
                <w:sz w:val="20"/>
                <w:szCs w:val="20"/>
              </w:rPr>
            </w:pPr>
            <w:r w:rsidRPr="00E5339C">
              <w:rPr>
                <w:rFonts w:ascii="Arial" w:hAnsi="Arial" w:cs="Arial"/>
                <w:sz w:val="20"/>
                <w:szCs w:val="20"/>
              </w:rPr>
              <w:t>8.3 Crear textos personales o colectivos con intención literaria y conciencia de estilo, en distintos soportes y con ayuda de otros lenguajes artísticos y audiovisuales, a partir partiendo de la lectura de obras o fragmentos significativos en los que se empleen las convenciones formales de los diversos</w:t>
            </w:r>
            <w:r>
              <w:rPr>
                <w:rFonts w:ascii="Arial" w:hAnsi="Arial" w:cs="Arial"/>
                <w:sz w:val="20"/>
                <w:szCs w:val="20"/>
              </w:rPr>
              <w:t xml:space="preserve"> géneros y estilos literarios. </w:t>
            </w:r>
          </w:p>
        </w:tc>
      </w:tr>
      <w:tr w:rsidR="00766C72" w:rsidRPr="00E5339C" w14:paraId="76904711" w14:textId="77777777" w:rsidTr="00D64442">
        <w:tc>
          <w:tcPr>
            <w:tcW w:w="1951" w:type="dxa"/>
          </w:tcPr>
          <w:p w14:paraId="081AB90D" w14:textId="77777777" w:rsidR="00766C72" w:rsidRPr="00E5339C" w:rsidRDefault="00766C72" w:rsidP="00B8426D">
            <w:pPr>
              <w:jc w:val="both"/>
              <w:rPr>
                <w:rFonts w:ascii="Arial" w:hAnsi="Arial" w:cs="Arial"/>
                <w:b/>
                <w:sz w:val="20"/>
                <w:szCs w:val="20"/>
              </w:rPr>
            </w:pPr>
            <w:r w:rsidRPr="00E5339C">
              <w:rPr>
                <w:rFonts w:ascii="Arial" w:hAnsi="Arial" w:cs="Arial"/>
                <w:b/>
                <w:sz w:val="20"/>
                <w:szCs w:val="20"/>
              </w:rPr>
              <w:t>Lectura</w:t>
            </w:r>
          </w:p>
        </w:tc>
        <w:tc>
          <w:tcPr>
            <w:tcW w:w="7366" w:type="dxa"/>
          </w:tcPr>
          <w:p w14:paraId="0439E77E"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B3d. Comprensión lectora: sentido global del texto y relación entre sus partes. La intención del emisor. </w:t>
            </w:r>
          </w:p>
          <w:p w14:paraId="3C726FFE" w14:textId="77777777" w:rsidR="00766C72" w:rsidRPr="00E5339C" w:rsidRDefault="00766C72" w:rsidP="00B8426D">
            <w:pPr>
              <w:jc w:val="both"/>
              <w:rPr>
                <w:rFonts w:ascii="Arial" w:hAnsi="Arial" w:cs="Arial"/>
                <w:sz w:val="20"/>
                <w:szCs w:val="20"/>
              </w:rPr>
            </w:pPr>
          </w:p>
          <w:p w14:paraId="0D3F24FD"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C1a. Criterios y estrategias para la selección de obras variadas de manera orientada, a partir de la exploración guiada de la biblioteca escolar y pública disponible. </w:t>
            </w:r>
          </w:p>
          <w:p w14:paraId="4A7ABCDA" w14:textId="77777777" w:rsidR="00766C72" w:rsidRPr="00E5339C" w:rsidRDefault="00766C72" w:rsidP="00B8426D">
            <w:pPr>
              <w:jc w:val="both"/>
              <w:rPr>
                <w:rFonts w:ascii="Arial" w:hAnsi="Arial" w:cs="Arial"/>
                <w:sz w:val="20"/>
                <w:szCs w:val="20"/>
              </w:rPr>
            </w:pPr>
          </w:p>
          <w:p w14:paraId="61ABC0D9"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C1b. Toma de conciencia progresiva de los propios gustos e identidad lectora. </w:t>
            </w:r>
          </w:p>
          <w:p w14:paraId="151233E1" w14:textId="77777777" w:rsidR="00766C72" w:rsidRPr="00E5339C" w:rsidRDefault="00766C72" w:rsidP="00B8426D">
            <w:pPr>
              <w:jc w:val="both"/>
              <w:rPr>
                <w:rFonts w:ascii="Arial" w:hAnsi="Arial" w:cs="Arial"/>
                <w:sz w:val="20"/>
                <w:szCs w:val="20"/>
              </w:rPr>
            </w:pPr>
          </w:p>
          <w:p w14:paraId="765CF98E"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C1c. Participación activa en actos culturales vinculados con el circuito literario y lector. </w:t>
            </w:r>
          </w:p>
          <w:p w14:paraId="67DEACFA" w14:textId="77777777" w:rsidR="00766C72" w:rsidRPr="00E5339C" w:rsidRDefault="00766C72" w:rsidP="00B8426D">
            <w:pPr>
              <w:jc w:val="both"/>
              <w:rPr>
                <w:rFonts w:ascii="Arial" w:hAnsi="Arial" w:cs="Arial"/>
                <w:sz w:val="20"/>
                <w:szCs w:val="20"/>
              </w:rPr>
            </w:pPr>
          </w:p>
          <w:p w14:paraId="649EDE57"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C1d. Expresión de la experiencia lectora, con apoyo de ejemplos y utilizando progresivamente un metalenguaje específico. Apropiación de los textos leídos a través de distintas formas de recreación. </w:t>
            </w:r>
          </w:p>
          <w:p w14:paraId="3DC4A28C" w14:textId="77777777" w:rsidR="00766C72" w:rsidRPr="00E5339C" w:rsidRDefault="00766C72" w:rsidP="00B8426D">
            <w:pPr>
              <w:jc w:val="both"/>
              <w:rPr>
                <w:rFonts w:ascii="Arial" w:hAnsi="Arial" w:cs="Arial"/>
                <w:sz w:val="20"/>
                <w:szCs w:val="20"/>
              </w:rPr>
            </w:pPr>
          </w:p>
          <w:p w14:paraId="3B9CA0C3"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C1e. Movilización de la experiencia personal y lectora como forma de establecer vínculos entre la obra leída y aspectos de la actualidad, así como con otros textos y manifestaciones artísticas y culturales. </w:t>
            </w:r>
          </w:p>
          <w:p w14:paraId="02D032C2" w14:textId="77777777" w:rsidR="00766C72" w:rsidRPr="00E5339C" w:rsidRDefault="00766C72" w:rsidP="00B8426D">
            <w:pPr>
              <w:jc w:val="both"/>
              <w:rPr>
                <w:rFonts w:ascii="Arial" w:hAnsi="Arial" w:cs="Arial"/>
                <w:sz w:val="20"/>
                <w:szCs w:val="20"/>
              </w:rPr>
            </w:pPr>
          </w:p>
          <w:p w14:paraId="0837EEC2"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C1f. Estrategias para la recomendación de las lecturas, en soportes variados o bien oralmente entre iguales. </w:t>
            </w:r>
          </w:p>
          <w:p w14:paraId="64CF3762" w14:textId="77777777" w:rsidR="00766C72" w:rsidRPr="00E5339C" w:rsidRDefault="00766C72" w:rsidP="00B8426D">
            <w:pPr>
              <w:jc w:val="both"/>
              <w:rPr>
                <w:rFonts w:ascii="Arial" w:hAnsi="Arial" w:cs="Arial"/>
                <w:sz w:val="20"/>
                <w:szCs w:val="20"/>
              </w:rPr>
            </w:pPr>
          </w:p>
          <w:p w14:paraId="7C8C9031"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C2e. Acercamiento al patrimonio literario de Castilla</w:t>
            </w:r>
            <w:r>
              <w:rPr>
                <w:rFonts w:ascii="Arial" w:hAnsi="Arial" w:cs="Arial"/>
                <w:sz w:val="20"/>
                <w:szCs w:val="20"/>
              </w:rPr>
              <w:t xml:space="preserve"> </w:t>
            </w:r>
            <w:r w:rsidRPr="00E5339C">
              <w:rPr>
                <w:rFonts w:ascii="Arial" w:hAnsi="Arial" w:cs="Arial"/>
                <w:sz w:val="20"/>
                <w:szCs w:val="20"/>
              </w:rPr>
              <w:t>La Mancha, a través de las obras de autoras y autores más significativos de las distintas épocas y contextos culturales.</w:t>
            </w:r>
          </w:p>
          <w:p w14:paraId="3784A468" w14:textId="77777777" w:rsidR="00766C72" w:rsidRPr="00E5339C" w:rsidRDefault="00766C72" w:rsidP="00B8426D">
            <w:pPr>
              <w:jc w:val="both"/>
              <w:rPr>
                <w:rFonts w:ascii="Arial" w:hAnsi="Arial" w:cs="Arial"/>
                <w:sz w:val="20"/>
                <w:szCs w:val="20"/>
              </w:rPr>
            </w:pPr>
          </w:p>
          <w:p w14:paraId="76A40651"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 C2f. Lectura con perspectiva de género.</w:t>
            </w:r>
          </w:p>
        </w:tc>
        <w:tc>
          <w:tcPr>
            <w:tcW w:w="4675" w:type="dxa"/>
          </w:tcPr>
          <w:p w14:paraId="0D9337C8"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7.1 Elegir y leer textos a partir de preselecciones, guiándose por los propios gustos, intereses y Detección de usos discriminatorios del lenguaje verbal e icónico. </w:t>
            </w:r>
          </w:p>
          <w:p w14:paraId="63CFABED" w14:textId="77777777" w:rsidR="00766C72" w:rsidRPr="00E5339C" w:rsidRDefault="00766C72" w:rsidP="00B8426D">
            <w:pPr>
              <w:jc w:val="both"/>
              <w:rPr>
                <w:rFonts w:ascii="Arial" w:hAnsi="Arial" w:cs="Arial"/>
                <w:sz w:val="20"/>
                <w:szCs w:val="20"/>
              </w:rPr>
            </w:pPr>
          </w:p>
          <w:p w14:paraId="31038CBF"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7.2 Compartir la experiencia de lectura en soportes diversos, relacionando el sentido de la obra con la propia experiencia biográfica y lectora. </w:t>
            </w:r>
          </w:p>
          <w:p w14:paraId="703B5992" w14:textId="77777777" w:rsidR="00766C72" w:rsidRPr="00E5339C" w:rsidRDefault="00766C72" w:rsidP="00B8426D">
            <w:pPr>
              <w:jc w:val="both"/>
              <w:rPr>
                <w:rFonts w:ascii="Arial" w:hAnsi="Arial" w:cs="Arial"/>
                <w:sz w:val="20"/>
                <w:szCs w:val="20"/>
              </w:rPr>
            </w:pPr>
          </w:p>
          <w:p w14:paraId="2FE81C3E" w14:textId="77777777" w:rsidR="00766C72" w:rsidRPr="00E5339C" w:rsidRDefault="00766C72" w:rsidP="00B8426D">
            <w:pPr>
              <w:jc w:val="both"/>
              <w:rPr>
                <w:rFonts w:ascii="Arial" w:hAnsi="Arial" w:cs="Arial"/>
                <w:sz w:val="20"/>
                <w:szCs w:val="20"/>
              </w:rPr>
            </w:pPr>
          </w:p>
        </w:tc>
      </w:tr>
      <w:tr w:rsidR="00766C72" w:rsidRPr="00E5339C" w14:paraId="61EC6672" w14:textId="77777777" w:rsidTr="00D64442">
        <w:tc>
          <w:tcPr>
            <w:tcW w:w="1951" w:type="dxa"/>
          </w:tcPr>
          <w:p w14:paraId="1803617F" w14:textId="77777777" w:rsidR="00766C72" w:rsidRPr="00E5339C" w:rsidRDefault="00766C72" w:rsidP="00B8426D">
            <w:pPr>
              <w:jc w:val="both"/>
              <w:rPr>
                <w:rFonts w:ascii="Arial" w:hAnsi="Arial" w:cs="Arial"/>
                <w:b/>
                <w:sz w:val="20"/>
                <w:szCs w:val="20"/>
              </w:rPr>
            </w:pPr>
            <w:r w:rsidRPr="00E5339C">
              <w:rPr>
                <w:rFonts w:ascii="Arial" w:hAnsi="Arial" w:cs="Arial"/>
                <w:b/>
                <w:sz w:val="20"/>
                <w:szCs w:val="20"/>
              </w:rPr>
              <w:t>Tipología textual</w:t>
            </w:r>
          </w:p>
        </w:tc>
        <w:tc>
          <w:tcPr>
            <w:tcW w:w="7366" w:type="dxa"/>
          </w:tcPr>
          <w:p w14:paraId="54C0049A"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B2a. Secuencias textuales básicas, con especial atención a las narrativas, descriptivas, dialogadas, argumentativas y expositivas. </w:t>
            </w:r>
          </w:p>
          <w:p w14:paraId="657D5C03" w14:textId="77777777" w:rsidR="00766C72" w:rsidRPr="00E5339C" w:rsidRDefault="00766C72" w:rsidP="00B8426D">
            <w:pPr>
              <w:jc w:val="both"/>
              <w:rPr>
                <w:rFonts w:ascii="Arial" w:hAnsi="Arial" w:cs="Arial"/>
                <w:sz w:val="20"/>
                <w:szCs w:val="20"/>
              </w:rPr>
            </w:pPr>
          </w:p>
          <w:p w14:paraId="153FD7A7"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B2b. Propiedades textuales: coherencia, cohesión y adecuación. </w:t>
            </w:r>
          </w:p>
          <w:p w14:paraId="4D40DF1C" w14:textId="77777777" w:rsidR="00766C72" w:rsidRPr="00E5339C" w:rsidRDefault="00766C72" w:rsidP="00B8426D">
            <w:pPr>
              <w:jc w:val="both"/>
              <w:rPr>
                <w:rFonts w:ascii="Arial" w:hAnsi="Arial" w:cs="Arial"/>
                <w:sz w:val="20"/>
                <w:szCs w:val="20"/>
              </w:rPr>
            </w:pPr>
          </w:p>
          <w:p w14:paraId="4CBC0CEA"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B2c. Géneros discursivos propios del ámbito personal: la conversación. </w:t>
            </w:r>
          </w:p>
          <w:p w14:paraId="65483B61" w14:textId="77777777" w:rsidR="00766C72" w:rsidRPr="00E5339C" w:rsidRDefault="00766C72" w:rsidP="00B8426D">
            <w:pPr>
              <w:jc w:val="both"/>
              <w:rPr>
                <w:rFonts w:ascii="Arial" w:hAnsi="Arial" w:cs="Arial"/>
                <w:sz w:val="20"/>
                <w:szCs w:val="20"/>
              </w:rPr>
            </w:pPr>
          </w:p>
          <w:p w14:paraId="1F1AF84B"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B2d. Géneros discursivos propios del ámbito educativo. </w:t>
            </w:r>
          </w:p>
          <w:p w14:paraId="68B418FB" w14:textId="77777777" w:rsidR="00766C72" w:rsidRPr="00E5339C" w:rsidRDefault="00766C72" w:rsidP="00B8426D">
            <w:pPr>
              <w:jc w:val="both"/>
              <w:rPr>
                <w:rFonts w:ascii="Arial" w:hAnsi="Arial" w:cs="Arial"/>
                <w:sz w:val="20"/>
                <w:szCs w:val="20"/>
              </w:rPr>
            </w:pPr>
          </w:p>
          <w:p w14:paraId="602F36D0" w14:textId="77777777" w:rsidR="00766C72" w:rsidRDefault="00766C72" w:rsidP="00B8426D">
            <w:pPr>
              <w:jc w:val="both"/>
              <w:rPr>
                <w:rFonts w:ascii="Arial" w:hAnsi="Arial" w:cs="Arial"/>
                <w:sz w:val="20"/>
                <w:szCs w:val="20"/>
              </w:rPr>
            </w:pPr>
            <w:r w:rsidRPr="00E5339C">
              <w:rPr>
                <w:rFonts w:ascii="Arial" w:hAnsi="Arial" w:cs="Arial"/>
                <w:sz w:val="20"/>
                <w:szCs w:val="20"/>
              </w:rPr>
              <w:t xml:space="preserve">B2e. Géneros discursivos propios del ámbito social. Redes sociales y medios de comunicación. Etiqueta digital. Riesgos de desinformación, manipulación y vulneración de la privacidad en la red. Análisis de la imagen y elementos paratextuales de los textos icónico- verbales y multimodales. </w:t>
            </w:r>
          </w:p>
          <w:p w14:paraId="0E56BD68" w14:textId="77777777" w:rsidR="00766C72" w:rsidRDefault="00766C72" w:rsidP="00B8426D">
            <w:pPr>
              <w:jc w:val="both"/>
              <w:rPr>
                <w:rFonts w:ascii="Arial" w:hAnsi="Arial" w:cs="Arial"/>
                <w:sz w:val="20"/>
                <w:szCs w:val="20"/>
              </w:rPr>
            </w:pPr>
          </w:p>
          <w:p w14:paraId="30ACEB37" w14:textId="77777777" w:rsidR="00766C72" w:rsidRPr="00E5339C" w:rsidRDefault="00766C72" w:rsidP="00B8426D">
            <w:pPr>
              <w:jc w:val="both"/>
              <w:rPr>
                <w:rFonts w:ascii="Arial" w:hAnsi="Arial" w:cs="Arial"/>
                <w:sz w:val="20"/>
                <w:szCs w:val="20"/>
              </w:rPr>
            </w:pPr>
            <w:r w:rsidRPr="008F1E23">
              <w:rPr>
                <w:rFonts w:ascii="Arial" w:hAnsi="Arial" w:cs="Arial"/>
                <w:sz w:val="20"/>
                <w:szCs w:val="20"/>
              </w:rPr>
              <w:t>B2f. Géneros discursivos propios del ámbito profesional: el currículum vitae, la carta de motivación y la entrevista de trabajo.</w:t>
            </w:r>
          </w:p>
          <w:p w14:paraId="74C86BCD" w14:textId="77777777" w:rsidR="00766C72" w:rsidRPr="00E5339C" w:rsidRDefault="00766C72" w:rsidP="00B8426D">
            <w:pPr>
              <w:jc w:val="both"/>
              <w:rPr>
                <w:rFonts w:ascii="Arial" w:hAnsi="Arial" w:cs="Arial"/>
                <w:sz w:val="20"/>
                <w:szCs w:val="20"/>
              </w:rPr>
            </w:pPr>
          </w:p>
          <w:p w14:paraId="47DC9AF9"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B3d. Comprensión lectora: sentido global del texto y relación entre sus partes. La intención del emisor. Detección de usos discriminatorios del lenguaje verbal e icónico. </w:t>
            </w:r>
          </w:p>
          <w:p w14:paraId="753213E7" w14:textId="77777777" w:rsidR="00766C72" w:rsidRPr="00E5339C" w:rsidRDefault="00766C72" w:rsidP="00B8426D">
            <w:pPr>
              <w:jc w:val="both"/>
              <w:rPr>
                <w:rFonts w:ascii="Arial" w:hAnsi="Arial" w:cs="Arial"/>
                <w:sz w:val="20"/>
                <w:szCs w:val="20"/>
              </w:rPr>
            </w:pPr>
          </w:p>
          <w:p w14:paraId="1D326FC5"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B4a. Recursos lingüísticos para mostrar la implicación del emisor en los textos: formas de deixis (personal, temporal y espacial) y procedimientos de modalización. </w:t>
            </w:r>
          </w:p>
          <w:p w14:paraId="32F68CF1" w14:textId="77777777" w:rsidR="00766C72" w:rsidRPr="00E5339C" w:rsidRDefault="00766C72" w:rsidP="00B8426D">
            <w:pPr>
              <w:jc w:val="both"/>
              <w:rPr>
                <w:rFonts w:ascii="Arial" w:hAnsi="Arial" w:cs="Arial"/>
                <w:sz w:val="20"/>
                <w:szCs w:val="20"/>
              </w:rPr>
            </w:pPr>
          </w:p>
          <w:p w14:paraId="3789D21E"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B4b. Recursos lingüísticos para adecuar el registro a la situación de comunicación. </w:t>
            </w:r>
          </w:p>
          <w:p w14:paraId="3D4E9733" w14:textId="77777777" w:rsidR="00766C72" w:rsidRPr="00E5339C" w:rsidRDefault="00766C72" w:rsidP="00B8426D">
            <w:pPr>
              <w:jc w:val="both"/>
              <w:rPr>
                <w:rFonts w:ascii="Arial" w:hAnsi="Arial" w:cs="Arial"/>
                <w:sz w:val="20"/>
                <w:szCs w:val="20"/>
              </w:rPr>
            </w:pPr>
          </w:p>
          <w:p w14:paraId="0B0B5240"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B4c. Mecanismos de cohesión. Conectores textuales temporales, explicativos, de orden y de contraste. Mecanismos de referencia interna gramaticales (sustituciones pronominales y adverbiales) y léxicos (repeticiones, sinónimos, hiperónimos y elipsis). </w:t>
            </w:r>
          </w:p>
          <w:p w14:paraId="4C5F291B" w14:textId="77777777" w:rsidR="00766C72" w:rsidRPr="00E5339C" w:rsidRDefault="00766C72" w:rsidP="00B8426D">
            <w:pPr>
              <w:jc w:val="both"/>
              <w:rPr>
                <w:rFonts w:ascii="Arial" w:hAnsi="Arial" w:cs="Arial"/>
                <w:sz w:val="20"/>
                <w:szCs w:val="20"/>
              </w:rPr>
            </w:pPr>
          </w:p>
          <w:p w14:paraId="79B8D210" w14:textId="77777777" w:rsidR="00766C72" w:rsidRDefault="00766C72" w:rsidP="00B8426D">
            <w:pPr>
              <w:jc w:val="both"/>
              <w:rPr>
                <w:rFonts w:ascii="Arial" w:hAnsi="Arial" w:cs="Arial"/>
                <w:sz w:val="20"/>
                <w:szCs w:val="20"/>
              </w:rPr>
            </w:pPr>
            <w:r w:rsidRPr="00E5339C">
              <w:rPr>
                <w:rFonts w:ascii="Arial" w:hAnsi="Arial" w:cs="Arial"/>
                <w:sz w:val="20"/>
                <w:szCs w:val="20"/>
              </w:rPr>
              <w:t xml:space="preserve">B4d. Uso coherente de las formas verbales en los textos. Los tiempos del pretérito en la narración. Correlación temporal en el discurso relatado. </w:t>
            </w:r>
          </w:p>
          <w:p w14:paraId="425FA72C" w14:textId="77777777" w:rsidR="00766C72" w:rsidRDefault="00766C72" w:rsidP="00B8426D">
            <w:pPr>
              <w:jc w:val="both"/>
              <w:rPr>
                <w:rFonts w:ascii="Arial" w:hAnsi="Arial" w:cs="Arial"/>
                <w:sz w:val="20"/>
                <w:szCs w:val="20"/>
              </w:rPr>
            </w:pPr>
          </w:p>
          <w:p w14:paraId="6A9D2A75" w14:textId="77777777" w:rsidR="00766C72" w:rsidRDefault="00766C72" w:rsidP="00B8426D">
            <w:pPr>
              <w:jc w:val="both"/>
              <w:rPr>
                <w:rFonts w:ascii="Arial" w:hAnsi="Arial" w:cs="Arial"/>
                <w:sz w:val="20"/>
                <w:szCs w:val="20"/>
              </w:rPr>
            </w:pPr>
            <w:r w:rsidRPr="008F1E23">
              <w:rPr>
                <w:rFonts w:ascii="Arial" w:hAnsi="Arial" w:cs="Arial"/>
                <w:sz w:val="20"/>
                <w:szCs w:val="20"/>
              </w:rPr>
              <w:t xml:space="preserve">B4e. Uso coherente de las formas verbales en los textos. Correlación temporal en la coordinación y subordinación de oraciones y en el discurso relatado. </w:t>
            </w:r>
          </w:p>
          <w:p w14:paraId="2A72C4CA" w14:textId="77777777" w:rsidR="00766C72" w:rsidRDefault="00766C72" w:rsidP="00B8426D">
            <w:pPr>
              <w:jc w:val="both"/>
              <w:rPr>
                <w:rFonts w:ascii="Arial" w:hAnsi="Arial" w:cs="Arial"/>
                <w:sz w:val="20"/>
                <w:szCs w:val="20"/>
              </w:rPr>
            </w:pPr>
          </w:p>
          <w:p w14:paraId="0FF43DA5" w14:textId="77777777" w:rsidR="00766C72" w:rsidRPr="00E5339C" w:rsidRDefault="00766C72" w:rsidP="00B8426D">
            <w:pPr>
              <w:jc w:val="both"/>
              <w:rPr>
                <w:rFonts w:ascii="Arial" w:hAnsi="Arial" w:cs="Arial"/>
                <w:sz w:val="20"/>
                <w:szCs w:val="20"/>
              </w:rPr>
            </w:pPr>
            <w:r w:rsidRPr="008F1E23">
              <w:rPr>
                <w:rFonts w:ascii="Arial" w:hAnsi="Arial" w:cs="Arial"/>
                <w:sz w:val="20"/>
                <w:szCs w:val="20"/>
              </w:rPr>
              <w:t>B4g. Los signos de puntuación como mecanismo organizador del texto escrito. Su relación con el significado.</w:t>
            </w:r>
          </w:p>
          <w:p w14:paraId="27EDA8A0" w14:textId="77777777" w:rsidR="00766C72" w:rsidRPr="00E5339C" w:rsidRDefault="00766C72" w:rsidP="00B8426D">
            <w:pPr>
              <w:jc w:val="both"/>
              <w:rPr>
                <w:rFonts w:ascii="Arial" w:hAnsi="Arial" w:cs="Arial"/>
                <w:sz w:val="20"/>
                <w:szCs w:val="20"/>
              </w:rPr>
            </w:pPr>
          </w:p>
          <w:p w14:paraId="636AD91D" w14:textId="77777777" w:rsidR="00766C72" w:rsidRPr="00E5339C" w:rsidRDefault="00766C72" w:rsidP="00B8426D">
            <w:pPr>
              <w:jc w:val="both"/>
              <w:rPr>
                <w:rFonts w:ascii="Arial" w:hAnsi="Arial" w:cs="Arial"/>
                <w:sz w:val="20"/>
                <w:szCs w:val="20"/>
              </w:rPr>
            </w:pPr>
          </w:p>
        </w:tc>
        <w:tc>
          <w:tcPr>
            <w:tcW w:w="4675" w:type="dxa"/>
          </w:tcPr>
          <w:p w14:paraId="15182952"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4.1 Comprender e interpretar el sentido global, la estructura, la información más relevante y la intención del emisor en textos escritos y multimodales sencillos, de diferentes ámbitos, que respondan a diferentes propósitos de lectura, realizando las inferencias necesarias. </w:t>
            </w:r>
          </w:p>
          <w:p w14:paraId="5AF5E4F6" w14:textId="77777777" w:rsidR="00766C72" w:rsidRPr="00E5339C" w:rsidRDefault="00766C72" w:rsidP="00B8426D">
            <w:pPr>
              <w:jc w:val="both"/>
              <w:rPr>
                <w:rFonts w:ascii="Arial" w:hAnsi="Arial" w:cs="Arial"/>
                <w:sz w:val="20"/>
                <w:szCs w:val="20"/>
              </w:rPr>
            </w:pPr>
          </w:p>
          <w:p w14:paraId="265D97B9"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4.2 Valorar la forma y el contenido de textos sencillos evaluando su calidad, su fiabilidad y la idoneidad del canal utilizado, así como la eficacia de los procedimientos comunicativos empleados. </w:t>
            </w:r>
          </w:p>
          <w:p w14:paraId="6F924C53" w14:textId="77777777" w:rsidR="00766C72" w:rsidRPr="00E5339C" w:rsidRDefault="00766C72" w:rsidP="00B8426D">
            <w:pPr>
              <w:jc w:val="both"/>
              <w:rPr>
                <w:rFonts w:ascii="Arial" w:hAnsi="Arial" w:cs="Arial"/>
                <w:sz w:val="20"/>
                <w:szCs w:val="20"/>
              </w:rPr>
            </w:pPr>
          </w:p>
          <w:p w14:paraId="5A870E3A"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4.3 Manifestar una actitud crítica ante cualquier tipo de texto, a través de una lectura reflexiva que permita identificar posturas de acuerdo o desacuerdo, respetando en todo momento a las personas que expresan su opinión en ellos. </w:t>
            </w:r>
          </w:p>
          <w:p w14:paraId="0A39AD80" w14:textId="77777777" w:rsidR="00766C72" w:rsidRPr="00E5339C" w:rsidRDefault="00766C72" w:rsidP="00B8426D">
            <w:pPr>
              <w:jc w:val="both"/>
              <w:rPr>
                <w:rFonts w:ascii="Arial" w:hAnsi="Arial" w:cs="Arial"/>
                <w:sz w:val="20"/>
                <w:szCs w:val="20"/>
              </w:rPr>
            </w:pPr>
          </w:p>
          <w:p w14:paraId="61C1C696"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4.4 Reconocer el sentido de palabras, expresiones, enunciados o pequeños fragmentos extraídos de un texto, en función de su sentido global, incorporándolos a su uso personal de la lengua.</w:t>
            </w:r>
          </w:p>
        </w:tc>
      </w:tr>
      <w:tr w:rsidR="00766C72" w:rsidRPr="00E5339C" w14:paraId="4270861A" w14:textId="77777777" w:rsidTr="00D64442">
        <w:tc>
          <w:tcPr>
            <w:tcW w:w="1951" w:type="dxa"/>
          </w:tcPr>
          <w:p w14:paraId="45230A37" w14:textId="77777777" w:rsidR="00766C72" w:rsidRPr="00E5339C" w:rsidRDefault="00766C72" w:rsidP="00B8426D">
            <w:pPr>
              <w:jc w:val="both"/>
              <w:rPr>
                <w:rFonts w:ascii="Arial" w:hAnsi="Arial" w:cs="Arial"/>
                <w:b/>
                <w:sz w:val="20"/>
                <w:szCs w:val="20"/>
              </w:rPr>
            </w:pPr>
            <w:r w:rsidRPr="00E5339C">
              <w:rPr>
                <w:rFonts w:ascii="Arial" w:hAnsi="Arial" w:cs="Arial"/>
                <w:b/>
                <w:sz w:val="20"/>
                <w:szCs w:val="20"/>
              </w:rPr>
              <w:t>Las lenguas y sus hablantes</w:t>
            </w:r>
          </w:p>
        </w:tc>
        <w:tc>
          <w:tcPr>
            <w:tcW w:w="7366" w:type="dxa"/>
          </w:tcPr>
          <w:p w14:paraId="6C4BC1E9"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A1. Observación de la propia biografía lingüística y de la diversidad lingüística del centro. Las familias lingüísticas y las lenguas del mundo. </w:t>
            </w:r>
          </w:p>
          <w:p w14:paraId="315AF0FF" w14:textId="77777777" w:rsidR="00766C72" w:rsidRPr="00E5339C" w:rsidRDefault="00766C72" w:rsidP="00B8426D">
            <w:pPr>
              <w:jc w:val="both"/>
              <w:rPr>
                <w:rFonts w:ascii="Arial" w:hAnsi="Arial" w:cs="Arial"/>
                <w:sz w:val="20"/>
                <w:szCs w:val="20"/>
              </w:rPr>
            </w:pPr>
          </w:p>
          <w:p w14:paraId="08DC291A"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A2. Las lenguas de España: origen, distribución geográfica y nociones básicas. Diferencias entre plurilingüismo y diversidad dialectal. Aproximación a las lenguas de signos. </w:t>
            </w:r>
          </w:p>
          <w:p w14:paraId="01218259" w14:textId="77777777" w:rsidR="00766C72" w:rsidRPr="00E5339C" w:rsidRDefault="00766C72" w:rsidP="00B8426D">
            <w:pPr>
              <w:jc w:val="both"/>
              <w:rPr>
                <w:rFonts w:ascii="Arial" w:hAnsi="Arial" w:cs="Arial"/>
                <w:sz w:val="20"/>
                <w:szCs w:val="20"/>
              </w:rPr>
            </w:pPr>
          </w:p>
          <w:p w14:paraId="7D9230C6"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A3. Comparación de rasgos de las principales variedades dialectales del español, con especial atención a las de Castilla- La Mancha. </w:t>
            </w:r>
          </w:p>
          <w:p w14:paraId="6C660EB8" w14:textId="77777777" w:rsidR="00766C72" w:rsidRPr="00E5339C" w:rsidRDefault="00766C72" w:rsidP="00B8426D">
            <w:pPr>
              <w:jc w:val="both"/>
              <w:rPr>
                <w:rFonts w:ascii="Arial" w:hAnsi="Arial" w:cs="Arial"/>
                <w:sz w:val="20"/>
                <w:szCs w:val="20"/>
              </w:rPr>
            </w:pPr>
          </w:p>
          <w:p w14:paraId="224F98B7"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 xml:space="preserve">A4. Iniciación a la reflexión interlingüística. </w:t>
            </w:r>
          </w:p>
          <w:p w14:paraId="62A25F4C" w14:textId="77777777" w:rsidR="00766C72" w:rsidRPr="00E5339C" w:rsidRDefault="00766C72" w:rsidP="00B8426D">
            <w:pPr>
              <w:jc w:val="both"/>
              <w:rPr>
                <w:rFonts w:ascii="Arial" w:hAnsi="Arial" w:cs="Arial"/>
                <w:sz w:val="20"/>
                <w:szCs w:val="20"/>
              </w:rPr>
            </w:pPr>
          </w:p>
          <w:p w14:paraId="0A2ED701" w14:textId="77777777" w:rsidR="00766C72" w:rsidRDefault="00766C72" w:rsidP="00B8426D">
            <w:pPr>
              <w:jc w:val="both"/>
              <w:rPr>
                <w:rFonts w:ascii="Arial" w:hAnsi="Arial" w:cs="Arial"/>
                <w:sz w:val="20"/>
                <w:szCs w:val="20"/>
              </w:rPr>
            </w:pPr>
            <w:r w:rsidRPr="00E5339C">
              <w:rPr>
                <w:rFonts w:ascii="Arial" w:hAnsi="Arial" w:cs="Arial"/>
                <w:sz w:val="20"/>
                <w:szCs w:val="20"/>
              </w:rPr>
              <w:t xml:space="preserve">A5. Estrategias de identificación de prejuicios y estereotipos lingüísticos y exploración de formas de evitarlos. </w:t>
            </w:r>
          </w:p>
          <w:p w14:paraId="41FB0686" w14:textId="77777777" w:rsidR="00766C72" w:rsidRDefault="00766C72" w:rsidP="00B8426D">
            <w:pPr>
              <w:jc w:val="both"/>
              <w:rPr>
                <w:rFonts w:ascii="Arial" w:hAnsi="Arial" w:cs="Arial"/>
                <w:sz w:val="20"/>
                <w:szCs w:val="20"/>
              </w:rPr>
            </w:pPr>
          </w:p>
          <w:p w14:paraId="56360F41" w14:textId="77777777" w:rsidR="00766C72" w:rsidRDefault="00766C72" w:rsidP="00B8426D">
            <w:pPr>
              <w:jc w:val="both"/>
              <w:rPr>
                <w:rFonts w:ascii="Arial" w:hAnsi="Arial" w:cs="Arial"/>
                <w:sz w:val="20"/>
                <w:szCs w:val="20"/>
              </w:rPr>
            </w:pPr>
            <w:r>
              <w:rPr>
                <w:rFonts w:ascii="Arial" w:hAnsi="Arial" w:cs="Arial"/>
                <w:sz w:val="20"/>
                <w:szCs w:val="20"/>
              </w:rPr>
              <w:t>A</w:t>
            </w:r>
            <w:r w:rsidRPr="008F1E23">
              <w:rPr>
                <w:rFonts w:ascii="Arial" w:hAnsi="Arial" w:cs="Arial"/>
                <w:sz w:val="20"/>
                <w:szCs w:val="20"/>
              </w:rPr>
              <w:t xml:space="preserve">6. Exploración y cuestionamiento de prejuicios y estereotipos lingüísticos. Los fenómenos del contacto entre </w:t>
            </w:r>
            <w:r>
              <w:rPr>
                <w:rFonts w:ascii="Arial" w:hAnsi="Arial" w:cs="Arial"/>
                <w:sz w:val="20"/>
                <w:szCs w:val="20"/>
              </w:rPr>
              <w:t xml:space="preserve">lenguas: </w:t>
            </w:r>
            <w:r w:rsidRPr="007F733F">
              <w:rPr>
                <w:rFonts w:ascii="Arial" w:hAnsi="Arial" w:cs="Arial"/>
                <w:sz w:val="20"/>
                <w:szCs w:val="20"/>
              </w:rPr>
              <w:t>bilingüismo, préstamos, interferencias. Diglosia lingüística y diglosia dialectal.</w:t>
            </w:r>
          </w:p>
          <w:p w14:paraId="72F422E0" w14:textId="77777777" w:rsidR="00766C72" w:rsidRDefault="00766C72" w:rsidP="00B8426D">
            <w:pPr>
              <w:jc w:val="both"/>
              <w:rPr>
                <w:rFonts w:ascii="Arial" w:hAnsi="Arial" w:cs="Arial"/>
                <w:sz w:val="20"/>
                <w:szCs w:val="20"/>
              </w:rPr>
            </w:pPr>
          </w:p>
          <w:p w14:paraId="1AEAEBA8" w14:textId="77777777" w:rsidR="00766C72" w:rsidRPr="00E5339C" w:rsidRDefault="00766C72" w:rsidP="00B8426D">
            <w:pPr>
              <w:jc w:val="both"/>
              <w:rPr>
                <w:rFonts w:ascii="Arial" w:hAnsi="Arial" w:cs="Arial"/>
                <w:sz w:val="20"/>
                <w:szCs w:val="20"/>
              </w:rPr>
            </w:pPr>
            <w:r w:rsidRPr="008F1E23">
              <w:rPr>
                <w:rFonts w:ascii="Arial" w:hAnsi="Arial" w:cs="Arial"/>
                <w:sz w:val="20"/>
                <w:szCs w:val="20"/>
              </w:rPr>
              <w:t>A7. Indagación en torno a los derechos lingüísticos y su expresión en leyes y declaraciones institucionales</w:t>
            </w:r>
          </w:p>
        </w:tc>
        <w:tc>
          <w:tcPr>
            <w:tcW w:w="4675" w:type="dxa"/>
          </w:tcPr>
          <w:p w14:paraId="415F3E4F" w14:textId="77777777" w:rsidR="00766C72" w:rsidRPr="00E5339C" w:rsidRDefault="00766C72" w:rsidP="00B8426D">
            <w:pPr>
              <w:jc w:val="both"/>
              <w:rPr>
                <w:rFonts w:ascii="Arial" w:hAnsi="Arial" w:cs="Arial"/>
                <w:sz w:val="20"/>
                <w:szCs w:val="20"/>
              </w:rPr>
            </w:pPr>
            <w:r w:rsidRPr="00E5339C">
              <w:rPr>
                <w:rFonts w:ascii="Arial" w:hAnsi="Arial" w:cs="Arial"/>
                <w:sz w:val="20"/>
                <w:szCs w:val="20"/>
              </w:rPr>
              <w:t>1.1 Reconocer las lenguas de España y las variedades dialectales del español, con atención especial a las de Castilla la Mancha, identificando algunas nociones básicas de las lenguas, tanto de España como las que forman los repertorios lingüísticos del alumnado, y contrastando algunos de sus rasgos en manifestaciones orales, escritas y multimodales.</w:t>
            </w:r>
          </w:p>
          <w:p w14:paraId="7DE631F7" w14:textId="77777777" w:rsidR="00766C72" w:rsidRPr="00E5339C" w:rsidRDefault="00766C72" w:rsidP="00B8426D">
            <w:pPr>
              <w:jc w:val="both"/>
              <w:rPr>
                <w:rFonts w:ascii="Arial" w:hAnsi="Arial" w:cs="Arial"/>
                <w:sz w:val="20"/>
                <w:szCs w:val="20"/>
              </w:rPr>
            </w:pPr>
          </w:p>
          <w:p w14:paraId="0317C5B3" w14:textId="77777777" w:rsidR="00766C72" w:rsidRDefault="00766C72" w:rsidP="00B8426D">
            <w:pPr>
              <w:jc w:val="both"/>
              <w:rPr>
                <w:rFonts w:ascii="Arial" w:hAnsi="Arial" w:cs="Arial"/>
                <w:sz w:val="20"/>
                <w:szCs w:val="20"/>
              </w:rPr>
            </w:pPr>
            <w:r w:rsidRPr="00E5339C">
              <w:rPr>
                <w:rFonts w:ascii="Arial" w:hAnsi="Arial" w:cs="Arial"/>
                <w:sz w:val="20"/>
                <w:szCs w:val="20"/>
              </w:rPr>
              <w:t>1.2 Identificar prejuicios y estereotipos lingüísticos adoptando una actitud de respeto y valoración de la riqueza cultural, lingüística y dialectal, a partir de la observación de la diversidad lingüística del entorno.</w:t>
            </w:r>
          </w:p>
          <w:p w14:paraId="420805F8" w14:textId="77777777" w:rsidR="00D14AF5" w:rsidRDefault="00D14AF5" w:rsidP="00B8426D">
            <w:pPr>
              <w:jc w:val="both"/>
              <w:rPr>
                <w:rFonts w:ascii="Arial" w:hAnsi="Arial" w:cs="Arial"/>
                <w:sz w:val="20"/>
                <w:szCs w:val="20"/>
              </w:rPr>
            </w:pPr>
          </w:p>
          <w:p w14:paraId="48D9DFCD" w14:textId="77777777" w:rsidR="00D14AF5" w:rsidRPr="00E5339C" w:rsidRDefault="00D14AF5" w:rsidP="00D14AF5">
            <w:pPr>
              <w:jc w:val="both"/>
              <w:rPr>
                <w:rFonts w:ascii="Arial" w:hAnsi="Arial" w:cs="Arial"/>
                <w:sz w:val="20"/>
                <w:szCs w:val="20"/>
              </w:rPr>
            </w:pPr>
            <w:r w:rsidRPr="00E5339C">
              <w:rPr>
                <w:rFonts w:ascii="Arial" w:hAnsi="Arial" w:cs="Arial"/>
                <w:sz w:val="20"/>
                <w:szCs w:val="20"/>
              </w:rPr>
              <w:t xml:space="preserve">10.1 Identificar y desterrar los usos discriminatorios de la lengua, los abusos de poder a través de la palabra y los usos manipuladores del lenguaje a partir de la reflexión y el análisis de los elementos lingüísticos, textuales y discursivos utilizados, así como de los elementos no verbales que rigen la comunicación entre las personas. </w:t>
            </w:r>
          </w:p>
          <w:p w14:paraId="696B8ABF" w14:textId="77777777" w:rsidR="00D14AF5" w:rsidRPr="00E5339C" w:rsidRDefault="00D14AF5" w:rsidP="00D14AF5">
            <w:pPr>
              <w:jc w:val="both"/>
              <w:rPr>
                <w:rFonts w:ascii="Arial" w:hAnsi="Arial" w:cs="Arial"/>
                <w:sz w:val="20"/>
                <w:szCs w:val="20"/>
              </w:rPr>
            </w:pPr>
          </w:p>
          <w:p w14:paraId="5DB6A1F8" w14:textId="77777777" w:rsidR="00D14AF5" w:rsidRPr="00E5339C" w:rsidRDefault="00D14AF5" w:rsidP="00D14AF5">
            <w:pPr>
              <w:jc w:val="both"/>
              <w:rPr>
                <w:rFonts w:ascii="Arial" w:hAnsi="Arial" w:cs="Arial"/>
                <w:sz w:val="20"/>
                <w:szCs w:val="20"/>
              </w:rPr>
            </w:pPr>
            <w:r w:rsidRPr="00E5339C">
              <w:rPr>
                <w:rFonts w:ascii="Arial" w:hAnsi="Arial" w:cs="Arial"/>
                <w:sz w:val="20"/>
                <w:szCs w:val="20"/>
              </w:rPr>
              <w:t>10.2 Utilizar estrategias para la resolución dialogada de los conflictos y la búsqueda de consensos tanto en el ámbito personal como educativo y social, desarrollando una postura abierta, tolerante y flexible</w:t>
            </w:r>
          </w:p>
        </w:tc>
      </w:tr>
    </w:tbl>
    <w:p w14:paraId="71D57992" w14:textId="77777777" w:rsidR="00B8426D" w:rsidRDefault="00B8426D" w:rsidP="00B8426D">
      <w:pPr>
        <w:jc w:val="both"/>
        <w:rPr>
          <w:rFonts w:ascii="Arial" w:hAnsi="Arial" w:cs="Arial"/>
          <w:sz w:val="20"/>
          <w:szCs w:val="20"/>
        </w:rPr>
      </w:pPr>
    </w:p>
    <w:p w14:paraId="25A5C5FC" w14:textId="77777777" w:rsidR="00766C72" w:rsidRDefault="00766C72" w:rsidP="00B8426D">
      <w:pPr>
        <w:jc w:val="both"/>
        <w:rPr>
          <w:rFonts w:ascii="Arial" w:hAnsi="Arial" w:cs="Arial"/>
          <w:sz w:val="20"/>
          <w:szCs w:val="20"/>
        </w:rPr>
      </w:pPr>
    </w:p>
    <w:p w14:paraId="63A91668" w14:textId="77777777" w:rsidR="00B8426D" w:rsidRDefault="00B8426D" w:rsidP="00B8426D">
      <w:pPr>
        <w:jc w:val="both"/>
        <w:rPr>
          <w:rFonts w:ascii="Arial" w:hAnsi="Arial" w:cs="Arial"/>
          <w:sz w:val="20"/>
          <w:szCs w:val="20"/>
        </w:rPr>
      </w:pPr>
    </w:p>
    <w:p w14:paraId="68CD8705" w14:textId="77777777" w:rsidR="00A35553" w:rsidRDefault="00EA2E55" w:rsidP="00930AE1">
      <w:pPr>
        <w:jc w:val="both"/>
        <w:rPr>
          <w:rFonts w:ascii="Arial" w:hAnsi="Arial" w:cs="Arial"/>
          <w:sz w:val="20"/>
          <w:szCs w:val="20"/>
        </w:rPr>
      </w:pPr>
      <w:r>
        <w:rPr>
          <w:rFonts w:ascii="Arial" w:hAnsi="Arial" w:cs="Arial"/>
          <w:sz w:val="20"/>
          <w:szCs w:val="20"/>
        </w:rPr>
        <w:t>Para</w:t>
      </w:r>
      <w:r w:rsidR="00D14021">
        <w:rPr>
          <w:rFonts w:ascii="Arial" w:hAnsi="Arial" w:cs="Arial"/>
          <w:sz w:val="20"/>
          <w:szCs w:val="20"/>
        </w:rPr>
        <w:t xml:space="preserve"> aplicar los criterios de evaluación, nos </w:t>
      </w:r>
      <w:r>
        <w:rPr>
          <w:rFonts w:ascii="Arial" w:hAnsi="Arial" w:cs="Arial"/>
          <w:sz w:val="20"/>
          <w:szCs w:val="20"/>
        </w:rPr>
        <w:t>parece fundamental</w:t>
      </w:r>
      <w:r w:rsidR="00AB19F0">
        <w:rPr>
          <w:rFonts w:ascii="Arial" w:hAnsi="Arial" w:cs="Arial"/>
          <w:sz w:val="20"/>
          <w:szCs w:val="20"/>
        </w:rPr>
        <w:t xml:space="preserve"> considerar </w:t>
      </w:r>
      <w:r w:rsidR="00B8426D">
        <w:rPr>
          <w:rFonts w:ascii="Arial" w:hAnsi="Arial" w:cs="Arial"/>
          <w:sz w:val="20"/>
          <w:szCs w:val="20"/>
        </w:rPr>
        <w:t>que,</w:t>
      </w:r>
      <w:r w:rsidR="00AB19F0">
        <w:rPr>
          <w:rFonts w:ascii="Arial" w:hAnsi="Arial" w:cs="Arial"/>
          <w:sz w:val="20"/>
          <w:szCs w:val="20"/>
        </w:rPr>
        <w:t xml:space="preserve"> p</w:t>
      </w:r>
      <w:r w:rsidR="00D14021">
        <w:rPr>
          <w:rFonts w:ascii="Arial" w:hAnsi="Arial" w:cs="Arial"/>
          <w:sz w:val="20"/>
          <w:szCs w:val="20"/>
        </w:rPr>
        <w:t xml:space="preserve">or las características especiales de </w:t>
      </w:r>
      <w:r w:rsidR="00AB19F0">
        <w:rPr>
          <w:rFonts w:ascii="Arial" w:hAnsi="Arial" w:cs="Arial"/>
          <w:sz w:val="20"/>
          <w:szCs w:val="20"/>
        </w:rPr>
        <w:t>nuestra materia, resulta arduo</w:t>
      </w:r>
      <w:r w:rsidR="00D14021">
        <w:rPr>
          <w:rFonts w:ascii="Arial" w:hAnsi="Arial" w:cs="Arial"/>
          <w:sz w:val="20"/>
          <w:szCs w:val="20"/>
        </w:rPr>
        <w:t xml:space="preserve"> separar estrictamente los diferentes criterios. Por ejemplo, </w:t>
      </w:r>
      <w:r w:rsidR="00A35553">
        <w:rPr>
          <w:rFonts w:ascii="Arial" w:hAnsi="Arial" w:cs="Arial"/>
          <w:sz w:val="20"/>
          <w:szCs w:val="20"/>
        </w:rPr>
        <w:t xml:space="preserve">los criterios 5.2. y 8.3. se solapan (para escribir un texto con intención literaria es preciso conseguir la precisión léxica y la corrección ortográfica y gramatical). Por ello, </w:t>
      </w:r>
      <w:r w:rsidR="00AB19F0">
        <w:rPr>
          <w:rFonts w:ascii="Arial" w:hAnsi="Arial" w:cs="Arial"/>
          <w:sz w:val="20"/>
          <w:szCs w:val="20"/>
        </w:rPr>
        <w:t>será recomendable aplicar</w:t>
      </w:r>
      <w:r w:rsidR="00A35553">
        <w:rPr>
          <w:rFonts w:ascii="Arial" w:hAnsi="Arial" w:cs="Arial"/>
          <w:sz w:val="20"/>
          <w:szCs w:val="20"/>
        </w:rPr>
        <w:t xml:space="preserve"> los porcentajes de forma global, asociándolos a las competencias específicas y no a cada</w:t>
      </w:r>
      <w:r w:rsidR="00AB19F0">
        <w:rPr>
          <w:rFonts w:ascii="Arial" w:hAnsi="Arial" w:cs="Arial"/>
          <w:sz w:val="20"/>
          <w:szCs w:val="20"/>
        </w:rPr>
        <w:t xml:space="preserve"> criterio de evaluación. Sea como sea</w:t>
      </w:r>
      <w:r w:rsidR="00A35553">
        <w:rPr>
          <w:rFonts w:ascii="Arial" w:hAnsi="Arial" w:cs="Arial"/>
          <w:sz w:val="20"/>
          <w:szCs w:val="20"/>
        </w:rPr>
        <w:t>, hacemos notar que es casi imposible valorar de una manera tan compartimentada y matemática una asignatura como la Lengua Castellana y Literatura.</w:t>
      </w:r>
      <w:r w:rsidR="0018357B">
        <w:rPr>
          <w:rFonts w:ascii="Arial" w:hAnsi="Arial" w:cs="Arial"/>
          <w:sz w:val="20"/>
          <w:szCs w:val="20"/>
        </w:rPr>
        <w:t xml:space="preserve"> </w:t>
      </w:r>
    </w:p>
    <w:p w14:paraId="2FC1B298" w14:textId="77777777" w:rsidR="00F43267" w:rsidRDefault="00F43267" w:rsidP="00F43267">
      <w:pPr>
        <w:jc w:val="both"/>
        <w:rPr>
          <w:rFonts w:ascii="Arial" w:hAnsi="Arial" w:cs="Arial"/>
          <w:sz w:val="20"/>
          <w:szCs w:val="20"/>
        </w:rPr>
      </w:pPr>
    </w:p>
    <w:p w14:paraId="34ED3AA6" w14:textId="77777777" w:rsidR="002D4CDD" w:rsidRDefault="002D4CDD" w:rsidP="0018357B">
      <w:pPr>
        <w:jc w:val="both"/>
        <w:rPr>
          <w:b/>
        </w:rPr>
      </w:pPr>
    </w:p>
    <w:p w14:paraId="0BEFCC72" w14:textId="77777777" w:rsidR="00C90B73" w:rsidRDefault="00AB19F0" w:rsidP="0018357B">
      <w:pPr>
        <w:jc w:val="both"/>
      </w:pPr>
      <w:r>
        <w:rPr>
          <w:b/>
        </w:rPr>
        <w:t>B.5</w:t>
      </w:r>
      <w:r w:rsidR="003E789E" w:rsidRPr="00C90B73">
        <w:rPr>
          <w:b/>
        </w:rPr>
        <w:t>. Contribución de la materia a la consecución de las Competencias Clave.</w:t>
      </w:r>
      <w:r w:rsidR="003E789E">
        <w:t xml:space="preserve"> </w:t>
      </w:r>
    </w:p>
    <w:p w14:paraId="0982F899" w14:textId="77777777" w:rsidR="00C90B73" w:rsidRDefault="00C90B73" w:rsidP="0018357B">
      <w:pPr>
        <w:jc w:val="both"/>
      </w:pPr>
    </w:p>
    <w:p w14:paraId="0087CE7E" w14:textId="77777777" w:rsidR="000C6EB3" w:rsidRDefault="000C6EB3" w:rsidP="00C90B73">
      <w:pPr>
        <w:jc w:val="both"/>
        <w:rPr>
          <w:rFonts w:ascii="Arial" w:hAnsi="Arial" w:cs="Arial"/>
          <w:sz w:val="20"/>
          <w:szCs w:val="20"/>
        </w:rPr>
      </w:pPr>
      <w:r w:rsidRPr="000C6EB3">
        <w:rPr>
          <w:rFonts w:ascii="Arial" w:hAnsi="Arial" w:cs="Arial"/>
          <w:sz w:val="20"/>
          <w:szCs w:val="20"/>
        </w:rPr>
        <w:t>La materia de Lengua Castellana y Literatura desempeña</w:t>
      </w:r>
      <w:r w:rsidR="003E789E" w:rsidRPr="000C6EB3">
        <w:rPr>
          <w:rFonts w:ascii="Arial" w:hAnsi="Arial" w:cs="Arial"/>
          <w:sz w:val="20"/>
          <w:szCs w:val="20"/>
        </w:rPr>
        <w:t xml:space="preserve"> un papel muy relevante, por su carácter instrumental, para que los alumnos alcancen los objetivos de la etapa y adquieran la</w:t>
      </w:r>
      <w:r w:rsidRPr="000C6EB3">
        <w:rPr>
          <w:rFonts w:ascii="Arial" w:hAnsi="Arial" w:cs="Arial"/>
          <w:sz w:val="20"/>
          <w:szCs w:val="20"/>
        </w:rPr>
        <w:t xml:space="preserve">s competencias clave, ya que el lenguaje constituye la base de todos los aprendizajes, así como de las relaciones humanas. El uso cuidadoso de las palabras, la lectura reflexiva, la comprensión de los mensajes orales y escritos, están en el centro del aprendizaje de todas las materias de  </w:t>
      </w:r>
      <w:r>
        <w:rPr>
          <w:rFonts w:ascii="Arial" w:hAnsi="Arial" w:cs="Arial"/>
          <w:sz w:val="20"/>
          <w:szCs w:val="20"/>
        </w:rPr>
        <w:t>la Secundaria Obligatoria. La adquisición de la terminología específica de las ciencias y de las nuevas tecnologías arranca del dominio de la lengua. Por otra parte, son las palabras las que transmiten a los demás nuestras ideas, sentimientos y valores, las que median en las relaciones sociales y en la convivencia democrática.</w:t>
      </w:r>
      <w:r w:rsidR="002E1820">
        <w:rPr>
          <w:rFonts w:ascii="Arial" w:hAnsi="Arial" w:cs="Arial"/>
          <w:sz w:val="20"/>
          <w:szCs w:val="20"/>
        </w:rPr>
        <w:t xml:space="preserve"> </w:t>
      </w:r>
      <w:r w:rsidR="00421F07">
        <w:rPr>
          <w:rFonts w:ascii="Arial" w:hAnsi="Arial" w:cs="Arial"/>
          <w:sz w:val="20"/>
          <w:szCs w:val="20"/>
        </w:rPr>
        <w:t>Por supuesto, la literatura es parte fundamental de la cultura y la tradición.</w:t>
      </w:r>
    </w:p>
    <w:p w14:paraId="75096122" w14:textId="77777777" w:rsidR="002E1820" w:rsidRDefault="002E1820" w:rsidP="00C90B73">
      <w:pPr>
        <w:jc w:val="both"/>
        <w:rPr>
          <w:rFonts w:ascii="Arial" w:hAnsi="Arial" w:cs="Arial"/>
          <w:sz w:val="20"/>
          <w:szCs w:val="20"/>
        </w:rPr>
      </w:pPr>
    </w:p>
    <w:p w14:paraId="03E03963" w14:textId="77777777" w:rsidR="00CF1A5D" w:rsidRDefault="002E1820" w:rsidP="00C90B73">
      <w:pPr>
        <w:jc w:val="both"/>
        <w:rPr>
          <w:rFonts w:ascii="Arial" w:hAnsi="Arial" w:cs="Arial"/>
          <w:sz w:val="20"/>
          <w:szCs w:val="20"/>
        </w:rPr>
      </w:pPr>
      <w:r>
        <w:rPr>
          <w:rFonts w:ascii="Arial" w:hAnsi="Arial" w:cs="Arial"/>
          <w:sz w:val="20"/>
          <w:szCs w:val="20"/>
        </w:rPr>
        <w:t>Para resumir, en la tabla que sigue ponemos en relación las competencias clave de la ESO, sus descriptores operativos y las competencias específicas de Castellana y Literatura.</w:t>
      </w:r>
      <w:r w:rsidRPr="002E1820">
        <w:t xml:space="preserve"> </w:t>
      </w:r>
      <w:r w:rsidR="00CF1A5D" w:rsidRPr="00CF1A5D">
        <w:rPr>
          <w:rFonts w:ascii="Arial" w:hAnsi="Arial" w:cs="Arial"/>
          <w:sz w:val="20"/>
          <w:szCs w:val="20"/>
        </w:rPr>
        <w:t xml:space="preserve">Marcamos en verde las competencias clave en las que las competencias específicas de nuestra materia contribuyen en grado máximo; en amarillo, si el grado de contribución es intermedio; en rojo, si es mínimo. </w:t>
      </w:r>
    </w:p>
    <w:p w14:paraId="4C06367F" w14:textId="77777777" w:rsidR="00CF1A5D" w:rsidRDefault="00CF1A5D" w:rsidP="00C90B73">
      <w:pPr>
        <w:jc w:val="both"/>
        <w:rPr>
          <w:rFonts w:ascii="Arial" w:hAnsi="Arial" w:cs="Arial"/>
          <w:sz w:val="20"/>
          <w:szCs w:val="20"/>
        </w:rPr>
      </w:pPr>
    </w:p>
    <w:p w14:paraId="2565946F" w14:textId="77777777" w:rsidR="002E1820" w:rsidRDefault="002E1820" w:rsidP="00C90B73">
      <w:pPr>
        <w:jc w:val="both"/>
        <w:rPr>
          <w:rFonts w:ascii="Arial" w:hAnsi="Arial" w:cs="Arial"/>
          <w:sz w:val="20"/>
          <w:szCs w:val="20"/>
        </w:rPr>
      </w:pPr>
      <w:r w:rsidRPr="002E1820">
        <w:rPr>
          <w:rFonts w:ascii="Arial" w:hAnsi="Arial" w:cs="Arial"/>
          <w:sz w:val="20"/>
          <w:szCs w:val="20"/>
        </w:rPr>
        <w:t>En cualquier caso, como se detalla en el apartado de evaluación, lo que compete en nuestra materia, al igual que en el resto, es la evaluación de las compete</w:t>
      </w:r>
      <w:r w:rsidR="00CF1A5D">
        <w:rPr>
          <w:rFonts w:ascii="Arial" w:hAnsi="Arial" w:cs="Arial"/>
          <w:sz w:val="20"/>
          <w:szCs w:val="20"/>
        </w:rPr>
        <w:t>ncias específicas de Lengua Castellana y Literatura</w:t>
      </w:r>
      <w:r w:rsidRPr="002E1820">
        <w:rPr>
          <w:rFonts w:ascii="Arial" w:hAnsi="Arial" w:cs="Arial"/>
          <w:sz w:val="20"/>
          <w:szCs w:val="20"/>
        </w:rPr>
        <w:t xml:space="preserve">, no de las </w:t>
      </w:r>
      <w:r w:rsidR="00CF1A5D">
        <w:rPr>
          <w:rFonts w:ascii="Arial" w:hAnsi="Arial" w:cs="Arial"/>
          <w:sz w:val="20"/>
          <w:szCs w:val="20"/>
        </w:rPr>
        <w:t>competencias clave. De</w:t>
      </w:r>
      <w:r w:rsidRPr="002E1820">
        <w:rPr>
          <w:rFonts w:ascii="Arial" w:hAnsi="Arial" w:cs="Arial"/>
          <w:sz w:val="20"/>
          <w:szCs w:val="20"/>
        </w:rPr>
        <w:t xml:space="preserve"> acuerdo con la definición de perfil de salida que se hace en los artículos 11 del Real Decreto 217/2022, de 29 de marzo, y del Decreto 82/2022, de 12 de julio, así como la mención del mismo como referente último del desempeño alcanzado en las competencias clave en la evaluación de toda la etapa, carece de sentido realizar una evaluación de las competencias clave desagregada del resto de materias. Al contrario, la evaluación ha de ser in</w:t>
      </w:r>
      <w:r w:rsidR="00421F07">
        <w:rPr>
          <w:rFonts w:ascii="Arial" w:hAnsi="Arial" w:cs="Arial"/>
          <w:sz w:val="20"/>
          <w:szCs w:val="20"/>
        </w:rPr>
        <w:t xml:space="preserve">tegradora (artículo 28 de la </w:t>
      </w:r>
      <w:r w:rsidRPr="002E1820">
        <w:rPr>
          <w:rFonts w:ascii="Arial" w:hAnsi="Arial" w:cs="Arial"/>
          <w:sz w:val="20"/>
          <w:szCs w:val="20"/>
        </w:rPr>
        <w:t>LOMLOE), es decir, debe hacerse integrando todas las materias.</w:t>
      </w:r>
    </w:p>
    <w:p w14:paraId="44FC2830" w14:textId="77777777" w:rsidR="00CF1A5D" w:rsidRDefault="00CF1A5D" w:rsidP="00C90B73">
      <w:pPr>
        <w:jc w:val="both"/>
        <w:rPr>
          <w:rFonts w:ascii="Arial" w:hAnsi="Arial" w:cs="Arial"/>
          <w:sz w:val="20"/>
          <w:szCs w:val="20"/>
        </w:rPr>
      </w:pPr>
    </w:p>
    <w:p w14:paraId="189E8651" w14:textId="77777777" w:rsidR="0094150F" w:rsidRDefault="0094150F" w:rsidP="00C90B73">
      <w:pPr>
        <w:jc w:val="both"/>
        <w:rPr>
          <w:rFonts w:ascii="Arial" w:hAnsi="Arial" w:cs="Arial"/>
          <w:sz w:val="20"/>
          <w:szCs w:val="20"/>
        </w:rPr>
      </w:pPr>
    </w:p>
    <w:p w14:paraId="149392D7" w14:textId="77777777" w:rsidR="0094150F" w:rsidRDefault="0094150F" w:rsidP="00C90B73">
      <w:pPr>
        <w:jc w:val="both"/>
        <w:rPr>
          <w:rFonts w:ascii="Arial" w:hAnsi="Arial" w:cs="Arial"/>
          <w:sz w:val="20"/>
          <w:szCs w:val="20"/>
        </w:rPr>
      </w:pPr>
    </w:p>
    <w:p w14:paraId="7C750B88" w14:textId="77777777" w:rsidR="0094150F" w:rsidRDefault="0094150F" w:rsidP="00C90B73">
      <w:pPr>
        <w:jc w:val="both"/>
        <w:rPr>
          <w:rFonts w:ascii="Arial" w:hAnsi="Arial" w:cs="Arial"/>
          <w:sz w:val="20"/>
          <w:szCs w:val="20"/>
        </w:rPr>
      </w:pPr>
    </w:p>
    <w:p w14:paraId="314860E9" w14:textId="77777777" w:rsidR="0094150F" w:rsidRDefault="0094150F" w:rsidP="00C90B73">
      <w:pPr>
        <w:jc w:val="both"/>
        <w:rPr>
          <w:rFonts w:ascii="Arial" w:hAnsi="Arial" w:cs="Arial"/>
          <w:sz w:val="20"/>
          <w:szCs w:val="20"/>
        </w:rPr>
      </w:pPr>
    </w:p>
    <w:p w14:paraId="40BA91E7" w14:textId="77777777" w:rsidR="0094150F" w:rsidRDefault="0094150F" w:rsidP="00C90B73">
      <w:pPr>
        <w:jc w:val="both"/>
        <w:rPr>
          <w:rFonts w:ascii="Arial" w:hAnsi="Arial" w:cs="Arial"/>
          <w:sz w:val="20"/>
          <w:szCs w:val="20"/>
        </w:rPr>
      </w:pPr>
    </w:p>
    <w:p w14:paraId="507C1ACA" w14:textId="77777777" w:rsidR="0094150F" w:rsidRDefault="0094150F" w:rsidP="00C90B73">
      <w:pPr>
        <w:jc w:val="both"/>
        <w:rPr>
          <w:rFonts w:ascii="Arial" w:hAnsi="Arial" w:cs="Arial"/>
          <w:sz w:val="20"/>
          <w:szCs w:val="20"/>
        </w:rPr>
      </w:pPr>
    </w:p>
    <w:p w14:paraId="441CA959" w14:textId="77777777" w:rsidR="0094150F" w:rsidRDefault="0094150F" w:rsidP="00C90B73">
      <w:pPr>
        <w:jc w:val="both"/>
        <w:rPr>
          <w:rFonts w:ascii="Arial" w:hAnsi="Arial" w:cs="Arial"/>
          <w:sz w:val="20"/>
          <w:szCs w:val="20"/>
        </w:rPr>
      </w:pPr>
    </w:p>
    <w:p w14:paraId="1A999FBD" w14:textId="77777777" w:rsidR="006C2570" w:rsidRDefault="006C2570" w:rsidP="00C90B73">
      <w:pPr>
        <w:jc w:val="both"/>
        <w:rPr>
          <w:rFonts w:ascii="Arial" w:hAnsi="Arial" w:cs="Arial"/>
          <w:sz w:val="20"/>
          <w:szCs w:val="20"/>
        </w:rPr>
      </w:pPr>
    </w:p>
    <w:p w14:paraId="1291D86D" w14:textId="77777777" w:rsidR="006C2570" w:rsidRDefault="006C2570" w:rsidP="00C90B73">
      <w:pPr>
        <w:jc w:val="both"/>
        <w:rPr>
          <w:rFonts w:ascii="Arial" w:hAnsi="Arial" w:cs="Arial"/>
          <w:sz w:val="20"/>
          <w:szCs w:val="20"/>
        </w:rPr>
      </w:pPr>
    </w:p>
    <w:p w14:paraId="00287B02" w14:textId="77777777" w:rsidR="002D4CDD" w:rsidRDefault="002D4CDD" w:rsidP="00C90B73">
      <w:pPr>
        <w:jc w:val="both"/>
        <w:rPr>
          <w:rFonts w:ascii="Arial" w:hAnsi="Arial" w:cs="Arial"/>
          <w:sz w:val="20"/>
          <w:szCs w:val="20"/>
        </w:rPr>
      </w:pPr>
    </w:p>
    <w:p w14:paraId="2C03B20D" w14:textId="77777777" w:rsidR="002D4CDD" w:rsidRDefault="002D4CDD" w:rsidP="00C90B73">
      <w:pPr>
        <w:jc w:val="both"/>
        <w:rPr>
          <w:rFonts w:ascii="Arial" w:hAnsi="Arial" w:cs="Arial"/>
          <w:sz w:val="20"/>
          <w:szCs w:val="20"/>
        </w:rPr>
      </w:pPr>
    </w:p>
    <w:p w14:paraId="24D26AA7" w14:textId="77777777" w:rsidR="002D4CDD" w:rsidRDefault="002D4CDD" w:rsidP="00C90B73">
      <w:pPr>
        <w:jc w:val="both"/>
        <w:rPr>
          <w:rFonts w:ascii="Arial" w:hAnsi="Arial" w:cs="Arial"/>
          <w:sz w:val="20"/>
          <w:szCs w:val="20"/>
        </w:rPr>
      </w:pPr>
    </w:p>
    <w:p w14:paraId="375246EF" w14:textId="77777777" w:rsidR="002D4CDD" w:rsidRDefault="002D4CDD" w:rsidP="00C90B73">
      <w:pPr>
        <w:jc w:val="both"/>
        <w:rPr>
          <w:rFonts w:ascii="Arial" w:hAnsi="Arial" w:cs="Arial"/>
          <w:sz w:val="20"/>
          <w:szCs w:val="20"/>
        </w:rPr>
      </w:pPr>
    </w:p>
    <w:p w14:paraId="6A78167D" w14:textId="77777777" w:rsidR="002D4CDD" w:rsidRDefault="002D4CDD" w:rsidP="00C90B73">
      <w:pPr>
        <w:jc w:val="both"/>
        <w:rPr>
          <w:rFonts w:ascii="Arial" w:hAnsi="Arial" w:cs="Arial"/>
          <w:sz w:val="20"/>
          <w:szCs w:val="20"/>
        </w:rPr>
      </w:pPr>
    </w:p>
    <w:p w14:paraId="1C03A72F" w14:textId="77777777" w:rsidR="0094150F" w:rsidRDefault="0094150F" w:rsidP="00C90B73">
      <w:pPr>
        <w:jc w:val="both"/>
        <w:rPr>
          <w:rFonts w:ascii="Arial" w:hAnsi="Arial" w:cs="Arial"/>
          <w:sz w:val="20"/>
          <w:szCs w:val="20"/>
        </w:rPr>
      </w:pPr>
    </w:p>
    <w:p w14:paraId="53316D85" w14:textId="77777777" w:rsidR="0094150F" w:rsidRDefault="0094150F" w:rsidP="00C90B73">
      <w:pPr>
        <w:jc w:val="both"/>
      </w:pPr>
    </w:p>
    <w:tbl>
      <w:tblPr>
        <w:tblStyle w:val="Tablaconcuadrcula"/>
        <w:tblW w:w="0" w:type="auto"/>
        <w:tblLook w:val="04A0" w:firstRow="1" w:lastRow="0" w:firstColumn="1" w:lastColumn="0" w:noHBand="0" w:noVBand="1"/>
      </w:tblPr>
      <w:tblGrid>
        <w:gridCol w:w="1828"/>
        <w:gridCol w:w="1751"/>
        <w:gridCol w:w="1601"/>
        <w:gridCol w:w="1581"/>
        <w:gridCol w:w="1476"/>
        <w:gridCol w:w="1448"/>
        <w:gridCol w:w="1395"/>
        <w:gridCol w:w="1517"/>
        <w:gridCol w:w="1395"/>
      </w:tblGrid>
      <w:tr w:rsidR="003B325A" w14:paraId="72869A25" w14:textId="77777777" w:rsidTr="003B325A">
        <w:tc>
          <w:tcPr>
            <w:tcW w:w="1829" w:type="dxa"/>
          </w:tcPr>
          <w:p w14:paraId="2A43710B" w14:textId="77777777" w:rsidR="003B325A" w:rsidRPr="00AC33EB" w:rsidRDefault="003B325A" w:rsidP="00CF1A5D">
            <w:pPr>
              <w:rPr>
                <w:rFonts w:ascii="Arial" w:hAnsi="Arial" w:cs="Arial"/>
                <w:b/>
                <w:sz w:val="20"/>
                <w:szCs w:val="20"/>
              </w:rPr>
            </w:pPr>
            <w:r w:rsidRPr="00AC33EB">
              <w:rPr>
                <w:rFonts w:ascii="Arial" w:hAnsi="Arial" w:cs="Arial"/>
                <w:b/>
                <w:sz w:val="20"/>
                <w:szCs w:val="20"/>
              </w:rPr>
              <w:t xml:space="preserve">COMPETENCIAS </w:t>
            </w:r>
          </w:p>
        </w:tc>
        <w:tc>
          <w:tcPr>
            <w:tcW w:w="1984" w:type="dxa"/>
          </w:tcPr>
          <w:p w14:paraId="785471C8" w14:textId="77777777" w:rsidR="003B325A" w:rsidRPr="00930AE1" w:rsidRDefault="003B325A" w:rsidP="00C90B73">
            <w:pPr>
              <w:jc w:val="both"/>
              <w:rPr>
                <w:rFonts w:ascii="Arial" w:hAnsi="Arial" w:cs="Arial"/>
                <w:sz w:val="20"/>
                <w:szCs w:val="20"/>
              </w:rPr>
            </w:pPr>
            <w:r w:rsidRPr="00421F07">
              <w:rPr>
                <w:rFonts w:ascii="Arial" w:hAnsi="Arial" w:cs="Arial"/>
                <w:sz w:val="20"/>
                <w:szCs w:val="20"/>
                <w:highlight w:val="green"/>
              </w:rPr>
              <w:t>Competencia en comunicación lingüística</w:t>
            </w:r>
          </w:p>
        </w:tc>
        <w:tc>
          <w:tcPr>
            <w:tcW w:w="1755" w:type="dxa"/>
          </w:tcPr>
          <w:p w14:paraId="5A9E0E19" w14:textId="77777777" w:rsidR="003B325A" w:rsidRPr="00A86579" w:rsidRDefault="003B325A" w:rsidP="00C90B73">
            <w:pPr>
              <w:jc w:val="both"/>
              <w:rPr>
                <w:rFonts w:ascii="Arial" w:hAnsi="Arial" w:cs="Arial"/>
                <w:sz w:val="20"/>
                <w:szCs w:val="20"/>
              </w:rPr>
            </w:pPr>
            <w:r w:rsidRPr="00421F07">
              <w:rPr>
                <w:rFonts w:ascii="Arial" w:hAnsi="Arial" w:cs="Arial"/>
                <w:sz w:val="20"/>
                <w:szCs w:val="20"/>
                <w:highlight w:val="yellow"/>
              </w:rPr>
              <w:t>Competencia plurilingüe</w:t>
            </w:r>
          </w:p>
        </w:tc>
        <w:tc>
          <w:tcPr>
            <w:tcW w:w="1720" w:type="dxa"/>
          </w:tcPr>
          <w:p w14:paraId="7C8FCC70" w14:textId="77777777" w:rsidR="003B325A" w:rsidRPr="00A86579" w:rsidRDefault="003B325A" w:rsidP="00C90B73">
            <w:pPr>
              <w:jc w:val="both"/>
              <w:rPr>
                <w:rFonts w:ascii="Arial" w:hAnsi="Arial" w:cs="Arial"/>
                <w:sz w:val="20"/>
                <w:szCs w:val="20"/>
              </w:rPr>
            </w:pPr>
            <w:r w:rsidRPr="00421F07">
              <w:rPr>
                <w:rFonts w:ascii="Arial" w:hAnsi="Arial" w:cs="Arial"/>
                <w:sz w:val="20"/>
                <w:szCs w:val="20"/>
                <w:highlight w:val="yellow"/>
              </w:rPr>
              <w:t>Competencia matemática y competencia en ciencia, tecnología e ingeniería</w:t>
            </w:r>
          </w:p>
        </w:tc>
        <w:tc>
          <w:tcPr>
            <w:tcW w:w="1537" w:type="dxa"/>
          </w:tcPr>
          <w:p w14:paraId="33A2F274" w14:textId="77777777" w:rsidR="003B325A" w:rsidRPr="00A86579" w:rsidRDefault="003B325A" w:rsidP="00C90B73">
            <w:pPr>
              <w:jc w:val="both"/>
              <w:rPr>
                <w:rFonts w:ascii="Arial" w:hAnsi="Arial" w:cs="Arial"/>
                <w:sz w:val="20"/>
                <w:szCs w:val="20"/>
              </w:rPr>
            </w:pPr>
            <w:r w:rsidRPr="00421F07">
              <w:rPr>
                <w:rFonts w:ascii="Arial" w:hAnsi="Arial" w:cs="Arial"/>
                <w:sz w:val="20"/>
                <w:szCs w:val="20"/>
                <w:highlight w:val="green"/>
              </w:rPr>
              <w:t>Competencia digital</w:t>
            </w:r>
          </w:p>
        </w:tc>
        <w:tc>
          <w:tcPr>
            <w:tcW w:w="1487" w:type="dxa"/>
          </w:tcPr>
          <w:p w14:paraId="0D3C1918" w14:textId="77777777" w:rsidR="003B325A" w:rsidRPr="00A86579" w:rsidRDefault="003B325A" w:rsidP="00C90B73">
            <w:pPr>
              <w:jc w:val="both"/>
              <w:rPr>
                <w:rFonts w:ascii="Arial" w:hAnsi="Arial" w:cs="Arial"/>
                <w:sz w:val="20"/>
                <w:szCs w:val="20"/>
              </w:rPr>
            </w:pPr>
            <w:r w:rsidRPr="00421F07">
              <w:rPr>
                <w:rFonts w:ascii="Arial" w:hAnsi="Arial" w:cs="Arial"/>
                <w:sz w:val="20"/>
                <w:szCs w:val="20"/>
                <w:highlight w:val="yellow"/>
              </w:rPr>
              <w:t>Competencia personal, social y de aprender a aprender</w:t>
            </w:r>
          </w:p>
        </w:tc>
        <w:tc>
          <w:tcPr>
            <w:tcW w:w="1395" w:type="dxa"/>
          </w:tcPr>
          <w:p w14:paraId="559B7619" w14:textId="77777777" w:rsidR="003B325A" w:rsidRPr="00A86579" w:rsidRDefault="003B325A" w:rsidP="00C90B73">
            <w:pPr>
              <w:jc w:val="both"/>
              <w:rPr>
                <w:rFonts w:ascii="Arial" w:hAnsi="Arial" w:cs="Arial"/>
                <w:sz w:val="20"/>
                <w:szCs w:val="20"/>
              </w:rPr>
            </w:pPr>
            <w:r w:rsidRPr="00421F07">
              <w:rPr>
                <w:rFonts w:ascii="Arial" w:hAnsi="Arial" w:cs="Arial"/>
                <w:sz w:val="20"/>
                <w:szCs w:val="20"/>
                <w:highlight w:val="yellow"/>
              </w:rPr>
              <w:t>Competencia ciudadana</w:t>
            </w:r>
          </w:p>
        </w:tc>
        <w:tc>
          <w:tcPr>
            <w:tcW w:w="1517" w:type="dxa"/>
          </w:tcPr>
          <w:p w14:paraId="480E88C1" w14:textId="77777777" w:rsidR="003B325A" w:rsidRPr="00421F07" w:rsidRDefault="003B325A" w:rsidP="00C90B73">
            <w:pPr>
              <w:jc w:val="both"/>
              <w:rPr>
                <w:rFonts w:ascii="Arial" w:hAnsi="Arial" w:cs="Arial"/>
                <w:sz w:val="20"/>
                <w:szCs w:val="20"/>
              </w:rPr>
            </w:pPr>
            <w:r w:rsidRPr="00421F07">
              <w:rPr>
                <w:rFonts w:ascii="Arial" w:hAnsi="Arial" w:cs="Arial"/>
                <w:sz w:val="20"/>
                <w:szCs w:val="20"/>
                <w:highlight w:val="red"/>
              </w:rPr>
              <w:t>Competencia emprendedora</w:t>
            </w:r>
          </w:p>
        </w:tc>
        <w:tc>
          <w:tcPr>
            <w:tcW w:w="994" w:type="dxa"/>
          </w:tcPr>
          <w:p w14:paraId="70A12EA0" w14:textId="77777777" w:rsidR="003B325A" w:rsidRPr="00A86579" w:rsidRDefault="003B325A" w:rsidP="00C90B73">
            <w:pPr>
              <w:jc w:val="both"/>
              <w:rPr>
                <w:rFonts w:ascii="Arial" w:hAnsi="Arial" w:cs="Arial"/>
                <w:sz w:val="20"/>
                <w:szCs w:val="20"/>
              </w:rPr>
            </w:pPr>
            <w:r w:rsidRPr="00421F07">
              <w:rPr>
                <w:rFonts w:ascii="Arial" w:hAnsi="Arial" w:cs="Arial"/>
                <w:sz w:val="20"/>
                <w:szCs w:val="20"/>
                <w:highlight w:val="yellow"/>
              </w:rPr>
              <w:t>Competencia en conciencia y expresión culturales</w:t>
            </w:r>
          </w:p>
        </w:tc>
      </w:tr>
      <w:tr w:rsidR="003B325A" w14:paraId="58622C85" w14:textId="77777777" w:rsidTr="003B325A">
        <w:tc>
          <w:tcPr>
            <w:tcW w:w="1829" w:type="dxa"/>
          </w:tcPr>
          <w:p w14:paraId="30D47E8B" w14:textId="77777777" w:rsidR="003B325A" w:rsidRPr="00CF1A5D" w:rsidRDefault="003B325A" w:rsidP="00CF1A5D">
            <w:pPr>
              <w:rPr>
                <w:rFonts w:ascii="Arial" w:hAnsi="Arial" w:cs="Arial"/>
                <w:sz w:val="20"/>
                <w:szCs w:val="20"/>
              </w:rPr>
            </w:pPr>
            <w:r>
              <w:rPr>
                <w:rFonts w:ascii="Arial" w:hAnsi="Arial" w:cs="Arial"/>
                <w:sz w:val="20"/>
                <w:szCs w:val="20"/>
              </w:rPr>
              <w:t>CE 1</w:t>
            </w:r>
          </w:p>
        </w:tc>
        <w:tc>
          <w:tcPr>
            <w:tcW w:w="1984" w:type="dxa"/>
          </w:tcPr>
          <w:p w14:paraId="63077322" w14:textId="77777777" w:rsidR="00421F07" w:rsidRDefault="00421F07" w:rsidP="003B325A">
            <w:pPr>
              <w:jc w:val="both"/>
              <w:rPr>
                <w:rFonts w:ascii="Arial" w:hAnsi="Arial" w:cs="Arial"/>
                <w:sz w:val="20"/>
                <w:szCs w:val="20"/>
              </w:rPr>
            </w:pPr>
            <w:r>
              <w:rPr>
                <w:rFonts w:ascii="Arial" w:hAnsi="Arial" w:cs="Arial"/>
                <w:sz w:val="20"/>
                <w:szCs w:val="20"/>
              </w:rPr>
              <w:t>CCL1</w:t>
            </w:r>
          </w:p>
          <w:p w14:paraId="2FD8DAFC" w14:textId="77777777" w:rsidR="003B325A" w:rsidRDefault="003B325A" w:rsidP="003B325A">
            <w:pPr>
              <w:jc w:val="both"/>
              <w:rPr>
                <w:rFonts w:ascii="Arial" w:hAnsi="Arial" w:cs="Arial"/>
                <w:sz w:val="20"/>
                <w:szCs w:val="20"/>
              </w:rPr>
            </w:pPr>
            <w:r>
              <w:rPr>
                <w:rFonts w:ascii="Arial" w:hAnsi="Arial" w:cs="Arial"/>
                <w:sz w:val="20"/>
                <w:szCs w:val="20"/>
              </w:rPr>
              <w:t>CCL5</w:t>
            </w:r>
            <w:r w:rsidRPr="00930AE1">
              <w:rPr>
                <w:rFonts w:ascii="Arial" w:hAnsi="Arial" w:cs="Arial"/>
                <w:sz w:val="20"/>
                <w:szCs w:val="20"/>
              </w:rPr>
              <w:t xml:space="preserve"> </w:t>
            </w:r>
          </w:p>
        </w:tc>
        <w:tc>
          <w:tcPr>
            <w:tcW w:w="1755" w:type="dxa"/>
          </w:tcPr>
          <w:p w14:paraId="2D55C426" w14:textId="77777777" w:rsidR="00421F07" w:rsidRDefault="00421F07" w:rsidP="00C90B73">
            <w:pPr>
              <w:jc w:val="both"/>
              <w:rPr>
                <w:rFonts w:ascii="Arial" w:hAnsi="Arial" w:cs="Arial"/>
                <w:sz w:val="20"/>
                <w:szCs w:val="20"/>
              </w:rPr>
            </w:pPr>
            <w:r>
              <w:rPr>
                <w:rFonts w:ascii="Arial" w:hAnsi="Arial" w:cs="Arial"/>
                <w:sz w:val="20"/>
                <w:szCs w:val="20"/>
              </w:rPr>
              <w:t>CP2</w:t>
            </w:r>
          </w:p>
          <w:p w14:paraId="4E52AE09" w14:textId="77777777" w:rsidR="003B325A" w:rsidRDefault="003B325A" w:rsidP="00C90B73">
            <w:pPr>
              <w:jc w:val="both"/>
              <w:rPr>
                <w:rFonts w:ascii="Arial" w:hAnsi="Arial" w:cs="Arial"/>
                <w:sz w:val="20"/>
                <w:szCs w:val="20"/>
              </w:rPr>
            </w:pPr>
            <w:r w:rsidRPr="00930AE1">
              <w:rPr>
                <w:rFonts w:ascii="Arial" w:hAnsi="Arial" w:cs="Arial"/>
                <w:sz w:val="20"/>
                <w:szCs w:val="20"/>
              </w:rPr>
              <w:t>CP3</w:t>
            </w:r>
          </w:p>
        </w:tc>
        <w:tc>
          <w:tcPr>
            <w:tcW w:w="1720" w:type="dxa"/>
          </w:tcPr>
          <w:p w14:paraId="54EB6D01" w14:textId="77777777" w:rsidR="003B325A" w:rsidRDefault="003B325A" w:rsidP="00C90B73">
            <w:pPr>
              <w:jc w:val="both"/>
              <w:rPr>
                <w:rFonts w:ascii="Arial" w:hAnsi="Arial" w:cs="Arial"/>
                <w:sz w:val="20"/>
                <w:szCs w:val="20"/>
              </w:rPr>
            </w:pPr>
          </w:p>
        </w:tc>
        <w:tc>
          <w:tcPr>
            <w:tcW w:w="1537" w:type="dxa"/>
          </w:tcPr>
          <w:p w14:paraId="66C1A21E" w14:textId="77777777" w:rsidR="003B325A" w:rsidRDefault="003B325A" w:rsidP="00C90B73">
            <w:pPr>
              <w:jc w:val="both"/>
              <w:rPr>
                <w:rFonts w:ascii="Arial" w:hAnsi="Arial" w:cs="Arial"/>
                <w:sz w:val="20"/>
                <w:szCs w:val="20"/>
              </w:rPr>
            </w:pPr>
          </w:p>
        </w:tc>
        <w:tc>
          <w:tcPr>
            <w:tcW w:w="1487" w:type="dxa"/>
          </w:tcPr>
          <w:p w14:paraId="2D75422D" w14:textId="77777777" w:rsidR="003B325A" w:rsidRDefault="003B325A" w:rsidP="00C90B73">
            <w:pPr>
              <w:jc w:val="both"/>
              <w:rPr>
                <w:rFonts w:ascii="Arial" w:hAnsi="Arial" w:cs="Arial"/>
                <w:sz w:val="20"/>
                <w:szCs w:val="20"/>
              </w:rPr>
            </w:pPr>
          </w:p>
        </w:tc>
        <w:tc>
          <w:tcPr>
            <w:tcW w:w="1395" w:type="dxa"/>
          </w:tcPr>
          <w:p w14:paraId="067873B2" w14:textId="77777777" w:rsidR="00421F07" w:rsidRDefault="00421F07" w:rsidP="00C90B73">
            <w:pPr>
              <w:jc w:val="both"/>
              <w:rPr>
                <w:rFonts w:ascii="Arial" w:hAnsi="Arial" w:cs="Arial"/>
                <w:sz w:val="20"/>
                <w:szCs w:val="20"/>
              </w:rPr>
            </w:pPr>
            <w:r>
              <w:rPr>
                <w:rFonts w:ascii="Arial" w:hAnsi="Arial" w:cs="Arial"/>
                <w:sz w:val="20"/>
                <w:szCs w:val="20"/>
              </w:rPr>
              <w:t>CC1</w:t>
            </w:r>
          </w:p>
          <w:p w14:paraId="55FB21BE" w14:textId="77777777" w:rsidR="003B325A" w:rsidRDefault="003B325A" w:rsidP="00C90B73">
            <w:pPr>
              <w:jc w:val="both"/>
              <w:rPr>
                <w:rFonts w:ascii="Arial" w:hAnsi="Arial" w:cs="Arial"/>
                <w:sz w:val="20"/>
                <w:szCs w:val="20"/>
              </w:rPr>
            </w:pPr>
            <w:r w:rsidRPr="00930AE1">
              <w:rPr>
                <w:rFonts w:ascii="Arial" w:hAnsi="Arial" w:cs="Arial"/>
                <w:sz w:val="20"/>
                <w:szCs w:val="20"/>
              </w:rPr>
              <w:t>CC2</w:t>
            </w:r>
          </w:p>
        </w:tc>
        <w:tc>
          <w:tcPr>
            <w:tcW w:w="1517" w:type="dxa"/>
          </w:tcPr>
          <w:p w14:paraId="1E4A6B10" w14:textId="77777777" w:rsidR="003B325A" w:rsidRDefault="003B325A" w:rsidP="00C90B73">
            <w:pPr>
              <w:jc w:val="both"/>
              <w:rPr>
                <w:rFonts w:ascii="Arial" w:hAnsi="Arial" w:cs="Arial"/>
                <w:sz w:val="20"/>
                <w:szCs w:val="20"/>
              </w:rPr>
            </w:pPr>
          </w:p>
        </w:tc>
        <w:tc>
          <w:tcPr>
            <w:tcW w:w="994" w:type="dxa"/>
          </w:tcPr>
          <w:p w14:paraId="27FA1403" w14:textId="77777777" w:rsidR="00421F07" w:rsidRDefault="00421F07" w:rsidP="00C90B73">
            <w:pPr>
              <w:jc w:val="both"/>
              <w:rPr>
                <w:rFonts w:ascii="Arial" w:hAnsi="Arial" w:cs="Arial"/>
                <w:sz w:val="20"/>
                <w:szCs w:val="20"/>
              </w:rPr>
            </w:pPr>
            <w:r>
              <w:rPr>
                <w:rFonts w:ascii="Arial" w:hAnsi="Arial" w:cs="Arial"/>
                <w:sz w:val="20"/>
                <w:szCs w:val="20"/>
              </w:rPr>
              <w:t>CCEC1</w:t>
            </w:r>
          </w:p>
          <w:p w14:paraId="3FDE90B4" w14:textId="77777777" w:rsidR="003B325A" w:rsidRDefault="003B325A" w:rsidP="00C90B73">
            <w:pPr>
              <w:jc w:val="both"/>
              <w:rPr>
                <w:rFonts w:ascii="Arial" w:hAnsi="Arial" w:cs="Arial"/>
                <w:sz w:val="20"/>
                <w:szCs w:val="20"/>
              </w:rPr>
            </w:pPr>
            <w:r w:rsidRPr="00930AE1">
              <w:rPr>
                <w:rFonts w:ascii="Arial" w:hAnsi="Arial" w:cs="Arial"/>
                <w:sz w:val="20"/>
                <w:szCs w:val="20"/>
              </w:rPr>
              <w:t>CCEC3</w:t>
            </w:r>
          </w:p>
        </w:tc>
      </w:tr>
      <w:tr w:rsidR="003B325A" w14:paraId="686C1636" w14:textId="77777777" w:rsidTr="003B325A">
        <w:tc>
          <w:tcPr>
            <w:tcW w:w="1829" w:type="dxa"/>
          </w:tcPr>
          <w:p w14:paraId="4952D012" w14:textId="77777777" w:rsidR="003B325A" w:rsidRDefault="003B325A" w:rsidP="00C90B73">
            <w:pPr>
              <w:jc w:val="both"/>
              <w:rPr>
                <w:rFonts w:ascii="Arial" w:hAnsi="Arial" w:cs="Arial"/>
                <w:sz w:val="20"/>
                <w:szCs w:val="20"/>
              </w:rPr>
            </w:pPr>
            <w:r>
              <w:rPr>
                <w:rFonts w:ascii="Arial" w:hAnsi="Arial" w:cs="Arial"/>
                <w:sz w:val="20"/>
                <w:szCs w:val="20"/>
              </w:rPr>
              <w:t>CE2</w:t>
            </w:r>
          </w:p>
        </w:tc>
        <w:tc>
          <w:tcPr>
            <w:tcW w:w="1984" w:type="dxa"/>
          </w:tcPr>
          <w:p w14:paraId="09050FA5" w14:textId="77777777" w:rsidR="003B325A" w:rsidRDefault="003B325A" w:rsidP="003B325A">
            <w:pPr>
              <w:jc w:val="both"/>
              <w:rPr>
                <w:rFonts w:ascii="Arial" w:hAnsi="Arial" w:cs="Arial"/>
                <w:sz w:val="20"/>
                <w:szCs w:val="20"/>
              </w:rPr>
            </w:pPr>
            <w:r w:rsidRPr="00930AE1">
              <w:rPr>
                <w:rFonts w:ascii="Arial" w:hAnsi="Arial" w:cs="Arial"/>
                <w:sz w:val="20"/>
                <w:szCs w:val="20"/>
              </w:rPr>
              <w:t>CCL2</w:t>
            </w:r>
          </w:p>
        </w:tc>
        <w:tc>
          <w:tcPr>
            <w:tcW w:w="1755" w:type="dxa"/>
          </w:tcPr>
          <w:p w14:paraId="2235DCE6" w14:textId="77777777" w:rsidR="003B325A" w:rsidRDefault="003B325A" w:rsidP="00C90B73">
            <w:pPr>
              <w:jc w:val="both"/>
              <w:rPr>
                <w:rFonts w:ascii="Arial" w:hAnsi="Arial" w:cs="Arial"/>
                <w:sz w:val="20"/>
                <w:szCs w:val="20"/>
              </w:rPr>
            </w:pPr>
            <w:r w:rsidRPr="00930AE1">
              <w:rPr>
                <w:rFonts w:ascii="Arial" w:hAnsi="Arial" w:cs="Arial"/>
                <w:sz w:val="20"/>
                <w:szCs w:val="20"/>
              </w:rPr>
              <w:t>CP2</w:t>
            </w:r>
          </w:p>
        </w:tc>
        <w:tc>
          <w:tcPr>
            <w:tcW w:w="1720" w:type="dxa"/>
          </w:tcPr>
          <w:p w14:paraId="076820A0" w14:textId="77777777" w:rsidR="003B325A" w:rsidRDefault="003B325A" w:rsidP="00C90B73">
            <w:pPr>
              <w:jc w:val="both"/>
              <w:rPr>
                <w:rFonts w:ascii="Arial" w:hAnsi="Arial" w:cs="Arial"/>
                <w:sz w:val="20"/>
                <w:szCs w:val="20"/>
              </w:rPr>
            </w:pPr>
            <w:r w:rsidRPr="00930AE1">
              <w:rPr>
                <w:rFonts w:ascii="Arial" w:hAnsi="Arial" w:cs="Arial"/>
                <w:sz w:val="20"/>
                <w:szCs w:val="20"/>
              </w:rPr>
              <w:t>STEM1</w:t>
            </w:r>
          </w:p>
        </w:tc>
        <w:tc>
          <w:tcPr>
            <w:tcW w:w="1537" w:type="dxa"/>
          </w:tcPr>
          <w:p w14:paraId="40B84F06" w14:textId="77777777" w:rsidR="00421F07" w:rsidRDefault="00421F07" w:rsidP="00C90B73">
            <w:pPr>
              <w:jc w:val="both"/>
              <w:rPr>
                <w:rFonts w:ascii="Arial" w:hAnsi="Arial" w:cs="Arial"/>
                <w:sz w:val="20"/>
                <w:szCs w:val="20"/>
              </w:rPr>
            </w:pPr>
            <w:r>
              <w:rPr>
                <w:rFonts w:ascii="Arial" w:hAnsi="Arial" w:cs="Arial"/>
                <w:sz w:val="20"/>
                <w:szCs w:val="20"/>
              </w:rPr>
              <w:t>CD2</w:t>
            </w:r>
          </w:p>
          <w:p w14:paraId="79BC7C28" w14:textId="77777777" w:rsidR="003B325A" w:rsidRDefault="003B325A" w:rsidP="00C90B73">
            <w:pPr>
              <w:jc w:val="both"/>
              <w:rPr>
                <w:rFonts w:ascii="Arial" w:hAnsi="Arial" w:cs="Arial"/>
                <w:sz w:val="20"/>
                <w:szCs w:val="20"/>
              </w:rPr>
            </w:pPr>
            <w:r w:rsidRPr="00930AE1">
              <w:rPr>
                <w:rFonts w:ascii="Arial" w:hAnsi="Arial" w:cs="Arial"/>
                <w:sz w:val="20"/>
                <w:szCs w:val="20"/>
              </w:rPr>
              <w:t>CD3</w:t>
            </w:r>
          </w:p>
        </w:tc>
        <w:tc>
          <w:tcPr>
            <w:tcW w:w="1487" w:type="dxa"/>
          </w:tcPr>
          <w:p w14:paraId="4EF408B6" w14:textId="77777777" w:rsidR="003B325A" w:rsidRDefault="003B325A" w:rsidP="00C90B73">
            <w:pPr>
              <w:jc w:val="both"/>
              <w:rPr>
                <w:rFonts w:ascii="Arial" w:hAnsi="Arial" w:cs="Arial"/>
                <w:sz w:val="20"/>
                <w:szCs w:val="20"/>
              </w:rPr>
            </w:pPr>
            <w:r w:rsidRPr="00930AE1">
              <w:rPr>
                <w:rFonts w:ascii="Arial" w:hAnsi="Arial" w:cs="Arial"/>
                <w:sz w:val="20"/>
                <w:szCs w:val="20"/>
              </w:rPr>
              <w:t>CPSAA4</w:t>
            </w:r>
          </w:p>
        </w:tc>
        <w:tc>
          <w:tcPr>
            <w:tcW w:w="1395" w:type="dxa"/>
          </w:tcPr>
          <w:p w14:paraId="02FF0377" w14:textId="77777777" w:rsidR="003B325A" w:rsidRDefault="003B325A" w:rsidP="00C90B73">
            <w:pPr>
              <w:jc w:val="both"/>
              <w:rPr>
                <w:rFonts w:ascii="Arial" w:hAnsi="Arial" w:cs="Arial"/>
                <w:sz w:val="20"/>
                <w:szCs w:val="20"/>
              </w:rPr>
            </w:pPr>
            <w:r w:rsidRPr="00930AE1">
              <w:rPr>
                <w:rFonts w:ascii="Arial" w:hAnsi="Arial" w:cs="Arial"/>
                <w:sz w:val="20"/>
                <w:szCs w:val="20"/>
              </w:rPr>
              <w:t>CC3</w:t>
            </w:r>
          </w:p>
        </w:tc>
        <w:tc>
          <w:tcPr>
            <w:tcW w:w="1517" w:type="dxa"/>
          </w:tcPr>
          <w:p w14:paraId="0C349B70" w14:textId="77777777" w:rsidR="003B325A" w:rsidRDefault="003B325A" w:rsidP="00C90B73">
            <w:pPr>
              <w:jc w:val="both"/>
              <w:rPr>
                <w:rFonts w:ascii="Arial" w:hAnsi="Arial" w:cs="Arial"/>
                <w:sz w:val="20"/>
                <w:szCs w:val="20"/>
              </w:rPr>
            </w:pPr>
          </w:p>
        </w:tc>
        <w:tc>
          <w:tcPr>
            <w:tcW w:w="994" w:type="dxa"/>
          </w:tcPr>
          <w:p w14:paraId="593BDBCC" w14:textId="77777777" w:rsidR="003B325A" w:rsidRDefault="003B325A" w:rsidP="00C90B73">
            <w:pPr>
              <w:jc w:val="both"/>
              <w:rPr>
                <w:rFonts w:ascii="Arial" w:hAnsi="Arial" w:cs="Arial"/>
                <w:sz w:val="20"/>
                <w:szCs w:val="20"/>
              </w:rPr>
            </w:pPr>
          </w:p>
        </w:tc>
      </w:tr>
      <w:tr w:rsidR="003B325A" w14:paraId="40118469" w14:textId="77777777" w:rsidTr="003B325A">
        <w:tc>
          <w:tcPr>
            <w:tcW w:w="1829" w:type="dxa"/>
          </w:tcPr>
          <w:p w14:paraId="159D02DE" w14:textId="77777777" w:rsidR="003B325A" w:rsidRDefault="003B325A" w:rsidP="00C90B73">
            <w:pPr>
              <w:jc w:val="both"/>
              <w:rPr>
                <w:rFonts w:ascii="Arial" w:hAnsi="Arial" w:cs="Arial"/>
                <w:sz w:val="20"/>
                <w:szCs w:val="20"/>
              </w:rPr>
            </w:pPr>
            <w:r>
              <w:rPr>
                <w:rFonts w:ascii="Arial" w:hAnsi="Arial" w:cs="Arial"/>
                <w:sz w:val="20"/>
                <w:szCs w:val="20"/>
              </w:rPr>
              <w:t>CE3</w:t>
            </w:r>
          </w:p>
        </w:tc>
        <w:tc>
          <w:tcPr>
            <w:tcW w:w="1984" w:type="dxa"/>
          </w:tcPr>
          <w:p w14:paraId="4383ABAE" w14:textId="77777777" w:rsidR="00421F07" w:rsidRDefault="00421F07" w:rsidP="003B325A">
            <w:pPr>
              <w:jc w:val="both"/>
              <w:rPr>
                <w:rFonts w:ascii="Arial" w:hAnsi="Arial" w:cs="Arial"/>
                <w:sz w:val="20"/>
                <w:szCs w:val="20"/>
              </w:rPr>
            </w:pPr>
            <w:r>
              <w:rPr>
                <w:rFonts w:ascii="Arial" w:hAnsi="Arial" w:cs="Arial"/>
                <w:sz w:val="20"/>
                <w:szCs w:val="20"/>
              </w:rPr>
              <w:t>CCL1</w:t>
            </w:r>
          </w:p>
          <w:p w14:paraId="2D5E126C" w14:textId="77777777" w:rsidR="00421F07" w:rsidRDefault="00421F07" w:rsidP="003B325A">
            <w:pPr>
              <w:jc w:val="both"/>
              <w:rPr>
                <w:rFonts w:ascii="Arial" w:hAnsi="Arial" w:cs="Arial"/>
                <w:sz w:val="20"/>
                <w:szCs w:val="20"/>
              </w:rPr>
            </w:pPr>
            <w:r>
              <w:rPr>
                <w:rFonts w:ascii="Arial" w:hAnsi="Arial" w:cs="Arial"/>
                <w:sz w:val="20"/>
                <w:szCs w:val="20"/>
              </w:rPr>
              <w:t>CCL3</w:t>
            </w:r>
          </w:p>
          <w:p w14:paraId="0CF57568" w14:textId="77777777" w:rsidR="003B325A" w:rsidRDefault="003B325A" w:rsidP="003B325A">
            <w:pPr>
              <w:jc w:val="both"/>
              <w:rPr>
                <w:rFonts w:ascii="Arial" w:hAnsi="Arial" w:cs="Arial"/>
                <w:sz w:val="20"/>
                <w:szCs w:val="20"/>
              </w:rPr>
            </w:pPr>
            <w:r w:rsidRPr="00930AE1">
              <w:rPr>
                <w:rFonts w:ascii="Arial" w:hAnsi="Arial" w:cs="Arial"/>
                <w:sz w:val="20"/>
                <w:szCs w:val="20"/>
              </w:rPr>
              <w:t>CCL5</w:t>
            </w:r>
          </w:p>
        </w:tc>
        <w:tc>
          <w:tcPr>
            <w:tcW w:w="1755" w:type="dxa"/>
          </w:tcPr>
          <w:p w14:paraId="3FA5C4CA" w14:textId="77777777" w:rsidR="003B325A" w:rsidRDefault="003B325A" w:rsidP="00C90B73">
            <w:pPr>
              <w:jc w:val="both"/>
              <w:rPr>
                <w:rFonts w:ascii="Arial" w:hAnsi="Arial" w:cs="Arial"/>
                <w:sz w:val="20"/>
                <w:szCs w:val="20"/>
              </w:rPr>
            </w:pPr>
            <w:r w:rsidRPr="00930AE1">
              <w:rPr>
                <w:rFonts w:ascii="Arial" w:hAnsi="Arial" w:cs="Arial"/>
                <w:sz w:val="20"/>
                <w:szCs w:val="20"/>
              </w:rPr>
              <w:t>CP2</w:t>
            </w:r>
          </w:p>
        </w:tc>
        <w:tc>
          <w:tcPr>
            <w:tcW w:w="1720" w:type="dxa"/>
          </w:tcPr>
          <w:p w14:paraId="557B4117"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STEM1</w:t>
            </w:r>
          </w:p>
        </w:tc>
        <w:tc>
          <w:tcPr>
            <w:tcW w:w="1537" w:type="dxa"/>
          </w:tcPr>
          <w:p w14:paraId="747CE2AC" w14:textId="77777777" w:rsidR="00421F07" w:rsidRDefault="00421F07" w:rsidP="00C90B73">
            <w:pPr>
              <w:jc w:val="both"/>
              <w:rPr>
                <w:rFonts w:ascii="Arial" w:hAnsi="Arial" w:cs="Arial"/>
                <w:sz w:val="20"/>
                <w:szCs w:val="20"/>
              </w:rPr>
            </w:pPr>
            <w:r>
              <w:rPr>
                <w:rFonts w:ascii="Arial" w:hAnsi="Arial" w:cs="Arial"/>
                <w:sz w:val="20"/>
                <w:szCs w:val="20"/>
              </w:rPr>
              <w:t>CD2</w:t>
            </w:r>
          </w:p>
          <w:p w14:paraId="7610E016"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CD3</w:t>
            </w:r>
          </w:p>
        </w:tc>
        <w:tc>
          <w:tcPr>
            <w:tcW w:w="1487" w:type="dxa"/>
          </w:tcPr>
          <w:p w14:paraId="007192B9" w14:textId="77777777" w:rsidR="003B325A" w:rsidRPr="00A86579" w:rsidRDefault="003B325A" w:rsidP="00C90B73">
            <w:pPr>
              <w:jc w:val="both"/>
              <w:rPr>
                <w:rFonts w:ascii="Arial" w:hAnsi="Arial" w:cs="Arial"/>
                <w:sz w:val="20"/>
                <w:szCs w:val="20"/>
              </w:rPr>
            </w:pPr>
          </w:p>
        </w:tc>
        <w:tc>
          <w:tcPr>
            <w:tcW w:w="1395" w:type="dxa"/>
          </w:tcPr>
          <w:p w14:paraId="201677E2"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CC2</w:t>
            </w:r>
          </w:p>
        </w:tc>
        <w:tc>
          <w:tcPr>
            <w:tcW w:w="1517" w:type="dxa"/>
          </w:tcPr>
          <w:p w14:paraId="1901E72E"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CE1</w:t>
            </w:r>
          </w:p>
        </w:tc>
        <w:tc>
          <w:tcPr>
            <w:tcW w:w="994" w:type="dxa"/>
          </w:tcPr>
          <w:p w14:paraId="790E9906" w14:textId="77777777" w:rsidR="003B325A" w:rsidRPr="00A86579" w:rsidRDefault="003B325A" w:rsidP="00C90B73">
            <w:pPr>
              <w:jc w:val="both"/>
              <w:rPr>
                <w:rFonts w:ascii="Arial" w:hAnsi="Arial" w:cs="Arial"/>
                <w:sz w:val="20"/>
                <w:szCs w:val="20"/>
              </w:rPr>
            </w:pPr>
          </w:p>
        </w:tc>
      </w:tr>
      <w:tr w:rsidR="003B325A" w14:paraId="151E9500" w14:textId="77777777" w:rsidTr="003B325A">
        <w:tc>
          <w:tcPr>
            <w:tcW w:w="1829" w:type="dxa"/>
          </w:tcPr>
          <w:p w14:paraId="7B1190B9" w14:textId="77777777" w:rsidR="003B325A" w:rsidRDefault="003B325A" w:rsidP="00C90B73">
            <w:pPr>
              <w:jc w:val="both"/>
              <w:rPr>
                <w:rFonts w:ascii="Arial" w:hAnsi="Arial" w:cs="Arial"/>
                <w:sz w:val="20"/>
                <w:szCs w:val="20"/>
              </w:rPr>
            </w:pPr>
            <w:r>
              <w:rPr>
                <w:rFonts w:ascii="Arial" w:hAnsi="Arial" w:cs="Arial"/>
                <w:sz w:val="20"/>
                <w:szCs w:val="20"/>
              </w:rPr>
              <w:t>CE4</w:t>
            </w:r>
          </w:p>
        </w:tc>
        <w:tc>
          <w:tcPr>
            <w:tcW w:w="1984" w:type="dxa"/>
          </w:tcPr>
          <w:p w14:paraId="6BEA0E94" w14:textId="77777777" w:rsidR="00421F07" w:rsidRDefault="00421F07" w:rsidP="003B325A">
            <w:pPr>
              <w:jc w:val="both"/>
              <w:rPr>
                <w:rFonts w:ascii="Arial" w:hAnsi="Arial" w:cs="Arial"/>
                <w:sz w:val="20"/>
                <w:szCs w:val="20"/>
              </w:rPr>
            </w:pPr>
            <w:r>
              <w:rPr>
                <w:rFonts w:ascii="Arial" w:hAnsi="Arial" w:cs="Arial"/>
                <w:sz w:val="20"/>
                <w:szCs w:val="20"/>
              </w:rPr>
              <w:t>CCL2</w:t>
            </w:r>
          </w:p>
          <w:p w14:paraId="0D3E29E5" w14:textId="77777777" w:rsidR="00421F07" w:rsidRDefault="00421F07" w:rsidP="003B325A">
            <w:pPr>
              <w:jc w:val="both"/>
              <w:rPr>
                <w:rFonts w:ascii="Arial" w:hAnsi="Arial" w:cs="Arial"/>
                <w:sz w:val="20"/>
                <w:szCs w:val="20"/>
              </w:rPr>
            </w:pPr>
            <w:r>
              <w:rPr>
                <w:rFonts w:ascii="Arial" w:hAnsi="Arial" w:cs="Arial"/>
                <w:sz w:val="20"/>
                <w:szCs w:val="20"/>
              </w:rPr>
              <w:t>CCL3</w:t>
            </w:r>
          </w:p>
          <w:p w14:paraId="24D9FFD9" w14:textId="77777777" w:rsidR="003B325A" w:rsidRDefault="003B325A" w:rsidP="003B325A">
            <w:pPr>
              <w:jc w:val="both"/>
              <w:rPr>
                <w:rFonts w:ascii="Arial" w:hAnsi="Arial" w:cs="Arial"/>
                <w:sz w:val="20"/>
                <w:szCs w:val="20"/>
              </w:rPr>
            </w:pPr>
            <w:r w:rsidRPr="00930AE1">
              <w:rPr>
                <w:rFonts w:ascii="Arial" w:hAnsi="Arial" w:cs="Arial"/>
                <w:sz w:val="20"/>
                <w:szCs w:val="20"/>
              </w:rPr>
              <w:t>CCL5</w:t>
            </w:r>
          </w:p>
        </w:tc>
        <w:tc>
          <w:tcPr>
            <w:tcW w:w="1755" w:type="dxa"/>
          </w:tcPr>
          <w:p w14:paraId="5A38F083" w14:textId="77777777" w:rsidR="003B325A" w:rsidRDefault="003B325A" w:rsidP="00C90B73">
            <w:pPr>
              <w:jc w:val="both"/>
              <w:rPr>
                <w:rFonts w:ascii="Arial" w:hAnsi="Arial" w:cs="Arial"/>
                <w:sz w:val="20"/>
                <w:szCs w:val="20"/>
              </w:rPr>
            </w:pPr>
            <w:r w:rsidRPr="00930AE1">
              <w:rPr>
                <w:rFonts w:ascii="Arial" w:hAnsi="Arial" w:cs="Arial"/>
                <w:sz w:val="20"/>
                <w:szCs w:val="20"/>
              </w:rPr>
              <w:t>CP2</w:t>
            </w:r>
          </w:p>
        </w:tc>
        <w:tc>
          <w:tcPr>
            <w:tcW w:w="1720" w:type="dxa"/>
          </w:tcPr>
          <w:p w14:paraId="556FB2C5"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STEM4</w:t>
            </w:r>
          </w:p>
        </w:tc>
        <w:tc>
          <w:tcPr>
            <w:tcW w:w="1537" w:type="dxa"/>
          </w:tcPr>
          <w:p w14:paraId="392A1FF6"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CD1</w:t>
            </w:r>
          </w:p>
        </w:tc>
        <w:tc>
          <w:tcPr>
            <w:tcW w:w="1487" w:type="dxa"/>
          </w:tcPr>
          <w:p w14:paraId="2018E587"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CPSAA4</w:t>
            </w:r>
          </w:p>
        </w:tc>
        <w:tc>
          <w:tcPr>
            <w:tcW w:w="1395" w:type="dxa"/>
          </w:tcPr>
          <w:p w14:paraId="762A389E"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CC3</w:t>
            </w:r>
          </w:p>
        </w:tc>
        <w:tc>
          <w:tcPr>
            <w:tcW w:w="1517" w:type="dxa"/>
          </w:tcPr>
          <w:p w14:paraId="4CCAF7AA" w14:textId="77777777" w:rsidR="003B325A" w:rsidRPr="00A86579" w:rsidRDefault="003B325A" w:rsidP="00C90B73">
            <w:pPr>
              <w:jc w:val="both"/>
              <w:rPr>
                <w:rFonts w:ascii="Arial" w:hAnsi="Arial" w:cs="Arial"/>
                <w:sz w:val="20"/>
                <w:szCs w:val="20"/>
              </w:rPr>
            </w:pPr>
          </w:p>
        </w:tc>
        <w:tc>
          <w:tcPr>
            <w:tcW w:w="994" w:type="dxa"/>
          </w:tcPr>
          <w:p w14:paraId="218C0EC0" w14:textId="77777777" w:rsidR="003B325A" w:rsidRPr="00A86579" w:rsidRDefault="003B325A" w:rsidP="00C90B73">
            <w:pPr>
              <w:jc w:val="both"/>
              <w:rPr>
                <w:rFonts w:ascii="Arial" w:hAnsi="Arial" w:cs="Arial"/>
                <w:sz w:val="20"/>
                <w:szCs w:val="20"/>
              </w:rPr>
            </w:pPr>
          </w:p>
        </w:tc>
      </w:tr>
      <w:tr w:rsidR="003B325A" w14:paraId="57A31E2E" w14:textId="77777777" w:rsidTr="003B325A">
        <w:tc>
          <w:tcPr>
            <w:tcW w:w="1829" w:type="dxa"/>
          </w:tcPr>
          <w:p w14:paraId="5146CBC9" w14:textId="77777777" w:rsidR="003B325A" w:rsidRDefault="003B325A" w:rsidP="00C90B73">
            <w:pPr>
              <w:jc w:val="both"/>
              <w:rPr>
                <w:rFonts w:ascii="Arial" w:hAnsi="Arial" w:cs="Arial"/>
                <w:sz w:val="20"/>
                <w:szCs w:val="20"/>
              </w:rPr>
            </w:pPr>
            <w:r>
              <w:rPr>
                <w:rFonts w:ascii="Arial" w:hAnsi="Arial" w:cs="Arial"/>
                <w:sz w:val="20"/>
                <w:szCs w:val="20"/>
              </w:rPr>
              <w:t>CE5</w:t>
            </w:r>
          </w:p>
        </w:tc>
        <w:tc>
          <w:tcPr>
            <w:tcW w:w="1984" w:type="dxa"/>
          </w:tcPr>
          <w:p w14:paraId="2404ACFF" w14:textId="77777777" w:rsidR="00421F07" w:rsidRDefault="00421F07" w:rsidP="003B325A">
            <w:pPr>
              <w:jc w:val="both"/>
              <w:rPr>
                <w:rFonts w:ascii="Arial" w:hAnsi="Arial" w:cs="Arial"/>
                <w:sz w:val="20"/>
                <w:szCs w:val="20"/>
              </w:rPr>
            </w:pPr>
            <w:r>
              <w:rPr>
                <w:rFonts w:ascii="Arial" w:hAnsi="Arial" w:cs="Arial"/>
                <w:sz w:val="20"/>
                <w:szCs w:val="20"/>
              </w:rPr>
              <w:t>CCL3</w:t>
            </w:r>
          </w:p>
          <w:p w14:paraId="626D7758" w14:textId="77777777" w:rsidR="003B325A" w:rsidRDefault="003B325A" w:rsidP="003B325A">
            <w:pPr>
              <w:jc w:val="both"/>
              <w:rPr>
                <w:rFonts w:ascii="Arial" w:hAnsi="Arial" w:cs="Arial"/>
                <w:sz w:val="20"/>
                <w:szCs w:val="20"/>
              </w:rPr>
            </w:pPr>
            <w:r w:rsidRPr="00930AE1">
              <w:rPr>
                <w:rFonts w:ascii="Arial" w:hAnsi="Arial" w:cs="Arial"/>
                <w:sz w:val="20"/>
                <w:szCs w:val="20"/>
              </w:rPr>
              <w:t>CCL5</w:t>
            </w:r>
          </w:p>
        </w:tc>
        <w:tc>
          <w:tcPr>
            <w:tcW w:w="1755" w:type="dxa"/>
          </w:tcPr>
          <w:p w14:paraId="1C885A77" w14:textId="77777777" w:rsidR="003B325A" w:rsidRDefault="003B325A" w:rsidP="00C90B73">
            <w:pPr>
              <w:jc w:val="both"/>
              <w:rPr>
                <w:rFonts w:ascii="Arial" w:hAnsi="Arial" w:cs="Arial"/>
                <w:sz w:val="20"/>
                <w:szCs w:val="20"/>
              </w:rPr>
            </w:pPr>
          </w:p>
        </w:tc>
        <w:tc>
          <w:tcPr>
            <w:tcW w:w="1720" w:type="dxa"/>
          </w:tcPr>
          <w:p w14:paraId="3603457F"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STEM1</w:t>
            </w:r>
          </w:p>
        </w:tc>
        <w:tc>
          <w:tcPr>
            <w:tcW w:w="1537" w:type="dxa"/>
          </w:tcPr>
          <w:p w14:paraId="368DF0CE" w14:textId="77777777" w:rsidR="00421F07" w:rsidRDefault="00421F07" w:rsidP="00C90B73">
            <w:pPr>
              <w:jc w:val="both"/>
              <w:rPr>
                <w:rFonts w:ascii="Arial" w:hAnsi="Arial" w:cs="Arial"/>
                <w:sz w:val="20"/>
                <w:szCs w:val="20"/>
              </w:rPr>
            </w:pPr>
            <w:r>
              <w:rPr>
                <w:rFonts w:ascii="Arial" w:hAnsi="Arial" w:cs="Arial"/>
                <w:sz w:val="20"/>
                <w:szCs w:val="20"/>
              </w:rPr>
              <w:t>CD2</w:t>
            </w:r>
          </w:p>
          <w:p w14:paraId="7E5BD63D"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CD3</w:t>
            </w:r>
          </w:p>
        </w:tc>
        <w:tc>
          <w:tcPr>
            <w:tcW w:w="1487" w:type="dxa"/>
          </w:tcPr>
          <w:p w14:paraId="2436E656"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CPSAA5</w:t>
            </w:r>
          </w:p>
        </w:tc>
        <w:tc>
          <w:tcPr>
            <w:tcW w:w="1395" w:type="dxa"/>
          </w:tcPr>
          <w:p w14:paraId="692F349A"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CC2</w:t>
            </w:r>
          </w:p>
        </w:tc>
        <w:tc>
          <w:tcPr>
            <w:tcW w:w="1517" w:type="dxa"/>
          </w:tcPr>
          <w:p w14:paraId="5301DD19" w14:textId="77777777" w:rsidR="003B325A" w:rsidRPr="00A86579" w:rsidRDefault="003B325A" w:rsidP="00C90B73">
            <w:pPr>
              <w:jc w:val="both"/>
              <w:rPr>
                <w:rFonts w:ascii="Arial" w:hAnsi="Arial" w:cs="Arial"/>
                <w:sz w:val="20"/>
                <w:szCs w:val="20"/>
              </w:rPr>
            </w:pPr>
          </w:p>
        </w:tc>
        <w:tc>
          <w:tcPr>
            <w:tcW w:w="994" w:type="dxa"/>
          </w:tcPr>
          <w:p w14:paraId="098BEA2B" w14:textId="77777777" w:rsidR="003B325A" w:rsidRPr="00A86579" w:rsidRDefault="003B325A" w:rsidP="00C90B73">
            <w:pPr>
              <w:jc w:val="both"/>
              <w:rPr>
                <w:rFonts w:ascii="Arial" w:hAnsi="Arial" w:cs="Arial"/>
                <w:sz w:val="20"/>
                <w:szCs w:val="20"/>
              </w:rPr>
            </w:pPr>
          </w:p>
        </w:tc>
      </w:tr>
      <w:tr w:rsidR="003B325A" w14:paraId="53362C1C" w14:textId="77777777" w:rsidTr="003B325A">
        <w:tc>
          <w:tcPr>
            <w:tcW w:w="1829" w:type="dxa"/>
          </w:tcPr>
          <w:p w14:paraId="27C9AB25" w14:textId="77777777" w:rsidR="003B325A" w:rsidRDefault="003B325A" w:rsidP="00C90B73">
            <w:pPr>
              <w:jc w:val="both"/>
              <w:rPr>
                <w:rFonts w:ascii="Arial" w:hAnsi="Arial" w:cs="Arial"/>
                <w:sz w:val="20"/>
                <w:szCs w:val="20"/>
              </w:rPr>
            </w:pPr>
            <w:r>
              <w:rPr>
                <w:rFonts w:ascii="Arial" w:hAnsi="Arial" w:cs="Arial"/>
                <w:sz w:val="20"/>
                <w:szCs w:val="20"/>
              </w:rPr>
              <w:t>CE6</w:t>
            </w:r>
          </w:p>
        </w:tc>
        <w:tc>
          <w:tcPr>
            <w:tcW w:w="1984" w:type="dxa"/>
          </w:tcPr>
          <w:p w14:paraId="7EB77B83" w14:textId="77777777" w:rsidR="003B325A" w:rsidRDefault="003B325A" w:rsidP="003B325A">
            <w:pPr>
              <w:jc w:val="both"/>
              <w:rPr>
                <w:rFonts w:ascii="Arial" w:hAnsi="Arial" w:cs="Arial"/>
                <w:sz w:val="20"/>
                <w:szCs w:val="20"/>
              </w:rPr>
            </w:pPr>
            <w:r w:rsidRPr="00930AE1">
              <w:rPr>
                <w:rFonts w:ascii="Arial" w:hAnsi="Arial" w:cs="Arial"/>
                <w:sz w:val="20"/>
                <w:szCs w:val="20"/>
              </w:rPr>
              <w:t>CCL3</w:t>
            </w:r>
          </w:p>
        </w:tc>
        <w:tc>
          <w:tcPr>
            <w:tcW w:w="1755" w:type="dxa"/>
          </w:tcPr>
          <w:p w14:paraId="600A3EF5" w14:textId="77777777" w:rsidR="003B325A" w:rsidRDefault="003B325A" w:rsidP="00C90B73">
            <w:pPr>
              <w:jc w:val="both"/>
              <w:rPr>
                <w:rFonts w:ascii="Arial" w:hAnsi="Arial" w:cs="Arial"/>
                <w:sz w:val="20"/>
                <w:szCs w:val="20"/>
              </w:rPr>
            </w:pPr>
          </w:p>
        </w:tc>
        <w:tc>
          <w:tcPr>
            <w:tcW w:w="1720" w:type="dxa"/>
          </w:tcPr>
          <w:p w14:paraId="041E2C47" w14:textId="77777777" w:rsidR="003B325A" w:rsidRPr="00A86579" w:rsidRDefault="003B325A" w:rsidP="00C90B73">
            <w:pPr>
              <w:jc w:val="both"/>
              <w:rPr>
                <w:rFonts w:ascii="Arial" w:hAnsi="Arial" w:cs="Arial"/>
                <w:sz w:val="20"/>
                <w:szCs w:val="20"/>
              </w:rPr>
            </w:pPr>
          </w:p>
        </w:tc>
        <w:tc>
          <w:tcPr>
            <w:tcW w:w="1537" w:type="dxa"/>
          </w:tcPr>
          <w:p w14:paraId="14954928" w14:textId="77777777" w:rsidR="00421F07" w:rsidRDefault="003B325A" w:rsidP="00C90B73">
            <w:pPr>
              <w:jc w:val="both"/>
              <w:rPr>
                <w:rFonts w:ascii="Arial" w:hAnsi="Arial" w:cs="Arial"/>
                <w:sz w:val="20"/>
                <w:szCs w:val="20"/>
              </w:rPr>
            </w:pPr>
            <w:r w:rsidRPr="00930AE1">
              <w:rPr>
                <w:rFonts w:ascii="Arial" w:hAnsi="Arial" w:cs="Arial"/>
                <w:sz w:val="20"/>
                <w:szCs w:val="20"/>
              </w:rPr>
              <w:t xml:space="preserve">CD1 </w:t>
            </w:r>
          </w:p>
          <w:p w14:paraId="3E244133" w14:textId="77777777" w:rsidR="00421F07" w:rsidRDefault="00421F07" w:rsidP="00C90B73">
            <w:pPr>
              <w:jc w:val="both"/>
              <w:rPr>
                <w:rFonts w:ascii="Arial" w:hAnsi="Arial" w:cs="Arial"/>
                <w:sz w:val="20"/>
                <w:szCs w:val="20"/>
              </w:rPr>
            </w:pPr>
            <w:r>
              <w:rPr>
                <w:rFonts w:ascii="Arial" w:hAnsi="Arial" w:cs="Arial"/>
                <w:sz w:val="20"/>
                <w:szCs w:val="20"/>
              </w:rPr>
              <w:t>CD2</w:t>
            </w:r>
          </w:p>
          <w:p w14:paraId="0FE607D0" w14:textId="77777777" w:rsidR="00421F07" w:rsidRDefault="00421F07" w:rsidP="00C90B73">
            <w:pPr>
              <w:jc w:val="both"/>
              <w:rPr>
                <w:rFonts w:ascii="Arial" w:hAnsi="Arial" w:cs="Arial"/>
                <w:sz w:val="20"/>
                <w:szCs w:val="20"/>
              </w:rPr>
            </w:pPr>
            <w:r>
              <w:rPr>
                <w:rFonts w:ascii="Arial" w:hAnsi="Arial" w:cs="Arial"/>
                <w:sz w:val="20"/>
                <w:szCs w:val="20"/>
              </w:rPr>
              <w:t>CD3</w:t>
            </w:r>
          </w:p>
          <w:p w14:paraId="06C67894"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CD4</w:t>
            </w:r>
          </w:p>
        </w:tc>
        <w:tc>
          <w:tcPr>
            <w:tcW w:w="1487" w:type="dxa"/>
          </w:tcPr>
          <w:p w14:paraId="070C7A38"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CPSAA4</w:t>
            </w:r>
          </w:p>
        </w:tc>
        <w:tc>
          <w:tcPr>
            <w:tcW w:w="1395" w:type="dxa"/>
          </w:tcPr>
          <w:p w14:paraId="04B96F85"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CC2</w:t>
            </w:r>
          </w:p>
        </w:tc>
        <w:tc>
          <w:tcPr>
            <w:tcW w:w="1517" w:type="dxa"/>
          </w:tcPr>
          <w:p w14:paraId="58F7E522"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CE3</w:t>
            </w:r>
          </w:p>
        </w:tc>
        <w:tc>
          <w:tcPr>
            <w:tcW w:w="994" w:type="dxa"/>
          </w:tcPr>
          <w:p w14:paraId="391E1C73" w14:textId="77777777" w:rsidR="003B325A" w:rsidRPr="00A86579" w:rsidRDefault="003B325A" w:rsidP="00C90B73">
            <w:pPr>
              <w:jc w:val="both"/>
              <w:rPr>
                <w:rFonts w:ascii="Arial" w:hAnsi="Arial" w:cs="Arial"/>
                <w:sz w:val="20"/>
                <w:szCs w:val="20"/>
              </w:rPr>
            </w:pPr>
          </w:p>
        </w:tc>
      </w:tr>
      <w:tr w:rsidR="003B325A" w14:paraId="65BBBF76" w14:textId="77777777" w:rsidTr="003B325A">
        <w:tc>
          <w:tcPr>
            <w:tcW w:w="1829" w:type="dxa"/>
          </w:tcPr>
          <w:p w14:paraId="6047212F" w14:textId="77777777" w:rsidR="003B325A" w:rsidRDefault="003B325A" w:rsidP="00C90B73">
            <w:pPr>
              <w:jc w:val="both"/>
              <w:rPr>
                <w:rFonts w:ascii="Arial" w:hAnsi="Arial" w:cs="Arial"/>
                <w:sz w:val="20"/>
                <w:szCs w:val="20"/>
              </w:rPr>
            </w:pPr>
            <w:r>
              <w:rPr>
                <w:rFonts w:ascii="Arial" w:hAnsi="Arial" w:cs="Arial"/>
                <w:sz w:val="20"/>
                <w:szCs w:val="20"/>
              </w:rPr>
              <w:t>CE7</w:t>
            </w:r>
          </w:p>
        </w:tc>
        <w:tc>
          <w:tcPr>
            <w:tcW w:w="1984" w:type="dxa"/>
          </w:tcPr>
          <w:p w14:paraId="23D1014F" w14:textId="77777777" w:rsidR="00421F07" w:rsidRDefault="00421F07" w:rsidP="003B325A">
            <w:pPr>
              <w:jc w:val="both"/>
              <w:rPr>
                <w:rFonts w:ascii="Arial" w:hAnsi="Arial" w:cs="Arial"/>
                <w:sz w:val="20"/>
                <w:szCs w:val="20"/>
              </w:rPr>
            </w:pPr>
            <w:r>
              <w:rPr>
                <w:rFonts w:ascii="Arial" w:hAnsi="Arial" w:cs="Arial"/>
                <w:sz w:val="20"/>
                <w:szCs w:val="20"/>
              </w:rPr>
              <w:t>CCL1</w:t>
            </w:r>
          </w:p>
          <w:p w14:paraId="242C097E" w14:textId="77777777" w:rsidR="003B325A" w:rsidRDefault="003B325A" w:rsidP="003B325A">
            <w:pPr>
              <w:jc w:val="both"/>
              <w:rPr>
                <w:rFonts w:ascii="Arial" w:hAnsi="Arial" w:cs="Arial"/>
                <w:sz w:val="20"/>
                <w:szCs w:val="20"/>
              </w:rPr>
            </w:pPr>
            <w:r w:rsidRPr="00930AE1">
              <w:rPr>
                <w:rFonts w:ascii="Arial" w:hAnsi="Arial" w:cs="Arial"/>
                <w:sz w:val="20"/>
                <w:szCs w:val="20"/>
              </w:rPr>
              <w:t>CCL4</w:t>
            </w:r>
          </w:p>
        </w:tc>
        <w:tc>
          <w:tcPr>
            <w:tcW w:w="1755" w:type="dxa"/>
          </w:tcPr>
          <w:p w14:paraId="4874FFCA" w14:textId="77777777" w:rsidR="003B325A" w:rsidRDefault="003B325A" w:rsidP="00C90B73">
            <w:pPr>
              <w:jc w:val="both"/>
              <w:rPr>
                <w:rFonts w:ascii="Arial" w:hAnsi="Arial" w:cs="Arial"/>
                <w:sz w:val="20"/>
                <w:szCs w:val="20"/>
              </w:rPr>
            </w:pPr>
          </w:p>
        </w:tc>
        <w:tc>
          <w:tcPr>
            <w:tcW w:w="1720" w:type="dxa"/>
          </w:tcPr>
          <w:p w14:paraId="4B85BA21" w14:textId="77777777" w:rsidR="003B325A" w:rsidRPr="00A86579" w:rsidRDefault="003B325A" w:rsidP="00C90B73">
            <w:pPr>
              <w:jc w:val="both"/>
              <w:rPr>
                <w:rFonts w:ascii="Arial" w:hAnsi="Arial" w:cs="Arial"/>
                <w:sz w:val="20"/>
                <w:szCs w:val="20"/>
              </w:rPr>
            </w:pPr>
          </w:p>
        </w:tc>
        <w:tc>
          <w:tcPr>
            <w:tcW w:w="1537" w:type="dxa"/>
          </w:tcPr>
          <w:p w14:paraId="64426458"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CD3</w:t>
            </w:r>
          </w:p>
        </w:tc>
        <w:tc>
          <w:tcPr>
            <w:tcW w:w="1487" w:type="dxa"/>
          </w:tcPr>
          <w:p w14:paraId="6210746F"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CPSAA1</w:t>
            </w:r>
          </w:p>
        </w:tc>
        <w:tc>
          <w:tcPr>
            <w:tcW w:w="1395" w:type="dxa"/>
          </w:tcPr>
          <w:p w14:paraId="2C4FB8D1" w14:textId="77777777" w:rsidR="003B325A" w:rsidRPr="00A86579" w:rsidRDefault="003B325A" w:rsidP="00C90B73">
            <w:pPr>
              <w:jc w:val="both"/>
              <w:rPr>
                <w:rFonts w:ascii="Arial" w:hAnsi="Arial" w:cs="Arial"/>
                <w:sz w:val="20"/>
                <w:szCs w:val="20"/>
              </w:rPr>
            </w:pPr>
          </w:p>
        </w:tc>
        <w:tc>
          <w:tcPr>
            <w:tcW w:w="1517" w:type="dxa"/>
          </w:tcPr>
          <w:p w14:paraId="0971F263" w14:textId="77777777" w:rsidR="003B325A" w:rsidRPr="00A86579" w:rsidRDefault="003B325A" w:rsidP="00C90B73">
            <w:pPr>
              <w:jc w:val="both"/>
              <w:rPr>
                <w:rFonts w:ascii="Arial" w:hAnsi="Arial" w:cs="Arial"/>
                <w:sz w:val="20"/>
                <w:szCs w:val="20"/>
              </w:rPr>
            </w:pPr>
          </w:p>
        </w:tc>
        <w:tc>
          <w:tcPr>
            <w:tcW w:w="994" w:type="dxa"/>
          </w:tcPr>
          <w:p w14:paraId="736C65E0" w14:textId="77777777" w:rsidR="00421F07" w:rsidRDefault="00421F07" w:rsidP="00C90B73">
            <w:pPr>
              <w:jc w:val="both"/>
              <w:rPr>
                <w:rFonts w:ascii="Arial" w:hAnsi="Arial" w:cs="Arial"/>
                <w:sz w:val="20"/>
                <w:szCs w:val="20"/>
              </w:rPr>
            </w:pPr>
            <w:r>
              <w:rPr>
                <w:rFonts w:ascii="Arial" w:hAnsi="Arial" w:cs="Arial"/>
                <w:sz w:val="20"/>
                <w:szCs w:val="20"/>
              </w:rPr>
              <w:t>CCEC1</w:t>
            </w:r>
          </w:p>
          <w:p w14:paraId="208D3F22" w14:textId="77777777" w:rsidR="003B325A" w:rsidRPr="00A86579" w:rsidRDefault="00421F07" w:rsidP="00C90B73">
            <w:pPr>
              <w:jc w:val="both"/>
              <w:rPr>
                <w:rFonts w:ascii="Arial" w:hAnsi="Arial" w:cs="Arial"/>
                <w:sz w:val="20"/>
                <w:szCs w:val="20"/>
              </w:rPr>
            </w:pPr>
            <w:r>
              <w:rPr>
                <w:rFonts w:ascii="Arial" w:hAnsi="Arial" w:cs="Arial"/>
                <w:sz w:val="20"/>
                <w:szCs w:val="20"/>
              </w:rPr>
              <w:t>CCEC2</w:t>
            </w:r>
            <w:r w:rsidR="003B325A" w:rsidRPr="00930AE1">
              <w:rPr>
                <w:rFonts w:ascii="Arial" w:hAnsi="Arial" w:cs="Arial"/>
                <w:sz w:val="20"/>
                <w:szCs w:val="20"/>
              </w:rPr>
              <w:t xml:space="preserve"> CCEC3</w:t>
            </w:r>
          </w:p>
        </w:tc>
      </w:tr>
      <w:tr w:rsidR="003B325A" w14:paraId="59A02B38" w14:textId="77777777" w:rsidTr="003B325A">
        <w:tc>
          <w:tcPr>
            <w:tcW w:w="1829" w:type="dxa"/>
          </w:tcPr>
          <w:p w14:paraId="6EACEFF9" w14:textId="77777777" w:rsidR="003B325A" w:rsidRDefault="003B325A" w:rsidP="00C90B73">
            <w:pPr>
              <w:jc w:val="both"/>
              <w:rPr>
                <w:rFonts w:ascii="Arial" w:hAnsi="Arial" w:cs="Arial"/>
                <w:sz w:val="20"/>
                <w:szCs w:val="20"/>
              </w:rPr>
            </w:pPr>
            <w:r>
              <w:rPr>
                <w:rFonts w:ascii="Arial" w:hAnsi="Arial" w:cs="Arial"/>
                <w:sz w:val="20"/>
                <w:szCs w:val="20"/>
              </w:rPr>
              <w:t>CE8</w:t>
            </w:r>
          </w:p>
        </w:tc>
        <w:tc>
          <w:tcPr>
            <w:tcW w:w="1984" w:type="dxa"/>
          </w:tcPr>
          <w:p w14:paraId="7B7F290D" w14:textId="77777777" w:rsidR="00421F07" w:rsidRDefault="00421F07" w:rsidP="003B325A">
            <w:pPr>
              <w:jc w:val="both"/>
              <w:rPr>
                <w:rFonts w:ascii="Arial" w:hAnsi="Arial" w:cs="Arial"/>
                <w:sz w:val="20"/>
                <w:szCs w:val="20"/>
              </w:rPr>
            </w:pPr>
            <w:r>
              <w:rPr>
                <w:rFonts w:ascii="Arial" w:hAnsi="Arial" w:cs="Arial"/>
                <w:sz w:val="20"/>
                <w:szCs w:val="20"/>
              </w:rPr>
              <w:t>CCL1</w:t>
            </w:r>
          </w:p>
          <w:p w14:paraId="5856D2D4" w14:textId="77777777" w:rsidR="003B325A" w:rsidRDefault="003B325A" w:rsidP="003B325A">
            <w:pPr>
              <w:jc w:val="both"/>
              <w:rPr>
                <w:rFonts w:ascii="Arial" w:hAnsi="Arial" w:cs="Arial"/>
                <w:sz w:val="20"/>
                <w:szCs w:val="20"/>
              </w:rPr>
            </w:pPr>
            <w:r w:rsidRPr="00930AE1">
              <w:rPr>
                <w:rFonts w:ascii="Arial" w:hAnsi="Arial" w:cs="Arial"/>
                <w:sz w:val="20"/>
                <w:szCs w:val="20"/>
              </w:rPr>
              <w:t>CCL4</w:t>
            </w:r>
          </w:p>
        </w:tc>
        <w:tc>
          <w:tcPr>
            <w:tcW w:w="1755" w:type="dxa"/>
          </w:tcPr>
          <w:p w14:paraId="15E2F9A4" w14:textId="77777777" w:rsidR="003B325A" w:rsidRDefault="003B325A" w:rsidP="00C90B73">
            <w:pPr>
              <w:jc w:val="both"/>
              <w:rPr>
                <w:rFonts w:ascii="Arial" w:hAnsi="Arial" w:cs="Arial"/>
                <w:sz w:val="20"/>
                <w:szCs w:val="20"/>
              </w:rPr>
            </w:pPr>
          </w:p>
        </w:tc>
        <w:tc>
          <w:tcPr>
            <w:tcW w:w="1720" w:type="dxa"/>
          </w:tcPr>
          <w:p w14:paraId="3F8FCE43" w14:textId="77777777" w:rsidR="003B325A" w:rsidRPr="00A86579" w:rsidRDefault="003B325A" w:rsidP="00C90B73">
            <w:pPr>
              <w:jc w:val="both"/>
              <w:rPr>
                <w:rFonts w:ascii="Arial" w:hAnsi="Arial" w:cs="Arial"/>
                <w:sz w:val="20"/>
                <w:szCs w:val="20"/>
              </w:rPr>
            </w:pPr>
          </w:p>
        </w:tc>
        <w:tc>
          <w:tcPr>
            <w:tcW w:w="1537" w:type="dxa"/>
          </w:tcPr>
          <w:p w14:paraId="0AE8B756" w14:textId="77777777" w:rsidR="003B325A" w:rsidRPr="00A86579" w:rsidRDefault="003B325A" w:rsidP="00C90B73">
            <w:pPr>
              <w:jc w:val="both"/>
              <w:rPr>
                <w:rFonts w:ascii="Arial" w:hAnsi="Arial" w:cs="Arial"/>
                <w:sz w:val="20"/>
                <w:szCs w:val="20"/>
              </w:rPr>
            </w:pPr>
          </w:p>
        </w:tc>
        <w:tc>
          <w:tcPr>
            <w:tcW w:w="1487" w:type="dxa"/>
          </w:tcPr>
          <w:p w14:paraId="1CCE0D4D" w14:textId="77777777" w:rsidR="003B325A" w:rsidRPr="00A86579" w:rsidRDefault="003B325A" w:rsidP="00C90B73">
            <w:pPr>
              <w:jc w:val="both"/>
              <w:rPr>
                <w:rFonts w:ascii="Arial" w:hAnsi="Arial" w:cs="Arial"/>
                <w:sz w:val="20"/>
                <w:szCs w:val="20"/>
              </w:rPr>
            </w:pPr>
          </w:p>
        </w:tc>
        <w:tc>
          <w:tcPr>
            <w:tcW w:w="1395" w:type="dxa"/>
          </w:tcPr>
          <w:p w14:paraId="27E0F926"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CC1</w:t>
            </w:r>
          </w:p>
        </w:tc>
        <w:tc>
          <w:tcPr>
            <w:tcW w:w="1517" w:type="dxa"/>
          </w:tcPr>
          <w:p w14:paraId="7CC2E6CA" w14:textId="77777777" w:rsidR="003B325A" w:rsidRPr="00A86579" w:rsidRDefault="003B325A" w:rsidP="00C90B73">
            <w:pPr>
              <w:jc w:val="both"/>
              <w:rPr>
                <w:rFonts w:ascii="Arial" w:hAnsi="Arial" w:cs="Arial"/>
                <w:sz w:val="20"/>
                <w:szCs w:val="20"/>
              </w:rPr>
            </w:pPr>
          </w:p>
        </w:tc>
        <w:tc>
          <w:tcPr>
            <w:tcW w:w="994" w:type="dxa"/>
          </w:tcPr>
          <w:p w14:paraId="5C1CD83B" w14:textId="77777777" w:rsidR="003B325A" w:rsidRPr="00A86579" w:rsidRDefault="00421F07" w:rsidP="00C90B73">
            <w:pPr>
              <w:jc w:val="both"/>
              <w:rPr>
                <w:rFonts w:ascii="Arial" w:hAnsi="Arial" w:cs="Arial"/>
                <w:sz w:val="20"/>
                <w:szCs w:val="20"/>
              </w:rPr>
            </w:pPr>
            <w:r>
              <w:rPr>
                <w:rFonts w:ascii="Arial" w:hAnsi="Arial" w:cs="Arial"/>
                <w:sz w:val="20"/>
                <w:szCs w:val="20"/>
              </w:rPr>
              <w:t>CCEC1 CCEC2 CCEC3</w:t>
            </w:r>
            <w:r w:rsidR="003B325A" w:rsidRPr="00930AE1">
              <w:rPr>
                <w:rFonts w:ascii="Arial" w:hAnsi="Arial" w:cs="Arial"/>
                <w:sz w:val="20"/>
                <w:szCs w:val="20"/>
              </w:rPr>
              <w:t xml:space="preserve"> CCEC4</w:t>
            </w:r>
          </w:p>
        </w:tc>
      </w:tr>
      <w:tr w:rsidR="003B325A" w14:paraId="129F4C81" w14:textId="77777777" w:rsidTr="003B325A">
        <w:tc>
          <w:tcPr>
            <w:tcW w:w="1829" w:type="dxa"/>
          </w:tcPr>
          <w:p w14:paraId="70A6F0BD" w14:textId="77777777" w:rsidR="003B325A" w:rsidRDefault="003B325A" w:rsidP="00C90B73">
            <w:pPr>
              <w:jc w:val="both"/>
              <w:rPr>
                <w:rFonts w:ascii="Arial" w:hAnsi="Arial" w:cs="Arial"/>
                <w:sz w:val="20"/>
                <w:szCs w:val="20"/>
              </w:rPr>
            </w:pPr>
            <w:r>
              <w:rPr>
                <w:rFonts w:ascii="Arial" w:hAnsi="Arial" w:cs="Arial"/>
                <w:sz w:val="20"/>
                <w:szCs w:val="20"/>
              </w:rPr>
              <w:t>CE9</w:t>
            </w:r>
          </w:p>
        </w:tc>
        <w:tc>
          <w:tcPr>
            <w:tcW w:w="1984" w:type="dxa"/>
          </w:tcPr>
          <w:p w14:paraId="4F6E63FE" w14:textId="77777777" w:rsidR="00421F07" w:rsidRDefault="00421F07" w:rsidP="003B325A">
            <w:pPr>
              <w:jc w:val="both"/>
              <w:rPr>
                <w:rFonts w:ascii="Arial" w:hAnsi="Arial" w:cs="Arial"/>
                <w:sz w:val="20"/>
                <w:szCs w:val="20"/>
              </w:rPr>
            </w:pPr>
            <w:r>
              <w:rPr>
                <w:rFonts w:ascii="Arial" w:hAnsi="Arial" w:cs="Arial"/>
                <w:sz w:val="20"/>
                <w:szCs w:val="20"/>
              </w:rPr>
              <w:t>CCL1</w:t>
            </w:r>
          </w:p>
          <w:p w14:paraId="58FEDF50" w14:textId="77777777" w:rsidR="003B325A" w:rsidRPr="00930AE1" w:rsidRDefault="003B325A" w:rsidP="003B325A">
            <w:pPr>
              <w:jc w:val="both"/>
              <w:rPr>
                <w:rFonts w:ascii="Arial" w:hAnsi="Arial" w:cs="Arial"/>
                <w:sz w:val="20"/>
                <w:szCs w:val="20"/>
              </w:rPr>
            </w:pPr>
            <w:r w:rsidRPr="00930AE1">
              <w:rPr>
                <w:rFonts w:ascii="Arial" w:hAnsi="Arial" w:cs="Arial"/>
                <w:sz w:val="20"/>
                <w:szCs w:val="20"/>
              </w:rPr>
              <w:t>CCL2</w:t>
            </w:r>
          </w:p>
        </w:tc>
        <w:tc>
          <w:tcPr>
            <w:tcW w:w="1755" w:type="dxa"/>
          </w:tcPr>
          <w:p w14:paraId="44C9EA50"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CP2</w:t>
            </w:r>
          </w:p>
        </w:tc>
        <w:tc>
          <w:tcPr>
            <w:tcW w:w="1720" w:type="dxa"/>
          </w:tcPr>
          <w:p w14:paraId="112EC845" w14:textId="77777777" w:rsidR="00421F07" w:rsidRDefault="00421F07" w:rsidP="00C90B73">
            <w:pPr>
              <w:jc w:val="both"/>
              <w:rPr>
                <w:rFonts w:ascii="Arial" w:hAnsi="Arial" w:cs="Arial"/>
                <w:sz w:val="20"/>
                <w:szCs w:val="20"/>
              </w:rPr>
            </w:pPr>
            <w:r>
              <w:rPr>
                <w:rFonts w:ascii="Arial" w:hAnsi="Arial" w:cs="Arial"/>
                <w:sz w:val="20"/>
                <w:szCs w:val="20"/>
              </w:rPr>
              <w:t>STEM1</w:t>
            </w:r>
          </w:p>
          <w:p w14:paraId="4AC5C44D"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STEM2</w:t>
            </w:r>
          </w:p>
        </w:tc>
        <w:tc>
          <w:tcPr>
            <w:tcW w:w="1537" w:type="dxa"/>
          </w:tcPr>
          <w:p w14:paraId="20089185" w14:textId="77777777" w:rsidR="003B325A" w:rsidRPr="00A86579" w:rsidRDefault="003B325A" w:rsidP="00C90B73">
            <w:pPr>
              <w:jc w:val="both"/>
              <w:rPr>
                <w:rFonts w:ascii="Arial" w:hAnsi="Arial" w:cs="Arial"/>
                <w:sz w:val="20"/>
                <w:szCs w:val="20"/>
              </w:rPr>
            </w:pPr>
          </w:p>
        </w:tc>
        <w:tc>
          <w:tcPr>
            <w:tcW w:w="1487" w:type="dxa"/>
          </w:tcPr>
          <w:p w14:paraId="03C3631A"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CPSAA5</w:t>
            </w:r>
          </w:p>
        </w:tc>
        <w:tc>
          <w:tcPr>
            <w:tcW w:w="1395" w:type="dxa"/>
          </w:tcPr>
          <w:p w14:paraId="79BD905E" w14:textId="77777777" w:rsidR="003B325A" w:rsidRPr="00A86579" w:rsidRDefault="003B325A" w:rsidP="00C90B73">
            <w:pPr>
              <w:jc w:val="both"/>
              <w:rPr>
                <w:rFonts w:ascii="Arial" w:hAnsi="Arial" w:cs="Arial"/>
                <w:sz w:val="20"/>
                <w:szCs w:val="20"/>
              </w:rPr>
            </w:pPr>
          </w:p>
        </w:tc>
        <w:tc>
          <w:tcPr>
            <w:tcW w:w="1517" w:type="dxa"/>
          </w:tcPr>
          <w:p w14:paraId="785861A1" w14:textId="77777777" w:rsidR="003B325A" w:rsidRPr="00A86579" w:rsidRDefault="003B325A" w:rsidP="00C90B73">
            <w:pPr>
              <w:jc w:val="both"/>
              <w:rPr>
                <w:rFonts w:ascii="Arial" w:hAnsi="Arial" w:cs="Arial"/>
                <w:sz w:val="20"/>
                <w:szCs w:val="20"/>
              </w:rPr>
            </w:pPr>
          </w:p>
        </w:tc>
        <w:tc>
          <w:tcPr>
            <w:tcW w:w="994" w:type="dxa"/>
          </w:tcPr>
          <w:p w14:paraId="71A64483" w14:textId="77777777" w:rsidR="003B325A" w:rsidRPr="00A86579" w:rsidRDefault="003B325A" w:rsidP="00C90B73">
            <w:pPr>
              <w:jc w:val="both"/>
              <w:rPr>
                <w:rFonts w:ascii="Arial" w:hAnsi="Arial" w:cs="Arial"/>
                <w:sz w:val="20"/>
                <w:szCs w:val="20"/>
              </w:rPr>
            </w:pPr>
          </w:p>
        </w:tc>
      </w:tr>
      <w:tr w:rsidR="003B325A" w14:paraId="6B5A2A45" w14:textId="77777777" w:rsidTr="003B325A">
        <w:tc>
          <w:tcPr>
            <w:tcW w:w="1829" w:type="dxa"/>
          </w:tcPr>
          <w:p w14:paraId="0446AE89" w14:textId="77777777" w:rsidR="003B325A" w:rsidRDefault="003B325A" w:rsidP="00C90B73">
            <w:pPr>
              <w:jc w:val="both"/>
              <w:rPr>
                <w:rFonts w:ascii="Arial" w:hAnsi="Arial" w:cs="Arial"/>
                <w:sz w:val="20"/>
                <w:szCs w:val="20"/>
              </w:rPr>
            </w:pPr>
            <w:r>
              <w:rPr>
                <w:rFonts w:ascii="Arial" w:hAnsi="Arial" w:cs="Arial"/>
                <w:sz w:val="20"/>
                <w:szCs w:val="20"/>
              </w:rPr>
              <w:t>CE10</w:t>
            </w:r>
          </w:p>
        </w:tc>
        <w:tc>
          <w:tcPr>
            <w:tcW w:w="1984" w:type="dxa"/>
          </w:tcPr>
          <w:p w14:paraId="26A25DB1" w14:textId="77777777" w:rsidR="00421F07" w:rsidRDefault="00421F07" w:rsidP="003B325A">
            <w:pPr>
              <w:jc w:val="both"/>
              <w:rPr>
                <w:rFonts w:ascii="Arial" w:hAnsi="Arial" w:cs="Arial"/>
                <w:sz w:val="20"/>
                <w:szCs w:val="20"/>
              </w:rPr>
            </w:pPr>
            <w:r>
              <w:rPr>
                <w:rFonts w:ascii="Arial" w:hAnsi="Arial" w:cs="Arial"/>
                <w:sz w:val="20"/>
                <w:szCs w:val="20"/>
              </w:rPr>
              <w:t>CCL1</w:t>
            </w:r>
          </w:p>
          <w:p w14:paraId="3DF11150" w14:textId="77777777" w:rsidR="003B325A" w:rsidRPr="00930AE1" w:rsidRDefault="00421F07" w:rsidP="003B325A">
            <w:pPr>
              <w:jc w:val="both"/>
              <w:rPr>
                <w:rFonts w:ascii="Arial" w:hAnsi="Arial" w:cs="Arial"/>
                <w:sz w:val="20"/>
                <w:szCs w:val="20"/>
              </w:rPr>
            </w:pPr>
            <w:r>
              <w:rPr>
                <w:rFonts w:ascii="Arial" w:hAnsi="Arial" w:cs="Arial"/>
                <w:sz w:val="20"/>
                <w:szCs w:val="20"/>
              </w:rPr>
              <w:t>CCL5</w:t>
            </w:r>
          </w:p>
        </w:tc>
        <w:tc>
          <w:tcPr>
            <w:tcW w:w="1755" w:type="dxa"/>
          </w:tcPr>
          <w:p w14:paraId="643204E0"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CP3</w:t>
            </w:r>
          </w:p>
        </w:tc>
        <w:tc>
          <w:tcPr>
            <w:tcW w:w="1720" w:type="dxa"/>
          </w:tcPr>
          <w:p w14:paraId="6DF1E4E8" w14:textId="77777777" w:rsidR="003B325A" w:rsidRPr="00A86579" w:rsidRDefault="003B325A" w:rsidP="00C90B73">
            <w:pPr>
              <w:jc w:val="both"/>
              <w:rPr>
                <w:rFonts w:ascii="Arial" w:hAnsi="Arial" w:cs="Arial"/>
                <w:sz w:val="20"/>
                <w:szCs w:val="20"/>
              </w:rPr>
            </w:pPr>
          </w:p>
        </w:tc>
        <w:tc>
          <w:tcPr>
            <w:tcW w:w="1537" w:type="dxa"/>
          </w:tcPr>
          <w:p w14:paraId="73E788D2"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CD3</w:t>
            </w:r>
          </w:p>
        </w:tc>
        <w:tc>
          <w:tcPr>
            <w:tcW w:w="1487" w:type="dxa"/>
          </w:tcPr>
          <w:p w14:paraId="1478D9E7"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CPSAA3</w:t>
            </w:r>
          </w:p>
        </w:tc>
        <w:tc>
          <w:tcPr>
            <w:tcW w:w="1395" w:type="dxa"/>
          </w:tcPr>
          <w:p w14:paraId="7B4C1EE6" w14:textId="77777777" w:rsidR="00421F07" w:rsidRDefault="00421F07" w:rsidP="00C90B73">
            <w:pPr>
              <w:jc w:val="both"/>
              <w:rPr>
                <w:rFonts w:ascii="Arial" w:hAnsi="Arial" w:cs="Arial"/>
                <w:sz w:val="20"/>
                <w:szCs w:val="20"/>
              </w:rPr>
            </w:pPr>
            <w:r>
              <w:rPr>
                <w:rFonts w:ascii="Arial" w:hAnsi="Arial" w:cs="Arial"/>
                <w:sz w:val="20"/>
                <w:szCs w:val="20"/>
              </w:rPr>
              <w:t>CC1</w:t>
            </w:r>
          </w:p>
          <w:p w14:paraId="324A4F4C" w14:textId="77777777" w:rsidR="00421F07" w:rsidRDefault="00421F07" w:rsidP="00C90B73">
            <w:pPr>
              <w:jc w:val="both"/>
              <w:rPr>
                <w:rFonts w:ascii="Arial" w:hAnsi="Arial" w:cs="Arial"/>
                <w:sz w:val="20"/>
                <w:szCs w:val="20"/>
              </w:rPr>
            </w:pPr>
            <w:r>
              <w:rPr>
                <w:rFonts w:ascii="Arial" w:hAnsi="Arial" w:cs="Arial"/>
                <w:sz w:val="20"/>
                <w:szCs w:val="20"/>
              </w:rPr>
              <w:t>CC2</w:t>
            </w:r>
          </w:p>
          <w:p w14:paraId="67D0E642" w14:textId="77777777" w:rsidR="003B325A" w:rsidRPr="00A86579" w:rsidRDefault="003B325A" w:rsidP="00C90B73">
            <w:pPr>
              <w:jc w:val="both"/>
              <w:rPr>
                <w:rFonts w:ascii="Arial" w:hAnsi="Arial" w:cs="Arial"/>
                <w:sz w:val="20"/>
                <w:szCs w:val="20"/>
              </w:rPr>
            </w:pPr>
            <w:r w:rsidRPr="00930AE1">
              <w:rPr>
                <w:rFonts w:ascii="Arial" w:hAnsi="Arial" w:cs="Arial"/>
                <w:sz w:val="20"/>
                <w:szCs w:val="20"/>
              </w:rPr>
              <w:t>CC3</w:t>
            </w:r>
          </w:p>
        </w:tc>
        <w:tc>
          <w:tcPr>
            <w:tcW w:w="1517" w:type="dxa"/>
          </w:tcPr>
          <w:p w14:paraId="541E4F09" w14:textId="77777777" w:rsidR="003B325A" w:rsidRPr="00A86579" w:rsidRDefault="003B325A" w:rsidP="00C90B73">
            <w:pPr>
              <w:jc w:val="both"/>
              <w:rPr>
                <w:rFonts w:ascii="Arial" w:hAnsi="Arial" w:cs="Arial"/>
                <w:sz w:val="20"/>
                <w:szCs w:val="20"/>
              </w:rPr>
            </w:pPr>
          </w:p>
        </w:tc>
        <w:tc>
          <w:tcPr>
            <w:tcW w:w="994" w:type="dxa"/>
          </w:tcPr>
          <w:p w14:paraId="29CAFD0A" w14:textId="77777777" w:rsidR="003B325A" w:rsidRPr="00A86579" w:rsidRDefault="003B325A" w:rsidP="00C90B73">
            <w:pPr>
              <w:jc w:val="both"/>
              <w:rPr>
                <w:rFonts w:ascii="Arial" w:hAnsi="Arial" w:cs="Arial"/>
                <w:sz w:val="20"/>
                <w:szCs w:val="20"/>
              </w:rPr>
            </w:pPr>
          </w:p>
        </w:tc>
      </w:tr>
    </w:tbl>
    <w:p w14:paraId="7D147766" w14:textId="77777777" w:rsidR="00AC33EB" w:rsidRDefault="00AC33EB" w:rsidP="0018357B">
      <w:pPr>
        <w:jc w:val="both"/>
        <w:rPr>
          <w:rFonts w:ascii="Arial" w:hAnsi="Arial" w:cs="Arial"/>
          <w:sz w:val="20"/>
          <w:szCs w:val="20"/>
        </w:rPr>
      </w:pPr>
    </w:p>
    <w:p w14:paraId="15357845" w14:textId="77777777" w:rsidR="00421F07" w:rsidRDefault="00421F07" w:rsidP="00421F07">
      <w:pPr>
        <w:jc w:val="both"/>
        <w:rPr>
          <w:rFonts w:ascii="Arial" w:hAnsi="Arial" w:cs="Arial"/>
          <w:sz w:val="20"/>
          <w:szCs w:val="20"/>
        </w:rPr>
        <w:sectPr w:rsidR="00421F07" w:rsidSect="006C2570">
          <w:pgSz w:w="16838" w:h="11906" w:orient="landscape"/>
          <w:pgMar w:top="1701" w:right="1418" w:bottom="1701" w:left="1418" w:header="709" w:footer="709" w:gutter="0"/>
          <w:cols w:space="708"/>
          <w:docGrid w:linePitch="360"/>
        </w:sectPr>
      </w:pPr>
    </w:p>
    <w:p w14:paraId="3F53BE6A" w14:textId="77777777" w:rsidR="00421F07" w:rsidRPr="00B30844" w:rsidRDefault="0094150F" w:rsidP="00421F07">
      <w:pPr>
        <w:jc w:val="both"/>
        <w:rPr>
          <w:rFonts w:ascii="Arial" w:hAnsi="Arial" w:cs="Arial"/>
          <w:sz w:val="20"/>
          <w:szCs w:val="20"/>
        </w:rPr>
      </w:pPr>
      <w:r>
        <w:rPr>
          <w:rFonts w:ascii="Arial" w:hAnsi="Arial" w:cs="Arial"/>
          <w:b/>
          <w:sz w:val="20"/>
          <w:szCs w:val="20"/>
        </w:rPr>
        <w:t>C</w:t>
      </w:r>
      <w:r w:rsidR="00421F07" w:rsidRPr="00B30844">
        <w:rPr>
          <w:rFonts w:ascii="Arial" w:hAnsi="Arial" w:cs="Arial"/>
          <w:b/>
          <w:sz w:val="20"/>
          <w:szCs w:val="20"/>
        </w:rPr>
        <w:t>. METODOLOGÍA</w:t>
      </w:r>
      <w:r w:rsidR="00421F07" w:rsidRPr="00B30844">
        <w:rPr>
          <w:rFonts w:ascii="Arial" w:hAnsi="Arial" w:cs="Arial"/>
          <w:sz w:val="20"/>
          <w:szCs w:val="20"/>
        </w:rPr>
        <w:t xml:space="preserve"> </w:t>
      </w:r>
    </w:p>
    <w:p w14:paraId="0ABCD010" w14:textId="77777777" w:rsidR="00421F07" w:rsidRPr="00B30844" w:rsidRDefault="00421F07" w:rsidP="00421F07">
      <w:pPr>
        <w:jc w:val="both"/>
        <w:rPr>
          <w:rFonts w:ascii="Arial" w:hAnsi="Arial" w:cs="Arial"/>
          <w:sz w:val="20"/>
          <w:szCs w:val="20"/>
        </w:rPr>
      </w:pPr>
    </w:p>
    <w:p w14:paraId="0886AA57" w14:textId="77777777" w:rsidR="00B30844" w:rsidRDefault="00421F07" w:rsidP="00421F07">
      <w:pPr>
        <w:jc w:val="both"/>
        <w:rPr>
          <w:rFonts w:ascii="Arial" w:hAnsi="Arial" w:cs="Arial"/>
          <w:sz w:val="20"/>
          <w:szCs w:val="20"/>
        </w:rPr>
      </w:pPr>
      <w:r w:rsidRPr="00B30844">
        <w:rPr>
          <w:rFonts w:ascii="Arial" w:hAnsi="Arial" w:cs="Arial"/>
          <w:sz w:val="20"/>
          <w:szCs w:val="20"/>
        </w:rPr>
        <w:t xml:space="preserve">Según establece el Decreto 82/2022, de 12 de julio, para alcanzar las competencias específicas de </w:t>
      </w:r>
      <w:r w:rsidR="00B30844" w:rsidRPr="00B30844">
        <w:rPr>
          <w:rFonts w:ascii="Arial" w:hAnsi="Arial" w:cs="Arial"/>
          <w:sz w:val="20"/>
          <w:szCs w:val="20"/>
        </w:rPr>
        <w:t>Lengua Castellana y Literatura</w:t>
      </w:r>
      <w:r w:rsidRPr="00B30844">
        <w:rPr>
          <w:rFonts w:ascii="Arial" w:hAnsi="Arial" w:cs="Arial"/>
          <w:sz w:val="20"/>
          <w:szCs w:val="20"/>
        </w:rPr>
        <w:t xml:space="preserve"> han de movilizarse los saberes básicos y el nivel de logro se evaluará mediante los criterios de evaluación. </w:t>
      </w:r>
    </w:p>
    <w:p w14:paraId="31418BBF" w14:textId="77777777" w:rsidR="00B30844" w:rsidRDefault="00B30844" w:rsidP="00421F07">
      <w:pPr>
        <w:jc w:val="both"/>
        <w:rPr>
          <w:rFonts w:ascii="Arial" w:hAnsi="Arial" w:cs="Arial"/>
          <w:sz w:val="20"/>
          <w:szCs w:val="20"/>
        </w:rPr>
      </w:pPr>
    </w:p>
    <w:p w14:paraId="3A9AE472" w14:textId="77777777" w:rsidR="00B30844" w:rsidRDefault="00421F07" w:rsidP="00B30844">
      <w:pPr>
        <w:jc w:val="both"/>
        <w:rPr>
          <w:rFonts w:ascii="Arial" w:hAnsi="Arial" w:cs="Arial"/>
          <w:sz w:val="20"/>
          <w:szCs w:val="20"/>
        </w:rPr>
      </w:pPr>
      <w:r w:rsidRPr="00B30844">
        <w:rPr>
          <w:rFonts w:ascii="Arial" w:hAnsi="Arial" w:cs="Arial"/>
          <w:sz w:val="20"/>
          <w:szCs w:val="20"/>
        </w:rPr>
        <w:t>En cuanto a la metodología, se dispone que los saberes básicos han de ser empleados de manera funcional, proporcionando la flexibilidad necesaria para establecer conexiones entre los diferentes sentidos.</w:t>
      </w:r>
      <w:r w:rsidR="00B30844">
        <w:rPr>
          <w:rFonts w:ascii="Arial" w:hAnsi="Arial" w:cs="Arial"/>
          <w:sz w:val="20"/>
          <w:szCs w:val="20"/>
        </w:rPr>
        <w:t>.</w:t>
      </w:r>
      <w:r w:rsidR="00B30844" w:rsidRPr="00B30844">
        <w:rPr>
          <w:rFonts w:ascii="Comic Sans MS" w:hAnsi="Comic Sans MS" w:cs="Arial"/>
          <w:sz w:val="20"/>
          <w:szCs w:val="20"/>
        </w:rPr>
        <w:t xml:space="preserve"> </w:t>
      </w:r>
      <w:r w:rsidR="00B30844" w:rsidRPr="00B30844">
        <w:rPr>
          <w:rFonts w:ascii="Arial" w:hAnsi="Arial" w:cs="Arial"/>
          <w:sz w:val="20"/>
          <w:szCs w:val="20"/>
        </w:rPr>
        <w:t>El enfoque general del área es un enfoque comunicativo, lo que lleva a dar prioridad en la metodología de las clases a las destrezas –sin que ello suponga merma del necesario equilibrio entre contenidos diversos–, pues, a través de ellas, es como se adquieren los conocimientos y se desarrollan las actitudes.</w:t>
      </w:r>
    </w:p>
    <w:p w14:paraId="633ABCE2" w14:textId="77777777" w:rsidR="00B30844" w:rsidRPr="00B30844" w:rsidRDefault="00B30844" w:rsidP="00B30844">
      <w:pPr>
        <w:jc w:val="both"/>
        <w:rPr>
          <w:rFonts w:ascii="Arial" w:hAnsi="Arial" w:cs="Arial"/>
          <w:sz w:val="20"/>
          <w:szCs w:val="20"/>
        </w:rPr>
      </w:pPr>
    </w:p>
    <w:p w14:paraId="5F6D1147" w14:textId="77777777" w:rsidR="00B30844" w:rsidRPr="00B30844" w:rsidRDefault="00B30844" w:rsidP="00B30844">
      <w:pPr>
        <w:jc w:val="both"/>
        <w:rPr>
          <w:rFonts w:ascii="Arial" w:hAnsi="Arial" w:cs="Arial"/>
          <w:sz w:val="20"/>
          <w:szCs w:val="20"/>
        </w:rPr>
      </w:pPr>
      <w:r w:rsidRPr="00B30844">
        <w:rPr>
          <w:rFonts w:ascii="Arial" w:hAnsi="Arial" w:cs="Arial"/>
          <w:sz w:val="20"/>
          <w:szCs w:val="20"/>
        </w:rPr>
        <w:t>Un aspecto importante al adoptar una metodología activa es la dinámica de interacción permanente entre profesor y alumno y entre los propios alumnos y alumnas: el trabajo en equipo.</w:t>
      </w:r>
      <w:r w:rsidR="00CA1162">
        <w:rPr>
          <w:rFonts w:ascii="Arial" w:hAnsi="Arial" w:cs="Arial"/>
          <w:sz w:val="20"/>
          <w:szCs w:val="20"/>
        </w:rPr>
        <w:t xml:space="preserve"> </w:t>
      </w:r>
      <w:r w:rsidRPr="00B30844">
        <w:rPr>
          <w:rFonts w:ascii="Arial" w:hAnsi="Arial" w:cs="Arial"/>
          <w:sz w:val="20"/>
          <w:szCs w:val="20"/>
        </w:rPr>
        <w:t>El desarrollo de las clases ha de incluir distintos métodos de enseñanza-aprendizaje: exposición, trabajo dirigido, proyectos, etc. Y es fundamental que el profesor vaya diferenciando las tareas según el momento en que se esté del proceso de aprendizaje del grupo de alumnos: de inicio o motivación; de documentación, búsqueda o investigación; de síntesis o puesta en común; de ampliación, generalización o enriquecimiento; de refuerzo, etc. Se debería promover la autonomía del alumno en el desarrollo de las tareas y el aprendizaje cooperativo. Igualmente deberían experimentarse agrupamientos que favorezcan el intercambio y la cooperación, el uso de espacios diferentes al aula-grupo, el uso de otros materiales y fuentes distintos del libro de texto, etc.</w:t>
      </w:r>
    </w:p>
    <w:p w14:paraId="763CAF33" w14:textId="77777777" w:rsidR="00B30844" w:rsidRDefault="00B30844" w:rsidP="00B30844">
      <w:pPr>
        <w:jc w:val="both"/>
        <w:rPr>
          <w:rFonts w:ascii="Arial" w:hAnsi="Arial" w:cs="Arial"/>
          <w:sz w:val="20"/>
          <w:szCs w:val="20"/>
        </w:rPr>
      </w:pPr>
    </w:p>
    <w:p w14:paraId="111A32A3" w14:textId="77777777" w:rsidR="00B30844" w:rsidRDefault="00B30844" w:rsidP="00B30844">
      <w:pPr>
        <w:jc w:val="both"/>
        <w:rPr>
          <w:rFonts w:ascii="Arial" w:hAnsi="Arial" w:cs="Arial"/>
          <w:sz w:val="20"/>
          <w:szCs w:val="20"/>
        </w:rPr>
      </w:pPr>
      <w:r w:rsidRPr="00B30844">
        <w:rPr>
          <w:rFonts w:ascii="Arial" w:hAnsi="Arial" w:cs="Arial"/>
          <w:sz w:val="20"/>
          <w:szCs w:val="20"/>
        </w:rPr>
        <w:t>Con todo ello, se trata –en el ámbito de las diversas competencias que se busca desarrollar– de que el alumno vaya convenciéndose de la importancia de una expresión cuidadosa, que procure la mayor propiedad, coherencia y corrección, que vaya automatizando hábitos expresivos y de trabajo (presentación cuidada, ortografía correcta, selección del léxico, manejo de diccionarios, subrayado, etc.), y que, paulatinamente, se habitúe a la reflexión teórica sobre los mecanismos lingüísticos y a la comprensión profunda y el análisis crítico de los textos con los que trabaja.</w:t>
      </w:r>
    </w:p>
    <w:p w14:paraId="35155B7A" w14:textId="77777777" w:rsidR="00B30844" w:rsidRPr="00B30844" w:rsidRDefault="00B30844" w:rsidP="00B30844">
      <w:pPr>
        <w:jc w:val="both"/>
        <w:rPr>
          <w:rFonts w:ascii="Arial" w:hAnsi="Arial" w:cs="Arial"/>
          <w:sz w:val="20"/>
          <w:szCs w:val="20"/>
        </w:rPr>
      </w:pPr>
    </w:p>
    <w:p w14:paraId="0F631D02" w14:textId="77777777" w:rsidR="00B30844" w:rsidRPr="00B30844" w:rsidRDefault="00B30844" w:rsidP="00B30844">
      <w:pPr>
        <w:jc w:val="both"/>
        <w:rPr>
          <w:rFonts w:ascii="Arial" w:hAnsi="Arial" w:cs="Arial"/>
          <w:sz w:val="20"/>
          <w:szCs w:val="20"/>
        </w:rPr>
      </w:pPr>
      <w:r w:rsidRPr="00B30844">
        <w:rPr>
          <w:rFonts w:ascii="Arial" w:hAnsi="Arial" w:cs="Arial"/>
          <w:sz w:val="20"/>
          <w:szCs w:val="20"/>
        </w:rPr>
        <w:t xml:space="preserve">La ortografía se aborda mediante prácticas continuas, pues es la memoria visual y no el aprendizaje memorístico de las reglas lo que posibilita la mejora ortográfica. Se ha de procurar que las palabras trabajadas pertenezcan al vocabulario de uso común. Son las palabras que emplea corrientemente el alumnado, o cualquier hablante, las que sobre todo han de escribirse con corrección. </w:t>
      </w:r>
    </w:p>
    <w:p w14:paraId="685C865A" w14:textId="77777777" w:rsidR="00E447D1" w:rsidRDefault="00E447D1" w:rsidP="00B30844">
      <w:pPr>
        <w:jc w:val="both"/>
        <w:rPr>
          <w:rFonts w:ascii="Arial" w:hAnsi="Arial" w:cs="Arial"/>
          <w:sz w:val="20"/>
          <w:szCs w:val="20"/>
        </w:rPr>
      </w:pPr>
    </w:p>
    <w:p w14:paraId="409B267A" w14:textId="77777777" w:rsidR="00B30844" w:rsidRPr="00B30844" w:rsidRDefault="00B30844" w:rsidP="00B30844">
      <w:pPr>
        <w:jc w:val="both"/>
        <w:rPr>
          <w:rFonts w:ascii="Arial" w:hAnsi="Arial" w:cs="Arial"/>
          <w:sz w:val="20"/>
          <w:szCs w:val="20"/>
        </w:rPr>
      </w:pPr>
      <w:r w:rsidRPr="00B30844">
        <w:rPr>
          <w:rFonts w:ascii="Arial" w:hAnsi="Arial" w:cs="Arial"/>
          <w:sz w:val="20"/>
          <w:szCs w:val="20"/>
        </w:rPr>
        <w:t xml:space="preserve">No se tratará de enseñar teoría lingüística o de memorizar caracteres históricos en abstracto (ni tampoco, por supuesto, nombres de obras o datos biográficos de autores), sino de ir disponiendo cada vez de mejores instrumentos con los que observar críticamente un texto y descubrir que este es un hecho histórico, un núcleo expresivo y de pensamiento y un conjunto de procedimientos gramaticales y retóricos. </w:t>
      </w:r>
    </w:p>
    <w:p w14:paraId="1B1FF2DC" w14:textId="77777777" w:rsidR="00B30844" w:rsidRDefault="00B30844" w:rsidP="00B30844">
      <w:pPr>
        <w:jc w:val="both"/>
        <w:rPr>
          <w:rFonts w:ascii="Arial" w:hAnsi="Arial" w:cs="Arial"/>
          <w:sz w:val="20"/>
          <w:szCs w:val="20"/>
        </w:rPr>
      </w:pPr>
    </w:p>
    <w:p w14:paraId="33B4A1E9" w14:textId="77777777" w:rsidR="00B30844" w:rsidRDefault="00B30844" w:rsidP="00B30844">
      <w:pPr>
        <w:jc w:val="both"/>
        <w:rPr>
          <w:rFonts w:ascii="Arial" w:hAnsi="Arial" w:cs="Arial"/>
          <w:sz w:val="20"/>
          <w:szCs w:val="20"/>
        </w:rPr>
      </w:pPr>
      <w:r w:rsidRPr="00B30844">
        <w:rPr>
          <w:rFonts w:ascii="Arial" w:hAnsi="Arial" w:cs="Arial"/>
          <w:sz w:val="20"/>
          <w:szCs w:val="20"/>
        </w:rPr>
        <w:t xml:space="preserve">Muchas veces se estudia la gramática como una disciplina teórica alejada del uso real de la lengua, o de su expresión máxima, la literatura. Nos parece un planteamiento erróneo y, sobre todo, poco atractivo para el buen funcionamiento de la clase de lengua. Creemos que los ejercicios y los textos son las herramientas básicas para conseguir que la asignatura resulte asequible para el alumnado. La gramática se entiende, pues, como un instrumento para el desarrollo de muchas aptitudes propias del alumnado de esta etapa. </w:t>
      </w:r>
    </w:p>
    <w:p w14:paraId="33B44621" w14:textId="77777777" w:rsidR="00B30844" w:rsidRPr="00B30844" w:rsidRDefault="00B30844" w:rsidP="00B30844">
      <w:pPr>
        <w:jc w:val="both"/>
        <w:rPr>
          <w:rFonts w:ascii="Arial" w:hAnsi="Arial" w:cs="Arial"/>
          <w:sz w:val="20"/>
          <w:szCs w:val="20"/>
        </w:rPr>
      </w:pPr>
    </w:p>
    <w:p w14:paraId="25F33BB4" w14:textId="77777777" w:rsidR="00B30844" w:rsidRPr="00B30844" w:rsidRDefault="00B30844" w:rsidP="00B30844">
      <w:pPr>
        <w:jc w:val="both"/>
        <w:rPr>
          <w:rFonts w:ascii="Arial" w:hAnsi="Arial" w:cs="Arial"/>
          <w:sz w:val="20"/>
          <w:szCs w:val="20"/>
        </w:rPr>
      </w:pPr>
      <w:r w:rsidRPr="00B30844">
        <w:rPr>
          <w:rFonts w:ascii="Arial" w:hAnsi="Arial" w:cs="Arial"/>
          <w:sz w:val="20"/>
          <w:szCs w:val="20"/>
        </w:rPr>
        <w:t xml:space="preserve">El enfoque que se plantea es comunicativo, pero en él también tiene cabida la enseñanza transmisiva, porque no todo lo que el alumno o alumna debe saber para comprender y expresarse mejor puede autoconstruirlo. Es importante iniciar al alumnado en </w:t>
      </w:r>
      <w:r>
        <w:rPr>
          <w:rFonts w:ascii="Arial" w:hAnsi="Arial" w:cs="Arial"/>
          <w:sz w:val="20"/>
          <w:szCs w:val="20"/>
        </w:rPr>
        <w:t>el metalenguaje</w:t>
      </w:r>
      <w:r w:rsidRPr="00B30844">
        <w:rPr>
          <w:rFonts w:ascii="Arial" w:hAnsi="Arial" w:cs="Arial"/>
          <w:sz w:val="20"/>
          <w:szCs w:val="20"/>
        </w:rPr>
        <w:t xml:space="preserve"> gramatical, tan imprescindible para que los conceptos sean claros; sin el manejo de la terminología es difícil avanzar, puesto que los conceptos resultan erosionados por la confusión de nombres. </w:t>
      </w:r>
    </w:p>
    <w:p w14:paraId="7F462873" w14:textId="77777777" w:rsidR="00B30844" w:rsidRPr="00B30844" w:rsidRDefault="00B30844" w:rsidP="00B30844">
      <w:pPr>
        <w:jc w:val="both"/>
        <w:rPr>
          <w:rFonts w:ascii="Arial" w:hAnsi="Arial" w:cs="Arial"/>
          <w:sz w:val="20"/>
          <w:szCs w:val="20"/>
        </w:rPr>
      </w:pPr>
    </w:p>
    <w:p w14:paraId="418ACF98" w14:textId="286F1FD6" w:rsidR="00B30844" w:rsidRDefault="00B30844" w:rsidP="00B30844">
      <w:pPr>
        <w:jc w:val="both"/>
        <w:rPr>
          <w:rFonts w:ascii="Arial" w:hAnsi="Arial" w:cs="Arial"/>
          <w:sz w:val="20"/>
          <w:szCs w:val="20"/>
        </w:rPr>
      </w:pPr>
      <w:r w:rsidRPr="00B30844">
        <w:rPr>
          <w:rFonts w:ascii="Arial" w:hAnsi="Arial" w:cs="Arial"/>
          <w:sz w:val="20"/>
          <w:szCs w:val="20"/>
        </w:rPr>
        <w:t>Por último, es muy importante el correcto entendimiento de lo que supone la coordinación del trabajo de los profesores y profesoras dentro del Departamento. Esta coordinación no debe llegar al detalle de las clases ni de los procedimientos de evaluación, y debe respetar siempre la libertad pedagógica de cada profesor</w:t>
      </w:r>
      <w:r w:rsidR="00BC6CE1">
        <w:rPr>
          <w:rFonts w:ascii="Arial" w:hAnsi="Arial" w:cs="Arial"/>
          <w:sz w:val="20"/>
          <w:szCs w:val="20"/>
        </w:rPr>
        <w:t>;</w:t>
      </w:r>
      <w:r w:rsidR="00946B7E">
        <w:rPr>
          <w:rFonts w:ascii="Arial" w:hAnsi="Arial" w:cs="Arial"/>
          <w:sz w:val="20"/>
          <w:szCs w:val="20"/>
        </w:rPr>
        <w:t xml:space="preserve"> </w:t>
      </w:r>
      <w:r w:rsidRPr="00B30844">
        <w:rPr>
          <w:rFonts w:ascii="Arial" w:hAnsi="Arial" w:cs="Arial"/>
          <w:sz w:val="20"/>
          <w:szCs w:val="20"/>
        </w:rPr>
        <w:t>antes</w:t>
      </w:r>
      <w:r w:rsidR="00946B7E">
        <w:rPr>
          <w:rFonts w:ascii="Arial" w:hAnsi="Arial" w:cs="Arial"/>
          <w:sz w:val="20"/>
          <w:szCs w:val="20"/>
        </w:rPr>
        <w:t xml:space="preserve"> </w:t>
      </w:r>
      <w:r w:rsidRPr="00B30844">
        <w:rPr>
          <w:rFonts w:ascii="Arial" w:hAnsi="Arial" w:cs="Arial"/>
          <w:sz w:val="20"/>
          <w:szCs w:val="20"/>
        </w:rPr>
        <w:t>al contrario, la coordinación y el trabajo en equipo se basan sencillamente en el continuo intercambio de informaciones y opiniones y en el respeto de las decisiones tomadas de modo colectivo, que deben servir como un marco flexible para el trabajo personal docente. El estilo didáctico, la elección de los ejercicios, la aplicación de los criterios metodológicos, de evaluación y de calificación, la determinación de las lecturas que deben realizar los alumnos, etc., son los campos en que se ejerce la insustituible libertad del profesor.</w:t>
      </w:r>
    </w:p>
    <w:p w14:paraId="054AD1F7" w14:textId="77777777" w:rsidR="00E447D1" w:rsidRDefault="00E447D1" w:rsidP="00B30844">
      <w:pPr>
        <w:jc w:val="both"/>
        <w:rPr>
          <w:rFonts w:ascii="Arial" w:hAnsi="Arial" w:cs="Arial"/>
          <w:sz w:val="20"/>
          <w:szCs w:val="20"/>
        </w:rPr>
      </w:pPr>
    </w:p>
    <w:p w14:paraId="226598BF" w14:textId="77777777" w:rsidR="00E447D1" w:rsidRDefault="0094150F" w:rsidP="00B30844">
      <w:pPr>
        <w:jc w:val="both"/>
        <w:rPr>
          <w:rFonts w:ascii="Arial" w:hAnsi="Arial" w:cs="Arial"/>
          <w:sz w:val="20"/>
          <w:szCs w:val="20"/>
        </w:rPr>
      </w:pPr>
      <w:r>
        <w:rPr>
          <w:rFonts w:ascii="Arial" w:hAnsi="Arial" w:cs="Arial"/>
          <w:b/>
          <w:sz w:val="20"/>
          <w:szCs w:val="20"/>
        </w:rPr>
        <w:t>C</w:t>
      </w:r>
      <w:r w:rsidR="00E447D1" w:rsidRPr="00E447D1">
        <w:rPr>
          <w:rFonts w:ascii="Arial" w:hAnsi="Arial" w:cs="Arial"/>
          <w:b/>
          <w:sz w:val="20"/>
          <w:szCs w:val="20"/>
        </w:rPr>
        <w:t>.1. Materiales y recursos didácticos</w:t>
      </w:r>
      <w:r w:rsidR="00E447D1" w:rsidRPr="00E447D1">
        <w:rPr>
          <w:rFonts w:ascii="Arial" w:hAnsi="Arial" w:cs="Arial"/>
          <w:sz w:val="20"/>
          <w:szCs w:val="20"/>
        </w:rPr>
        <w:t xml:space="preserve"> </w:t>
      </w:r>
    </w:p>
    <w:p w14:paraId="2EA18AB7" w14:textId="77777777" w:rsidR="00E447D1" w:rsidRPr="00E447D1" w:rsidRDefault="00E447D1" w:rsidP="00B30844">
      <w:pPr>
        <w:jc w:val="both"/>
        <w:rPr>
          <w:rFonts w:ascii="Arial" w:hAnsi="Arial" w:cs="Arial"/>
          <w:sz w:val="20"/>
          <w:szCs w:val="20"/>
        </w:rPr>
      </w:pPr>
    </w:p>
    <w:p w14:paraId="06535238" w14:textId="77777777" w:rsidR="00E447D1" w:rsidRPr="00E447D1" w:rsidRDefault="00E447D1" w:rsidP="00E447D1">
      <w:pPr>
        <w:jc w:val="both"/>
        <w:rPr>
          <w:rFonts w:ascii="Arial" w:hAnsi="Arial" w:cs="Arial"/>
          <w:sz w:val="20"/>
          <w:szCs w:val="20"/>
        </w:rPr>
      </w:pPr>
      <w:r w:rsidRPr="00E447D1">
        <w:rPr>
          <w:rFonts w:ascii="Arial" w:hAnsi="Arial" w:cs="Arial"/>
          <w:sz w:val="20"/>
          <w:szCs w:val="20"/>
        </w:rPr>
        <w:t>Para llevar a buen término, de forma eficaz, la metodología establecida en esta programación, se utilizarán los siguientes materiales y recursos didácticos: Utilizamos los siguientes materiales y recursos:</w:t>
      </w:r>
    </w:p>
    <w:p w14:paraId="4585E99D" w14:textId="77777777" w:rsidR="00E447D1" w:rsidRPr="00E447D1" w:rsidRDefault="00E447D1">
      <w:pPr>
        <w:numPr>
          <w:ilvl w:val="0"/>
          <w:numId w:val="3"/>
        </w:numPr>
        <w:jc w:val="both"/>
        <w:rPr>
          <w:rFonts w:ascii="Arial" w:hAnsi="Arial" w:cs="Arial"/>
          <w:sz w:val="20"/>
          <w:szCs w:val="20"/>
        </w:rPr>
      </w:pPr>
      <w:r w:rsidRPr="00E447D1">
        <w:rPr>
          <w:rFonts w:ascii="Arial" w:hAnsi="Arial" w:cs="Arial"/>
          <w:sz w:val="20"/>
          <w:szCs w:val="20"/>
        </w:rPr>
        <w:t xml:space="preserve">Libro de texto: Editorial McGraw-Hill </w:t>
      </w:r>
      <w:r>
        <w:rPr>
          <w:rFonts w:ascii="Arial" w:hAnsi="Arial" w:cs="Arial"/>
          <w:sz w:val="20"/>
          <w:szCs w:val="20"/>
        </w:rPr>
        <w:t>para 1º</w:t>
      </w:r>
      <w:r w:rsidR="00E5339C">
        <w:rPr>
          <w:rFonts w:ascii="Arial" w:hAnsi="Arial" w:cs="Arial"/>
          <w:sz w:val="20"/>
          <w:szCs w:val="20"/>
        </w:rPr>
        <w:t>-4</w:t>
      </w:r>
      <w:r w:rsidR="0094150F">
        <w:rPr>
          <w:rFonts w:ascii="Arial" w:hAnsi="Arial" w:cs="Arial"/>
          <w:sz w:val="20"/>
          <w:szCs w:val="20"/>
        </w:rPr>
        <w:t xml:space="preserve">º </w:t>
      </w:r>
      <w:r w:rsidRPr="00E447D1">
        <w:rPr>
          <w:rFonts w:ascii="Arial" w:hAnsi="Arial" w:cs="Arial"/>
          <w:sz w:val="20"/>
          <w:szCs w:val="20"/>
        </w:rPr>
        <w:t xml:space="preserve">de </w:t>
      </w:r>
      <w:r w:rsidR="00E5339C">
        <w:rPr>
          <w:rFonts w:ascii="Arial" w:hAnsi="Arial" w:cs="Arial"/>
          <w:sz w:val="20"/>
          <w:szCs w:val="20"/>
        </w:rPr>
        <w:t>ESO y</w:t>
      </w:r>
      <w:r w:rsidRPr="00E447D1">
        <w:rPr>
          <w:rFonts w:ascii="Arial" w:hAnsi="Arial" w:cs="Arial"/>
          <w:sz w:val="20"/>
          <w:szCs w:val="20"/>
        </w:rPr>
        <w:t xml:space="preserve"> cuadernillo</w:t>
      </w:r>
      <w:r w:rsidR="00E5339C">
        <w:rPr>
          <w:rFonts w:ascii="Arial" w:hAnsi="Arial" w:cs="Arial"/>
          <w:sz w:val="20"/>
          <w:szCs w:val="20"/>
        </w:rPr>
        <w:t>s</w:t>
      </w:r>
      <w:r w:rsidRPr="00E447D1">
        <w:rPr>
          <w:rFonts w:ascii="Arial" w:hAnsi="Arial" w:cs="Arial"/>
          <w:sz w:val="20"/>
          <w:szCs w:val="20"/>
        </w:rPr>
        <w:t xml:space="preserve"> anejo</w:t>
      </w:r>
      <w:r w:rsidR="00E5339C">
        <w:rPr>
          <w:rFonts w:ascii="Arial" w:hAnsi="Arial" w:cs="Arial"/>
          <w:sz w:val="20"/>
          <w:szCs w:val="20"/>
        </w:rPr>
        <w:t>s</w:t>
      </w:r>
      <w:r w:rsidRPr="00E447D1">
        <w:rPr>
          <w:rFonts w:ascii="Arial" w:hAnsi="Arial" w:cs="Arial"/>
          <w:sz w:val="20"/>
          <w:szCs w:val="20"/>
        </w:rPr>
        <w:t>.</w:t>
      </w:r>
      <w:r w:rsidR="007F4E27">
        <w:rPr>
          <w:rFonts w:ascii="Arial" w:hAnsi="Arial" w:cs="Arial"/>
          <w:sz w:val="20"/>
          <w:szCs w:val="20"/>
        </w:rPr>
        <w:t xml:space="preserve"> </w:t>
      </w:r>
    </w:p>
    <w:p w14:paraId="3D5FF983" w14:textId="77777777" w:rsidR="00E447D1" w:rsidRPr="00E447D1" w:rsidRDefault="00E447D1">
      <w:pPr>
        <w:numPr>
          <w:ilvl w:val="0"/>
          <w:numId w:val="3"/>
        </w:numPr>
        <w:jc w:val="both"/>
        <w:rPr>
          <w:rFonts w:ascii="Arial" w:hAnsi="Arial" w:cs="Arial"/>
          <w:sz w:val="20"/>
          <w:szCs w:val="20"/>
        </w:rPr>
      </w:pPr>
      <w:r w:rsidRPr="00E447D1">
        <w:rPr>
          <w:rFonts w:ascii="Arial" w:hAnsi="Arial" w:cs="Arial"/>
          <w:sz w:val="20"/>
          <w:szCs w:val="20"/>
        </w:rPr>
        <w:t xml:space="preserve">Obras literarias (nos remitimos a la lista de lecturas sugerida </w:t>
      </w:r>
      <w:r>
        <w:rPr>
          <w:rFonts w:ascii="Arial" w:hAnsi="Arial" w:cs="Arial"/>
          <w:sz w:val="20"/>
          <w:szCs w:val="20"/>
        </w:rPr>
        <w:t xml:space="preserve">en el ANEXO I </w:t>
      </w:r>
      <w:r w:rsidRPr="00E447D1">
        <w:rPr>
          <w:rFonts w:ascii="Arial" w:hAnsi="Arial" w:cs="Arial"/>
          <w:sz w:val="20"/>
          <w:szCs w:val="20"/>
        </w:rPr>
        <w:t>para el primer ciclo de ESO</w:t>
      </w:r>
      <w:r w:rsidR="00E5339C">
        <w:rPr>
          <w:rFonts w:ascii="Arial" w:hAnsi="Arial" w:cs="Arial"/>
          <w:sz w:val="20"/>
          <w:szCs w:val="20"/>
        </w:rPr>
        <w:t xml:space="preserve"> y en el ANEXO II para el segundo ciclo</w:t>
      </w:r>
      <w:r w:rsidRPr="00E447D1">
        <w:rPr>
          <w:rFonts w:ascii="Arial" w:hAnsi="Arial" w:cs="Arial"/>
          <w:sz w:val="20"/>
          <w:szCs w:val="20"/>
        </w:rPr>
        <w:t>).</w:t>
      </w:r>
    </w:p>
    <w:p w14:paraId="25F3E963" w14:textId="77777777" w:rsidR="00E447D1" w:rsidRPr="00E447D1" w:rsidRDefault="00E447D1">
      <w:pPr>
        <w:numPr>
          <w:ilvl w:val="0"/>
          <w:numId w:val="3"/>
        </w:numPr>
        <w:jc w:val="both"/>
        <w:rPr>
          <w:rFonts w:ascii="Arial" w:hAnsi="Arial" w:cs="Arial"/>
          <w:sz w:val="20"/>
          <w:szCs w:val="20"/>
        </w:rPr>
      </w:pPr>
      <w:r w:rsidRPr="00E447D1">
        <w:rPr>
          <w:rFonts w:ascii="Arial" w:hAnsi="Arial" w:cs="Arial"/>
          <w:sz w:val="20"/>
          <w:szCs w:val="20"/>
        </w:rPr>
        <w:t>Textos de diferente carácter aportados por el profesor.</w:t>
      </w:r>
    </w:p>
    <w:p w14:paraId="194D49CB" w14:textId="77777777" w:rsidR="00E447D1" w:rsidRPr="00E447D1" w:rsidRDefault="00E447D1">
      <w:pPr>
        <w:numPr>
          <w:ilvl w:val="0"/>
          <w:numId w:val="3"/>
        </w:numPr>
        <w:jc w:val="both"/>
        <w:rPr>
          <w:rFonts w:ascii="Arial" w:hAnsi="Arial" w:cs="Arial"/>
          <w:sz w:val="20"/>
          <w:szCs w:val="20"/>
        </w:rPr>
      </w:pPr>
      <w:r w:rsidRPr="00E447D1">
        <w:rPr>
          <w:rFonts w:ascii="Arial" w:hAnsi="Arial" w:cs="Arial"/>
          <w:sz w:val="20"/>
          <w:szCs w:val="20"/>
        </w:rPr>
        <w:t>Utilización de la biblioteca para fomentar el hábito de lectura y para el aprendizaje de las técnicas de investigación.</w:t>
      </w:r>
    </w:p>
    <w:p w14:paraId="4514A785" w14:textId="77777777" w:rsidR="00E447D1" w:rsidRPr="00E447D1" w:rsidRDefault="0094150F">
      <w:pPr>
        <w:numPr>
          <w:ilvl w:val="0"/>
          <w:numId w:val="3"/>
        </w:numPr>
        <w:jc w:val="both"/>
        <w:rPr>
          <w:rFonts w:ascii="Arial" w:hAnsi="Arial" w:cs="Arial"/>
          <w:sz w:val="20"/>
          <w:szCs w:val="20"/>
        </w:rPr>
      </w:pPr>
      <w:r>
        <w:rPr>
          <w:rFonts w:ascii="Arial" w:hAnsi="Arial" w:cs="Arial"/>
          <w:sz w:val="20"/>
          <w:szCs w:val="20"/>
        </w:rPr>
        <w:t>Utilización</w:t>
      </w:r>
      <w:r w:rsidR="00E447D1" w:rsidRPr="00E447D1">
        <w:rPr>
          <w:rFonts w:ascii="Arial" w:hAnsi="Arial" w:cs="Arial"/>
          <w:sz w:val="20"/>
          <w:szCs w:val="20"/>
        </w:rPr>
        <w:t xml:space="preserve"> recursos audiovisuales como apoyo complementario, como soporte para mensajes de la comunicación no verbal y como medio de análisis de los procesos de comunicación contemporáneos.</w:t>
      </w:r>
    </w:p>
    <w:p w14:paraId="446B6AB0" w14:textId="77777777" w:rsidR="00E447D1" w:rsidRDefault="00E447D1">
      <w:pPr>
        <w:numPr>
          <w:ilvl w:val="0"/>
          <w:numId w:val="3"/>
        </w:numPr>
        <w:jc w:val="both"/>
        <w:rPr>
          <w:rFonts w:ascii="Arial" w:hAnsi="Arial" w:cs="Arial"/>
          <w:sz w:val="20"/>
          <w:szCs w:val="20"/>
        </w:rPr>
      </w:pPr>
      <w:r w:rsidRPr="00E447D1">
        <w:rPr>
          <w:rFonts w:ascii="Arial" w:hAnsi="Arial" w:cs="Arial"/>
          <w:sz w:val="20"/>
          <w:szCs w:val="20"/>
        </w:rPr>
        <w:t xml:space="preserve">Utilización de las nuevas tecnologías informáticas y de la comunicación para elaborar textos y obtener información (procesadores de texto, buscadores, enciclopedias y manuales en la red, etc.), para apoyarse en las explicaciones de clase y fomentar nuevas formas de participación activa de los alumnos. </w:t>
      </w:r>
    </w:p>
    <w:p w14:paraId="67E8C5D1" w14:textId="77777777" w:rsidR="007F4E27" w:rsidRDefault="007F4E27" w:rsidP="007F4E27">
      <w:pPr>
        <w:jc w:val="both"/>
        <w:rPr>
          <w:rFonts w:ascii="Arial" w:hAnsi="Arial" w:cs="Arial"/>
          <w:sz w:val="20"/>
          <w:szCs w:val="20"/>
        </w:rPr>
      </w:pPr>
    </w:p>
    <w:p w14:paraId="67F9C1A2" w14:textId="77777777" w:rsidR="007F4E27" w:rsidRDefault="0094150F" w:rsidP="007F4E27">
      <w:pPr>
        <w:jc w:val="both"/>
        <w:rPr>
          <w:rFonts w:ascii="Arial" w:hAnsi="Arial" w:cs="Arial"/>
          <w:sz w:val="20"/>
          <w:szCs w:val="20"/>
        </w:rPr>
      </w:pPr>
      <w:r>
        <w:rPr>
          <w:rFonts w:ascii="Arial" w:hAnsi="Arial" w:cs="Arial"/>
          <w:b/>
          <w:sz w:val="20"/>
          <w:szCs w:val="20"/>
        </w:rPr>
        <w:t>C.2</w:t>
      </w:r>
      <w:r w:rsidR="007F4E27" w:rsidRPr="007F4E27">
        <w:rPr>
          <w:rFonts w:ascii="Arial" w:hAnsi="Arial" w:cs="Arial"/>
          <w:b/>
          <w:sz w:val="20"/>
          <w:szCs w:val="20"/>
        </w:rPr>
        <w:t>. Organización en Unidades Didácticas. Secuenciación y temporalización</w:t>
      </w:r>
      <w:r w:rsidR="007F4E27" w:rsidRPr="007F4E27">
        <w:rPr>
          <w:rFonts w:ascii="Arial" w:hAnsi="Arial" w:cs="Arial"/>
          <w:sz w:val="20"/>
          <w:szCs w:val="20"/>
        </w:rPr>
        <w:t xml:space="preserve"> </w:t>
      </w:r>
    </w:p>
    <w:p w14:paraId="73865477" w14:textId="77777777" w:rsidR="007F4E27" w:rsidRDefault="007F4E27" w:rsidP="007F4E27">
      <w:pPr>
        <w:jc w:val="both"/>
        <w:rPr>
          <w:rFonts w:ascii="Arial" w:hAnsi="Arial" w:cs="Arial"/>
          <w:sz w:val="20"/>
          <w:szCs w:val="20"/>
        </w:rPr>
      </w:pPr>
    </w:p>
    <w:p w14:paraId="036359A9" w14:textId="77777777" w:rsidR="007F4E27" w:rsidRDefault="007F4E27" w:rsidP="007F4E27">
      <w:pPr>
        <w:jc w:val="both"/>
        <w:rPr>
          <w:rFonts w:ascii="Arial" w:hAnsi="Arial" w:cs="Arial"/>
          <w:sz w:val="20"/>
          <w:szCs w:val="20"/>
        </w:rPr>
      </w:pPr>
      <w:r w:rsidRPr="007F4E27">
        <w:rPr>
          <w:rFonts w:ascii="Arial" w:hAnsi="Arial" w:cs="Arial"/>
          <w:sz w:val="20"/>
          <w:szCs w:val="20"/>
        </w:rPr>
        <w:t>Teniendo en cuenta la distribución trimestr</w:t>
      </w:r>
      <w:r>
        <w:rPr>
          <w:rFonts w:ascii="Arial" w:hAnsi="Arial" w:cs="Arial"/>
          <w:sz w:val="20"/>
          <w:szCs w:val="20"/>
        </w:rPr>
        <w:t>al de nuestro centro, tenemos 15</w:t>
      </w:r>
      <w:r w:rsidRPr="007F4E27">
        <w:rPr>
          <w:rFonts w:ascii="Arial" w:hAnsi="Arial" w:cs="Arial"/>
          <w:sz w:val="20"/>
          <w:szCs w:val="20"/>
        </w:rPr>
        <w:t xml:space="preserve"> semanas</w:t>
      </w:r>
      <w:r>
        <w:rPr>
          <w:rFonts w:ascii="Arial" w:hAnsi="Arial" w:cs="Arial"/>
          <w:sz w:val="20"/>
          <w:szCs w:val="20"/>
        </w:rPr>
        <w:t xml:space="preserve"> en el primer trimestre (unas 75</w:t>
      </w:r>
      <w:r w:rsidRPr="007F4E27">
        <w:rPr>
          <w:rFonts w:ascii="Arial" w:hAnsi="Arial" w:cs="Arial"/>
          <w:sz w:val="20"/>
          <w:szCs w:val="20"/>
        </w:rPr>
        <w:t xml:space="preserve"> sesiones lectivas) y 12 semanas </w:t>
      </w:r>
      <w:r>
        <w:rPr>
          <w:rFonts w:ascii="Arial" w:hAnsi="Arial" w:cs="Arial"/>
          <w:sz w:val="20"/>
          <w:szCs w:val="20"/>
        </w:rPr>
        <w:t>en el segundo y tercero (unas 60</w:t>
      </w:r>
      <w:r w:rsidRPr="007F4E27">
        <w:rPr>
          <w:rFonts w:ascii="Arial" w:hAnsi="Arial" w:cs="Arial"/>
          <w:sz w:val="20"/>
          <w:szCs w:val="20"/>
        </w:rPr>
        <w:t xml:space="preserve"> sesiones lectivas cada uno). Se adopta la organización de los saberes básicos en unidades didácticas establecido en el libro de texto que se indica como r</w:t>
      </w:r>
      <w:r>
        <w:rPr>
          <w:rFonts w:ascii="Arial" w:hAnsi="Arial" w:cs="Arial"/>
          <w:sz w:val="20"/>
          <w:szCs w:val="20"/>
        </w:rPr>
        <w:t>efe</w:t>
      </w:r>
      <w:r w:rsidR="0094150F">
        <w:rPr>
          <w:rFonts w:ascii="Arial" w:hAnsi="Arial" w:cs="Arial"/>
          <w:sz w:val="20"/>
          <w:szCs w:val="20"/>
        </w:rPr>
        <w:t>rencia</w:t>
      </w:r>
      <w:r w:rsidRPr="007F4E27">
        <w:rPr>
          <w:rFonts w:ascii="Arial" w:hAnsi="Arial" w:cs="Arial"/>
          <w:sz w:val="20"/>
          <w:szCs w:val="20"/>
        </w:rPr>
        <w:t>, con la siguien</w:t>
      </w:r>
      <w:r>
        <w:rPr>
          <w:rFonts w:ascii="Arial" w:hAnsi="Arial" w:cs="Arial"/>
          <w:sz w:val="20"/>
          <w:szCs w:val="20"/>
        </w:rPr>
        <w:t xml:space="preserve">te temporalización: </w:t>
      </w:r>
    </w:p>
    <w:p w14:paraId="157368C3" w14:textId="77777777" w:rsidR="007F4E27" w:rsidRDefault="007F4E27" w:rsidP="007F4E27">
      <w:pPr>
        <w:jc w:val="both"/>
        <w:rPr>
          <w:rFonts w:ascii="Arial" w:hAnsi="Arial" w:cs="Arial"/>
          <w:sz w:val="20"/>
          <w:szCs w:val="20"/>
        </w:rPr>
      </w:pPr>
    </w:p>
    <w:p w14:paraId="0786B571" w14:textId="77777777" w:rsidR="007F4E27" w:rsidRDefault="007F4E27" w:rsidP="007F4E27">
      <w:pPr>
        <w:jc w:val="both"/>
        <w:rPr>
          <w:rFonts w:ascii="Arial" w:hAnsi="Arial" w:cs="Arial"/>
          <w:sz w:val="20"/>
          <w:szCs w:val="20"/>
        </w:rPr>
      </w:pPr>
      <w:r w:rsidRPr="007F4E27">
        <w:rPr>
          <w:rFonts w:ascii="Arial" w:hAnsi="Arial" w:cs="Arial"/>
          <w:sz w:val="20"/>
          <w:szCs w:val="20"/>
        </w:rPr>
        <w:t>Pri</w:t>
      </w:r>
      <w:r>
        <w:rPr>
          <w:rFonts w:ascii="Arial" w:hAnsi="Arial" w:cs="Arial"/>
          <w:sz w:val="20"/>
          <w:szCs w:val="20"/>
        </w:rPr>
        <w:t xml:space="preserve">mer Trimestre: </w:t>
      </w:r>
      <w:r w:rsidR="0044314A">
        <w:rPr>
          <w:rFonts w:ascii="Arial" w:hAnsi="Arial" w:cs="Arial"/>
          <w:sz w:val="20"/>
          <w:szCs w:val="20"/>
        </w:rPr>
        <w:t>Unidades didácticas 1-5</w:t>
      </w:r>
      <w:r w:rsidRPr="007F4E27">
        <w:rPr>
          <w:rFonts w:ascii="Arial" w:hAnsi="Arial" w:cs="Arial"/>
          <w:sz w:val="20"/>
          <w:szCs w:val="20"/>
        </w:rPr>
        <w:t xml:space="preserve"> </w:t>
      </w:r>
    </w:p>
    <w:p w14:paraId="55EB7728" w14:textId="77777777" w:rsidR="0044314A" w:rsidRDefault="007F4E27" w:rsidP="007F4E27">
      <w:pPr>
        <w:jc w:val="both"/>
        <w:rPr>
          <w:rFonts w:ascii="Arial" w:hAnsi="Arial" w:cs="Arial"/>
          <w:sz w:val="20"/>
          <w:szCs w:val="20"/>
        </w:rPr>
      </w:pPr>
      <w:r w:rsidRPr="007F4E27">
        <w:rPr>
          <w:rFonts w:ascii="Arial" w:hAnsi="Arial" w:cs="Arial"/>
          <w:sz w:val="20"/>
          <w:szCs w:val="20"/>
        </w:rPr>
        <w:t>Segu</w:t>
      </w:r>
      <w:r>
        <w:rPr>
          <w:rFonts w:ascii="Arial" w:hAnsi="Arial" w:cs="Arial"/>
          <w:sz w:val="20"/>
          <w:szCs w:val="20"/>
        </w:rPr>
        <w:t>ndo Tri</w:t>
      </w:r>
      <w:r w:rsidR="0044314A">
        <w:rPr>
          <w:rFonts w:ascii="Arial" w:hAnsi="Arial" w:cs="Arial"/>
          <w:sz w:val="20"/>
          <w:szCs w:val="20"/>
        </w:rPr>
        <w:t>mestre: Unidades didácticas 6-9</w:t>
      </w:r>
      <w:r w:rsidRPr="007F4E27">
        <w:rPr>
          <w:rFonts w:ascii="Arial" w:hAnsi="Arial" w:cs="Arial"/>
          <w:sz w:val="20"/>
          <w:szCs w:val="20"/>
        </w:rPr>
        <w:t xml:space="preserve"> </w:t>
      </w:r>
    </w:p>
    <w:p w14:paraId="454721D5" w14:textId="77777777" w:rsidR="0044314A" w:rsidRDefault="007F4E27" w:rsidP="007F4E27">
      <w:pPr>
        <w:jc w:val="both"/>
        <w:rPr>
          <w:rFonts w:ascii="Arial" w:hAnsi="Arial" w:cs="Arial"/>
          <w:sz w:val="20"/>
          <w:szCs w:val="20"/>
        </w:rPr>
      </w:pPr>
      <w:r w:rsidRPr="007F4E27">
        <w:rPr>
          <w:rFonts w:ascii="Arial" w:hAnsi="Arial" w:cs="Arial"/>
          <w:sz w:val="20"/>
          <w:szCs w:val="20"/>
        </w:rPr>
        <w:t>Terce</w:t>
      </w:r>
      <w:r w:rsidR="0044314A">
        <w:rPr>
          <w:rFonts w:ascii="Arial" w:hAnsi="Arial" w:cs="Arial"/>
          <w:sz w:val="20"/>
          <w:szCs w:val="20"/>
        </w:rPr>
        <w:t>r Trimestre: o Unidades didácticas 10-12</w:t>
      </w:r>
    </w:p>
    <w:p w14:paraId="54E9BC39" w14:textId="77777777" w:rsidR="0044314A" w:rsidRDefault="0044314A" w:rsidP="007F4E27">
      <w:pPr>
        <w:jc w:val="both"/>
        <w:rPr>
          <w:rFonts w:ascii="Arial" w:hAnsi="Arial" w:cs="Arial"/>
          <w:sz w:val="20"/>
          <w:szCs w:val="20"/>
        </w:rPr>
      </w:pPr>
    </w:p>
    <w:p w14:paraId="25E6BA5D" w14:textId="77777777" w:rsidR="007F4E27" w:rsidRDefault="007F4E27" w:rsidP="007F4E27">
      <w:pPr>
        <w:jc w:val="both"/>
        <w:rPr>
          <w:rFonts w:ascii="Arial" w:hAnsi="Arial" w:cs="Arial"/>
          <w:sz w:val="20"/>
          <w:szCs w:val="20"/>
        </w:rPr>
      </w:pPr>
      <w:r w:rsidRPr="007F4E27">
        <w:rPr>
          <w:rFonts w:ascii="Arial" w:hAnsi="Arial" w:cs="Arial"/>
          <w:sz w:val="20"/>
          <w:szCs w:val="20"/>
        </w:rPr>
        <w:t>La distribu</w:t>
      </w:r>
      <w:r w:rsidR="0044314A">
        <w:rPr>
          <w:rFonts w:ascii="Arial" w:hAnsi="Arial" w:cs="Arial"/>
          <w:sz w:val="20"/>
          <w:szCs w:val="20"/>
        </w:rPr>
        <w:t>c</w:t>
      </w:r>
      <w:r w:rsidR="00E5339C">
        <w:rPr>
          <w:rFonts w:ascii="Arial" w:hAnsi="Arial" w:cs="Arial"/>
          <w:sz w:val="20"/>
          <w:szCs w:val="20"/>
        </w:rPr>
        <w:t>ión de los saberes básicos de</w:t>
      </w:r>
      <w:r w:rsidR="0044314A">
        <w:rPr>
          <w:rFonts w:ascii="Arial" w:hAnsi="Arial" w:cs="Arial"/>
          <w:sz w:val="20"/>
          <w:szCs w:val="20"/>
        </w:rPr>
        <w:t xml:space="preserve"> la ESO</w:t>
      </w:r>
      <w:r w:rsidRPr="007F4E27">
        <w:rPr>
          <w:rFonts w:ascii="Arial" w:hAnsi="Arial" w:cs="Arial"/>
          <w:sz w:val="20"/>
          <w:szCs w:val="20"/>
        </w:rPr>
        <w:t xml:space="preserve"> a lo largo del curso se realiza según lo hace el libro de texto de referencia, en concordancia con las situaciones de aprendizaje que plantea en cada unidad didáctica.</w:t>
      </w:r>
      <w:r w:rsidR="0044314A">
        <w:rPr>
          <w:rFonts w:ascii="Arial" w:hAnsi="Arial" w:cs="Arial"/>
          <w:sz w:val="20"/>
          <w:szCs w:val="20"/>
        </w:rPr>
        <w:t xml:space="preserve"> En todo caso, recordamos que no es prioritario terminar el libro, y menos cuando la evaluación debe ser competencial.</w:t>
      </w:r>
    </w:p>
    <w:p w14:paraId="1F884B98" w14:textId="77777777" w:rsidR="0044314A" w:rsidRDefault="0044314A" w:rsidP="007F4E27">
      <w:pPr>
        <w:jc w:val="both"/>
        <w:rPr>
          <w:rFonts w:ascii="Arial" w:hAnsi="Arial" w:cs="Arial"/>
          <w:sz w:val="20"/>
          <w:szCs w:val="20"/>
        </w:rPr>
      </w:pPr>
    </w:p>
    <w:p w14:paraId="4AC8B679" w14:textId="77777777" w:rsidR="0044314A" w:rsidRDefault="0094150F" w:rsidP="006231C0">
      <w:pPr>
        <w:jc w:val="both"/>
        <w:rPr>
          <w:rFonts w:ascii="Arial" w:hAnsi="Arial" w:cs="Arial"/>
          <w:sz w:val="20"/>
          <w:szCs w:val="20"/>
        </w:rPr>
      </w:pPr>
      <w:r>
        <w:rPr>
          <w:rFonts w:ascii="Arial" w:hAnsi="Arial" w:cs="Arial"/>
          <w:b/>
          <w:sz w:val="20"/>
          <w:szCs w:val="20"/>
        </w:rPr>
        <w:t>C</w:t>
      </w:r>
      <w:r w:rsidR="0044314A" w:rsidRPr="0044314A">
        <w:rPr>
          <w:rFonts w:ascii="Arial" w:hAnsi="Arial" w:cs="Arial"/>
          <w:b/>
          <w:sz w:val="20"/>
          <w:szCs w:val="20"/>
        </w:rPr>
        <w:t>.3. Agrupamientos y espacios</w:t>
      </w:r>
      <w:r w:rsidR="0044314A" w:rsidRPr="0044314A">
        <w:rPr>
          <w:rFonts w:ascii="Arial" w:hAnsi="Arial" w:cs="Arial"/>
          <w:sz w:val="20"/>
          <w:szCs w:val="20"/>
        </w:rPr>
        <w:t xml:space="preserve"> </w:t>
      </w:r>
    </w:p>
    <w:p w14:paraId="110D18E6" w14:textId="77777777" w:rsidR="0044314A" w:rsidRDefault="0044314A" w:rsidP="006231C0">
      <w:pPr>
        <w:jc w:val="both"/>
        <w:rPr>
          <w:rFonts w:ascii="Arial" w:hAnsi="Arial" w:cs="Arial"/>
          <w:sz w:val="20"/>
          <w:szCs w:val="20"/>
        </w:rPr>
      </w:pPr>
    </w:p>
    <w:p w14:paraId="3E80FA55" w14:textId="77777777" w:rsidR="0044314A" w:rsidRDefault="0044314A" w:rsidP="006231C0">
      <w:pPr>
        <w:jc w:val="both"/>
        <w:rPr>
          <w:rFonts w:ascii="Arial" w:hAnsi="Arial" w:cs="Arial"/>
          <w:sz w:val="20"/>
          <w:szCs w:val="20"/>
        </w:rPr>
      </w:pPr>
      <w:r>
        <w:rPr>
          <w:rFonts w:ascii="Arial" w:hAnsi="Arial" w:cs="Arial"/>
          <w:sz w:val="20"/>
          <w:szCs w:val="20"/>
        </w:rPr>
        <w:t>C</w:t>
      </w:r>
      <w:r w:rsidRPr="0044314A">
        <w:rPr>
          <w:rFonts w:ascii="Arial" w:hAnsi="Arial" w:cs="Arial"/>
          <w:sz w:val="20"/>
          <w:szCs w:val="20"/>
        </w:rPr>
        <w:t xml:space="preserve">omo criterio general, los agrupamientos del alumnado se adecuarán al tipo de actividades propuestas e instrumentos utilizados. En el aula se trabajará con los siguientes tipos de agrupamiento: </w:t>
      </w:r>
    </w:p>
    <w:p w14:paraId="7510735B" w14:textId="77777777" w:rsidR="0044314A" w:rsidRDefault="0044314A" w:rsidP="006231C0">
      <w:pPr>
        <w:jc w:val="both"/>
        <w:rPr>
          <w:rFonts w:ascii="Arial" w:hAnsi="Arial" w:cs="Arial"/>
          <w:sz w:val="20"/>
          <w:szCs w:val="20"/>
        </w:rPr>
      </w:pPr>
      <w:r>
        <w:rPr>
          <w:rFonts w:ascii="Arial" w:hAnsi="Arial" w:cs="Arial"/>
          <w:sz w:val="20"/>
          <w:szCs w:val="20"/>
        </w:rPr>
        <w:t>- Grupo grande</w:t>
      </w:r>
      <w:r w:rsidRPr="0044314A">
        <w:rPr>
          <w:rFonts w:ascii="Arial" w:hAnsi="Arial" w:cs="Arial"/>
          <w:sz w:val="20"/>
          <w:szCs w:val="20"/>
        </w:rPr>
        <w:t xml:space="preserve">: Es el más habitual, en estas actividades todo el grupo hace lo mismo al mismo tiempo. </w:t>
      </w:r>
    </w:p>
    <w:p w14:paraId="13265A28" w14:textId="77777777" w:rsidR="0044314A" w:rsidRDefault="0044314A" w:rsidP="006231C0">
      <w:pPr>
        <w:jc w:val="both"/>
        <w:rPr>
          <w:rFonts w:ascii="Arial" w:hAnsi="Arial" w:cs="Arial"/>
          <w:sz w:val="20"/>
          <w:szCs w:val="20"/>
        </w:rPr>
      </w:pPr>
      <w:r>
        <w:rPr>
          <w:rFonts w:ascii="Arial" w:hAnsi="Arial" w:cs="Arial"/>
          <w:sz w:val="20"/>
          <w:szCs w:val="20"/>
        </w:rPr>
        <w:t>- Grupos pequeños: C</w:t>
      </w:r>
      <w:r w:rsidRPr="0044314A">
        <w:rPr>
          <w:rFonts w:ascii="Arial" w:hAnsi="Arial" w:cs="Arial"/>
          <w:sz w:val="20"/>
          <w:szCs w:val="20"/>
        </w:rPr>
        <w:t>onjunto</w:t>
      </w:r>
      <w:r>
        <w:rPr>
          <w:rFonts w:ascii="Arial" w:hAnsi="Arial" w:cs="Arial"/>
          <w:sz w:val="20"/>
          <w:szCs w:val="20"/>
        </w:rPr>
        <w:t>s</w:t>
      </w:r>
      <w:r w:rsidRPr="0044314A">
        <w:rPr>
          <w:rFonts w:ascii="Arial" w:hAnsi="Arial" w:cs="Arial"/>
          <w:sz w:val="20"/>
          <w:szCs w:val="20"/>
        </w:rPr>
        <w:t xml:space="preserve"> de dos o más alumnos con la finalidad de </w:t>
      </w:r>
      <w:r>
        <w:rPr>
          <w:rFonts w:ascii="Arial" w:hAnsi="Arial" w:cs="Arial"/>
          <w:sz w:val="20"/>
          <w:szCs w:val="20"/>
        </w:rPr>
        <w:t>que lleven</w:t>
      </w:r>
      <w:r w:rsidRPr="0044314A">
        <w:rPr>
          <w:rFonts w:ascii="Arial" w:hAnsi="Arial" w:cs="Arial"/>
          <w:sz w:val="20"/>
          <w:szCs w:val="20"/>
        </w:rPr>
        <w:t xml:space="preserve"> a cabo una tarea de</w:t>
      </w:r>
      <w:r>
        <w:rPr>
          <w:rFonts w:ascii="Arial" w:hAnsi="Arial" w:cs="Arial"/>
          <w:sz w:val="20"/>
          <w:szCs w:val="20"/>
        </w:rPr>
        <w:t>terminada o que se ayuden unos a otros</w:t>
      </w:r>
      <w:r w:rsidRPr="0044314A">
        <w:rPr>
          <w:rFonts w:ascii="Arial" w:hAnsi="Arial" w:cs="Arial"/>
          <w:sz w:val="20"/>
          <w:szCs w:val="20"/>
        </w:rPr>
        <w:t xml:space="preserve">. </w:t>
      </w:r>
    </w:p>
    <w:p w14:paraId="415D59D1" w14:textId="77777777" w:rsidR="0044314A" w:rsidRDefault="0044314A" w:rsidP="006231C0">
      <w:pPr>
        <w:jc w:val="both"/>
        <w:rPr>
          <w:rFonts w:ascii="Arial" w:hAnsi="Arial" w:cs="Arial"/>
          <w:sz w:val="20"/>
          <w:szCs w:val="20"/>
        </w:rPr>
      </w:pPr>
      <w:r w:rsidRPr="0044314A">
        <w:rPr>
          <w:rFonts w:ascii="Arial" w:hAnsi="Arial" w:cs="Arial"/>
          <w:sz w:val="20"/>
          <w:szCs w:val="20"/>
        </w:rPr>
        <w:t>- Trab</w:t>
      </w:r>
      <w:r>
        <w:rPr>
          <w:rFonts w:ascii="Arial" w:hAnsi="Arial" w:cs="Arial"/>
          <w:sz w:val="20"/>
          <w:szCs w:val="20"/>
        </w:rPr>
        <w:t>ajo individual: El</w:t>
      </w:r>
      <w:r w:rsidRPr="0044314A">
        <w:rPr>
          <w:rFonts w:ascii="Arial" w:hAnsi="Arial" w:cs="Arial"/>
          <w:sz w:val="20"/>
          <w:szCs w:val="20"/>
        </w:rPr>
        <w:t xml:space="preserve"> alumno realiza actividades por sí solo</w:t>
      </w:r>
      <w:r>
        <w:rPr>
          <w:rFonts w:ascii="Arial" w:hAnsi="Arial" w:cs="Arial"/>
          <w:sz w:val="20"/>
          <w:szCs w:val="20"/>
        </w:rPr>
        <w:t>.</w:t>
      </w:r>
    </w:p>
    <w:p w14:paraId="354B83FD" w14:textId="77777777" w:rsidR="0044314A" w:rsidRDefault="0044314A" w:rsidP="006231C0">
      <w:pPr>
        <w:jc w:val="both"/>
        <w:rPr>
          <w:rFonts w:ascii="Arial" w:hAnsi="Arial" w:cs="Arial"/>
          <w:sz w:val="20"/>
          <w:szCs w:val="20"/>
        </w:rPr>
      </w:pPr>
    </w:p>
    <w:p w14:paraId="2D134B51" w14:textId="77777777" w:rsidR="0044314A" w:rsidRDefault="0044314A" w:rsidP="006231C0">
      <w:pPr>
        <w:jc w:val="both"/>
        <w:rPr>
          <w:rFonts w:ascii="Arial" w:hAnsi="Arial" w:cs="Arial"/>
          <w:sz w:val="20"/>
          <w:szCs w:val="20"/>
        </w:rPr>
      </w:pPr>
      <w:r w:rsidRPr="0044314A">
        <w:rPr>
          <w:rFonts w:ascii="Arial" w:hAnsi="Arial" w:cs="Arial"/>
          <w:sz w:val="20"/>
          <w:szCs w:val="20"/>
        </w:rPr>
        <w:t xml:space="preserve"> En cuanto a los espacios, habitualmente se desarrollan las clases en el aula de referencia de cada grupo y para algunas actividades se utilizarán otros espacios del centro, como la </w:t>
      </w:r>
      <w:r>
        <w:rPr>
          <w:rFonts w:ascii="Arial" w:hAnsi="Arial" w:cs="Arial"/>
          <w:sz w:val="20"/>
          <w:szCs w:val="20"/>
        </w:rPr>
        <w:t>biblioteca, las aulas A</w:t>
      </w:r>
      <w:r w:rsidRPr="0044314A">
        <w:rPr>
          <w:rFonts w:ascii="Arial" w:hAnsi="Arial" w:cs="Arial"/>
          <w:sz w:val="20"/>
          <w:szCs w:val="20"/>
        </w:rPr>
        <w:t xml:space="preserve">lthia, </w:t>
      </w:r>
      <w:r>
        <w:rPr>
          <w:rFonts w:ascii="Arial" w:hAnsi="Arial" w:cs="Arial"/>
          <w:sz w:val="20"/>
          <w:szCs w:val="20"/>
        </w:rPr>
        <w:t xml:space="preserve">el salón de actos, </w:t>
      </w:r>
      <w:r w:rsidRPr="0044314A">
        <w:rPr>
          <w:rFonts w:ascii="Arial" w:hAnsi="Arial" w:cs="Arial"/>
          <w:sz w:val="20"/>
          <w:szCs w:val="20"/>
        </w:rPr>
        <w:t xml:space="preserve">etc. </w:t>
      </w:r>
    </w:p>
    <w:p w14:paraId="583D2410" w14:textId="77777777" w:rsidR="0044314A" w:rsidRDefault="0044314A" w:rsidP="006231C0">
      <w:pPr>
        <w:jc w:val="both"/>
        <w:rPr>
          <w:rFonts w:ascii="Arial" w:hAnsi="Arial" w:cs="Arial"/>
          <w:sz w:val="20"/>
          <w:szCs w:val="20"/>
        </w:rPr>
      </w:pPr>
    </w:p>
    <w:p w14:paraId="3C9D5826" w14:textId="77777777" w:rsidR="0044314A" w:rsidRDefault="0094150F" w:rsidP="006231C0">
      <w:pPr>
        <w:jc w:val="both"/>
        <w:rPr>
          <w:rFonts w:ascii="Arial" w:hAnsi="Arial" w:cs="Arial"/>
          <w:sz w:val="20"/>
          <w:szCs w:val="20"/>
        </w:rPr>
      </w:pPr>
      <w:r>
        <w:rPr>
          <w:rFonts w:ascii="Arial" w:hAnsi="Arial" w:cs="Arial"/>
          <w:b/>
          <w:sz w:val="20"/>
          <w:szCs w:val="20"/>
        </w:rPr>
        <w:t>C</w:t>
      </w:r>
      <w:r w:rsidR="0044314A" w:rsidRPr="0044314A">
        <w:rPr>
          <w:rFonts w:ascii="Arial" w:hAnsi="Arial" w:cs="Arial"/>
          <w:b/>
          <w:sz w:val="20"/>
          <w:szCs w:val="20"/>
        </w:rPr>
        <w:t>.4. Organización de tiempos</w:t>
      </w:r>
      <w:r w:rsidR="0044314A" w:rsidRPr="0044314A">
        <w:rPr>
          <w:rFonts w:ascii="Arial" w:hAnsi="Arial" w:cs="Arial"/>
          <w:sz w:val="20"/>
          <w:szCs w:val="20"/>
        </w:rPr>
        <w:t xml:space="preserve"> </w:t>
      </w:r>
    </w:p>
    <w:p w14:paraId="7B4B7794" w14:textId="77777777" w:rsidR="0044314A" w:rsidRDefault="0044314A" w:rsidP="006231C0">
      <w:pPr>
        <w:jc w:val="both"/>
        <w:rPr>
          <w:rFonts w:ascii="Arial" w:hAnsi="Arial" w:cs="Arial"/>
          <w:sz w:val="20"/>
          <w:szCs w:val="20"/>
        </w:rPr>
      </w:pPr>
    </w:p>
    <w:p w14:paraId="19375770" w14:textId="77777777" w:rsidR="0044314A" w:rsidRDefault="0044314A" w:rsidP="006231C0">
      <w:pPr>
        <w:jc w:val="both"/>
        <w:rPr>
          <w:rFonts w:ascii="Arial" w:hAnsi="Arial" w:cs="Arial"/>
          <w:sz w:val="20"/>
          <w:szCs w:val="20"/>
        </w:rPr>
      </w:pPr>
      <w:r w:rsidRPr="0044314A">
        <w:rPr>
          <w:rFonts w:ascii="Arial" w:hAnsi="Arial" w:cs="Arial"/>
          <w:sz w:val="20"/>
          <w:szCs w:val="20"/>
        </w:rPr>
        <w:t xml:space="preserve">El tiempo en el aula se distribuirá entre: </w:t>
      </w:r>
    </w:p>
    <w:p w14:paraId="7B222219" w14:textId="77777777" w:rsidR="0044314A" w:rsidRDefault="0044314A" w:rsidP="006231C0">
      <w:pPr>
        <w:jc w:val="both"/>
        <w:rPr>
          <w:rFonts w:ascii="Arial" w:hAnsi="Arial" w:cs="Arial"/>
          <w:sz w:val="20"/>
          <w:szCs w:val="20"/>
        </w:rPr>
      </w:pPr>
    </w:p>
    <w:p w14:paraId="6783250C" w14:textId="77777777" w:rsidR="0044314A" w:rsidRDefault="0044314A" w:rsidP="006231C0">
      <w:pPr>
        <w:jc w:val="both"/>
        <w:rPr>
          <w:rFonts w:ascii="Arial" w:hAnsi="Arial" w:cs="Arial"/>
          <w:sz w:val="20"/>
          <w:szCs w:val="20"/>
        </w:rPr>
      </w:pPr>
      <w:r w:rsidRPr="0044314A">
        <w:rPr>
          <w:rFonts w:ascii="Arial" w:hAnsi="Arial" w:cs="Arial"/>
          <w:sz w:val="20"/>
          <w:szCs w:val="20"/>
        </w:rPr>
        <w:t xml:space="preserve">- Exposición de las situaciones de aprendizaje. </w:t>
      </w:r>
    </w:p>
    <w:p w14:paraId="2D3122E4" w14:textId="77777777" w:rsidR="0044314A" w:rsidRDefault="0044314A" w:rsidP="006231C0">
      <w:pPr>
        <w:jc w:val="both"/>
        <w:rPr>
          <w:rFonts w:ascii="Arial" w:hAnsi="Arial" w:cs="Arial"/>
          <w:sz w:val="20"/>
          <w:szCs w:val="20"/>
        </w:rPr>
      </w:pPr>
      <w:r w:rsidRPr="0044314A">
        <w:rPr>
          <w:rFonts w:ascii="Arial" w:hAnsi="Arial" w:cs="Arial"/>
          <w:sz w:val="20"/>
          <w:szCs w:val="20"/>
        </w:rPr>
        <w:t xml:space="preserve">- Activación de los saberes básicos involucrados que conozca previamente el alumnado. </w:t>
      </w:r>
    </w:p>
    <w:p w14:paraId="51143D06" w14:textId="77777777" w:rsidR="0044314A" w:rsidRDefault="0044314A" w:rsidP="006231C0">
      <w:pPr>
        <w:jc w:val="both"/>
        <w:rPr>
          <w:rFonts w:ascii="Arial" w:hAnsi="Arial" w:cs="Arial"/>
          <w:sz w:val="20"/>
          <w:szCs w:val="20"/>
        </w:rPr>
      </w:pPr>
      <w:r w:rsidRPr="0044314A">
        <w:rPr>
          <w:rFonts w:ascii="Arial" w:hAnsi="Arial" w:cs="Arial"/>
          <w:sz w:val="20"/>
          <w:szCs w:val="20"/>
        </w:rPr>
        <w:t xml:space="preserve">- Explicaciones del profesorado. </w:t>
      </w:r>
    </w:p>
    <w:p w14:paraId="1075F1DD" w14:textId="77777777" w:rsidR="0044314A" w:rsidRDefault="0044314A" w:rsidP="006231C0">
      <w:pPr>
        <w:jc w:val="both"/>
        <w:rPr>
          <w:rFonts w:ascii="Arial" w:hAnsi="Arial" w:cs="Arial"/>
          <w:sz w:val="20"/>
          <w:szCs w:val="20"/>
        </w:rPr>
      </w:pPr>
      <w:r w:rsidRPr="0044314A">
        <w:rPr>
          <w:rFonts w:ascii="Arial" w:hAnsi="Arial" w:cs="Arial"/>
          <w:sz w:val="20"/>
          <w:szCs w:val="20"/>
        </w:rPr>
        <w:t xml:space="preserve">- Realización de actividades, tanto contextualizadas como no contextualizadas. </w:t>
      </w:r>
    </w:p>
    <w:p w14:paraId="17CC673B" w14:textId="77777777" w:rsidR="0044314A" w:rsidRDefault="0044314A" w:rsidP="006231C0">
      <w:pPr>
        <w:jc w:val="both"/>
        <w:rPr>
          <w:rFonts w:ascii="Arial" w:hAnsi="Arial" w:cs="Arial"/>
          <w:sz w:val="20"/>
          <w:szCs w:val="20"/>
        </w:rPr>
      </w:pPr>
      <w:r w:rsidRPr="0044314A">
        <w:rPr>
          <w:rFonts w:ascii="Arial" w:hAnsi="Arial" w:cs="Arial"/>
          <w:sz w:val="20"/>
          <w:szCs w:val="20"/>
        </w:rPr>
        <w:t>- R</w:t>
      </w:r>
      <w:r>
        <w:rPr>
          <w:rFonts w:ascii="Arial" w:hAnsi="Arial" w:cs="Arial"/>
          <w:sz w:val="20"/>
          <w:szCs w:val="20"/>
        </w:rPr>
        <w:t>esolución de dudas y problemas.</w:t>
      </w:r>
    </w:p>
    <w:p w14:paraId="17A101E7" w14:textId="77777777" w:rsidR="0044314A" w:rsidRDefault="0044314A" w:rsidP="006231C0">
      <w:pPr>
        <w:jc w:val="both"/>
        <w:rPr>
          <w:rFonts w:ascii="Arial" w:hAnsi="Arial" w:cs="Arial"/>
          <w:sz w:val="20"/>
          <w:szCs w:val="20"/>
        </w:rPr>
      </w:pPr>
    </w:p>
    <w:p w14:paraId="16D2A8A1" w14:textId="77777777" w:rsidR="0044314A" w:rsidRDefault="0044314A" w:rsidP="006231C0">
      <w:pPr>
        <w:jc w:val="both"/>
        <w:rPr>
          <w:rFonts w:ascii="Arial" w:hAnsi="Arial" w:cs="Arial"/>
          <w:sz w:val="20"/>
          <w:szCs w:val="20"/>
        </w:rPr>
      </w:pPr>
      <w:r w:rsidRPr="0044314A">
        <w:rPr>
          <w:rFonts w:ascii="Arial" w:hAnsi="Arial" w:cs="Arial"/>
          <w:sz w:val="20"/>
          <w:szCs w:val="20"/>
        </w:rPr>
        <w:t>El tiempo dedicado a cada uno de los aspectos mencionados variará dependiendo del momento de la unidad didáctica en que nos encontremos y de otros factores, como la atención a la diversidad, planes de refuerzo, etc.</w:t>
      </w:r>
    </w:p>
    <w:p w14:paraId="2A9BD453" w14:textId="77777777" w:rsidR="0044314A" w:rsidRDefault="0044314A" w:rsidP="006231C0">
      <w:pPr>
        <w:jc w:val="both"/>
        <w:rPr>
          <w:rFonts w:ascii="Arial" w:hAnsi="Arial" w:cs="Arial"/>
          <w:sz w:val="20"/>
          <w:szCs w:val="20"/>
        </w:rPr>
      </w:pPr>
    </w:p>
    <w:p w14:paraId="372D3198" w14:textId="77777777" w:rsidR="006231C0" w:rsidRDefault="0044314A" w:rsidP="006231C0">
      <w:pPr>
        <w:jc w:val="both"/>
        <w:rPr>
          <w:rFonts w:ascii="Arial" w:hAnsi="Arial" w:cs="Arial"/>
          <w:sz w:val="20"/>
          <w:szCs w:val="20"/>
        </w:rPr>
      </w:pPr>
      <w:r>
        <w:rPr>
          <w:rFonts w:ascii="Arial" w:hAnsi="Arial" w:cs="Arial"/>
          <w:sz w:val="20"/>
          <w:szCs w:val="20"/>
        </w:rPr>
        <w:t xml:space="preserve">Se procurará que un 20% del tiempo de clase, aproximadamente, se dedique al fomento de la lectura como fuente de información y cultura, pero también de placer. </w:t>
      </w:r>
    </w:p>
    <w:p w14:paraId="5BD46BF5" w14:textId="77777777" w:rsidR="0044314A" w:rsidRDefault="0044314A" w:rsidP="006231C0">
      <w:pPr>
        <w:jc w:val="both"/>
        <w:rPr>
          <w:rFonts w:ascii="Arial" w:hAnsi="Arial" w:cs="Arial"/>
          <w:sz w:val="20"/>
          <w:szCs w:val="20"/>
        </w:rPr>
      </w:pPr>
    </w:p>
    <w:p w14:paraId="7F3E8ABD" w14:textId="752AAA9E" w:rsidR="00590A15" w:rsidRDefault="0094150F" w:rsidP="006231C0">
      <w:pPr>
        <w:jc w:val="both"/>
        <w:rPr>
          <w:rFonts w:ascii="Arial" w:hAnsi="Arial" w:cs="Arial"/>
          <w:sz w:val="20"/>
          <w:szCs w:val="20"/>
        </w:rPr>
      </w:pPr>
      <w:r>
        <w:rPr>
          <w:rFonts w:ascii="Arial" w:hAnsi="Arial" w:cs="Arial"/>
          <w:b/>
          <w:sz w:val="20"/>
          <w:szCs w:val="20"/>
        </w:rPr>
        <w:t>C.5</w:t>
      </w:r>
      <w:r w:rsidR="00590A15" w:rsidRPr="00590A15">
        <w:rPr>
          <w:rFonts w:ascii="Arial" w:hAnsi="Arial" w:cs="Arial"/>
          <w:b/>
          <w:sz w:val="20"/>
          <w:szCs w:val="20"/>
        </w:rPr>
        <w:t>. M</w:t>
      </w:r>
      <w:r>
        <w:rPr>
          <w:rFonts w:ascii="Arial" w:hAnsi="Arial" w:cs="Arial"/>
          <w:b/>
          <w:sz w:val="20"/>
          <w:szCs w:val="20"/>
        </w:rPr>
        <w:t>edidas de inclusión educativa</w:t>
      </w:r>
      <w:r w:rsidR="00590A15" w:rsidRPr="00590A15">
        <w:rPr>
          <w:rFonts w:ascii="Arial" w:hAnsi="Arial" w:cs="Arial"/>
          <w:sz w:val="20"/>
          <w:szCs w:val="20"/>
        </w:rPr>
        <w:t xml:space="preserve"> </w:t>
      </w:r>
    </w:p>
    <w:p w14:paraId="1D5D74B7" w14:textId="77777777" w:rsidR="00590A15" w:rsidRDefault="00590A15" w:rsidP="006231C0">
      <w:pPr>
        <w:jc w:val="both"/>
        <w:rPr>
          <w:rFonts w:ascii="Arial" w:hAnsi="Arial" w:cs="Arial"/>
          <w:sz w:val="20"/>
          <w:szCs w:val="20"/>
        </w:rPr>
      </w:pPr>
    </w:p>
    <w:p w14:paraId="2553544B" w14:textId="77777777" w:rsidR="00590A15" w:rsidRDefault="00590A15" w:rsidP="006231C0">
      <w:pPr>
        <w:jc w:val="both"/>
        <w:rPr>
          <w:rFonts w:ascii="Arial" w:hAnsi="Arial" w:cs="Arial"/>
          <w:sz w:val="20"/>
          <w:szCs w:val="20"/>
        </w:rPr>
      </w:pPr>
      <w:r w:rsidRPr="00590A15">
        <w:rPr>
          <w:rFonts w:ascii="Arial" w:hAnsi="Arial" w:cs="Arial"/>
          <w:sz w:val="20"/>
          <w:szCs w:val="20"/>
        </w:rPr>
        <w:t>Tal y como señala el artículo 2 del Decreto 85/2018, de 20 de noviembre, por el que se regula la inclusión educativa del alumnado en la comunidad autónoma de Castilla-La Mancha: “se entiende como inclusión educativa el conjunto de actuaciones y medidas educativas dirigidas a identificar y superar las barreras para el aprendizaje y la participación de todo el alumnado y favorecer el progreso educativo de todos y todas, teniendo en cuenta las diferentes capacidades, ritmos y estilos de aprendizaje, motivaciones e intereses, situaciones personales, sociales y económicas, culturales y lingüísticas; sin equiparar diferencia con inferioridad, de manera que todo el alumnado pueda alcanzar el máximo desarrollo posible de sus potencialidades y capacidades personales”. Estas medidas pretenden promover, entre otras, la igualdad de oportunidades, la equidad de la educación, la normalización, la inclusión y la compensación educativa para todo el alumnado</w:t>
      </w:r>
      <w:r>
        <w:rPr>
          <w:rFonts w:ascii="Arial" w:hAnsi="Arial" w:cs="Arial"/>
          <w:sz w:val="20"/>
          <w:szCs w:val="20"/>
        </w:rPr>
        <w:t>, una de las señas de identidad de nuestro centro</w:t>
      </w:r>
      <w:r w:rsidRPr="00590A15">
        <w:rPr>
          <w:rFonts w:ascii="Arial" w:hAnsi="Arial" w:cs="Arial"/>
          <w:sz w:val="20"/>
          <w:szCs w:val="20"/>
        </w:rPr>
        <w:t xml:space="preserve">. </w:t>
      </w:r>
    </w:p>
    <w:p w14:paraId="08D5837D" w14:textId="77777777" w:rsidR="00590A15" w:rsidRDefault="00590A15" w:rsidP="006231C0">
      <w:pPr>
        <w:jc w:val="both"/>
        <w:rPr>
          <w:rFonts w:ascii="Arial" w:hAnsi="Arial" w:cs="Arial"/>
          <w:sz w:val="20"/>
          <w:szCs w:val="20"/>
        </w:rPr>
      </w:pPr>
    </w:p>
    <w:p w14:paraId="0221F568" w14:textId="77777777" w:rsidR="00590A15" w:rsidRDefault="00590A15" w:rsidP="00590A15">
      <w:pPr>
        <w:jc w:val="both"/>
        <w:rPr>
          <w:rFonts w:ascii="Arial" w:hAnsi="Arial" w:cs="Arial"/>
          <w:sz w:val="20"/>
          <w:szCs w:val="20"/>
        </w:rPr>
      </w:pPr>
      <w:r w:rsidRPr="00590A15">
        <w:rPr>
          <w:rFonts w:ascii="Arial" w:hAnsi="Arial" w:cs="Arial"/>
          <w:sz w:val="20"/>
          <w:szCs w:val="20"/>
        </w:rPr>
        <w:t xml:space="preserve">Los profesores deberán tener en cuenta siempre la diversidad del alumnado hasta el punto de que podrán realizarse adaptaciones curriculares que se aparten significativamente de los contenidos y criterios de evaluación del currículo. Estas adaptaciones irán dirigidas a alumnos con necesidades educativas especiales. Por lo tanto, cuando sea necesario, se deberán adecuar los objetivos del área, eliminar o incluir determinados contenidos y modificar los criterios de evaluación. De esta manera se conseguirá que los alumnos alcancen las capacidades generales propias de la etapa de acuerdo con sus posibilidades. Contamos con la constante ayuda </w:t>
      </w:r>
      <w:r w:rsidR="0094150F">
        <w:rPr>
          <w:rFonts w:ascii="Arial" w:hAnsi="Arial" w:cs="Arial"/>
          <w:sz w:val="20"/>
          <w:szCs w:val="20"/>
        </w:rPr>
        <w:t>de los profesionales del Departamento de Orientación</w:t>
      </w:r>
      <w:r w:rsidRPr="00590A15">
        <w:rPr>
          <w:rFonts w:ascii="Arial" w:hAnsi="Arial" w:cs="Arial"/>
          <w:sz w:val="20"/>
          <w:szCs w:val="20"/>
        </w:rPr>
        <w:t xml:space="preserve"> para ir planteando dichas adaptaciones. </w:t>
      </w:r>
    </w:p>
    <w:p w14:paraId="6BD04396" w14:textId="77777777" w:rsidR="00590A15" w:rsidRPr="00590A15" w:rsidRDefault="00590A15" w:rsidP="00590A15">
      <w:pPr>
        <w:jc w:val="both"/>
        <w:rPr>
          <w:rFonts w:ascii="Arial" w:hAnsi="Arial" w:cs="Arial"/>
          <w:sz w:val="20"/>
          <w:szCs w:val="20"/>
        </w:rPr>
      </w:pPr>
    </w:p>
    <w:p w14:paraId="2FBDC329" w14:textId="77777777" w:rsidR="00590A15" w:rsidRDefault="00590A15" w:rsidP="006231C0">
      <w:pPr>
        <w:jc w:val="both"/>
        <w:rPr>
          <w:rFonts w:ascii="Arial" w:hAnsi="Arial" w:cs="Arial"/>
          <w:sz w:val="20"/>
          <w:szCs w:val="20"/>
        </w:rPr>
      </w:pPr>
      <w:r w:rsidRPr="00590A15">
        <w:rPr>
          <w:rFonts w:ascii="Arial" w:hAnsi="Arial" w:cs="Arial"/>
          <w:sz w:val="20"/>
          <w:szCs w:val="20"/>
        </w:rPr>
        <w:t>Además de las medidas promovidas por la Administración educativa y las establecidas a nivel de centro en el PEC, como docentes articularemos también medidas en el aula con el objetivo de favorecer el aprendizaje del alumnado y contribuir a su</w:t>
      </w:r>
      <w:r>
        <w:rPr>
          <w:rFonts w:ascii="Arial" w:hAnsi="Arial" w:cs="Arial"/>
          <w:sz w:val="20"/>
          <w:szCs w:val="20"/>
        </w:rPr>
        <w:t xml:space="preserve"> integración y participación</w:t>
      </w:r>
      <w:r w:rsidRPr="00590A15">
        <w:rPr>
          <w:rFonts w:ascii="Arial" w:hAnsi="Arial" w:cs="Arial"/>
          <w:sz w:val="20"/>
          <w:szCs w:val="20"/>
        </w:rPr>
        <w:t>. Entre estas medidas, podemos destacar: las estrategias de aprendizaje cooperativo, el trabajo por tareas o proyectos de investigación, los agrupamientos interactivos, las estrategias organizativas de aula empleadas por el profesorado que favorecen el aprendizaje, como la propu</w:t>
      </w:r>
      <w:r>
        <w:rPr>
          <w:rFonts w:ascii="Arial" w:hAnsi="Arial" w:cs="Arial"/>
          <w:sz w:val="20"/>
          <w:szCs w:val="20"/>
        </w:rPr>
        <w:t xml:space="preserve">esta de actividades graduadas </w:t>
      </w:r>
      <w:r w:rsidRPr="00590A15">
        <w:rPr>
          <w:rFonts w:ascii="Arial" w:hAnsi="Arial" w:cs="Arial"/>
          <w:sz w:val="20"/>
          <w:szCs w:val="20"/>
        </w:rPr>
        <w:t xml:space="preserve">o el refuerzo de contenidos curriculares dentro del aula ordinaria. </w:t>
      </w:r>
    </w:p>
    <w:p w14:paraId="1DF4DB6E" w14:textId="77777777" w:rsidR="00590A15" w:rsidRDefault="00590A15" w:rsidP="006231C0">
      <w:pPr>
        <w:jc w:val="both"/>
        <w:rPr>
          <w:rFonts w:ascii="Arial" w:hAnsi="Arial" w:cs="Arial"/>
          <w:sz w:val="20"/>
          <w:szCs w:val="20"/>
        </w:rPr>
      </w:pPr>
    </w:p>
    <w:p w14:paraId="5592D524" w14:textId="77777777" w:rsidR="0044314A" w:rsidRDefault="00590A15" w:rsidP="006231C0">
      <w:pPr>
        <w:jc w:val="both"/>
        <w:rPr>
          <w:rFonts w:ascii="Arial" w:hAnsi="Arial" w:cs="Arial"/>
          <w:sz w:val="20"/>
          <w:szCs w:val="20"/>
        </w:rPr>
      </w:pPr>
      <w:r>
        <w:rPr>
          <w:rFonts w:ascii="Arial" w:hAnsi="Arial" w:cs="Arial"/>
          <w:sz w:val="20"/>
          <w:szCs w:val="20"/>
        </w:rPr>
        <w:t>Las adaptaciones</w:t>
      </w:r>
      <w:r w:rsidRPr="00590A15">
        <w:rPr>
          <w:rFonts w:ascii="Arial" w:hAnsi="Arial" w:cs="Arial"/>
          <w:sz w:val="20"/>
          <w:szCs w:val="20"/>
        </w:rPr>
        <w:t xml:space="preserve"> se diseñarán y desarrollarán por el profesorado con el asesoramiento del Departamento de Or</w:t>
      </w:r>
      <w:r>
        <w:rPr>
          <w:rFonts w:ascii="Arial" w:hAnsi="Arial" w:cs="Arial"/>
          <w:sz w:val="20"/>
          <w:szCs w:val="20"/>
        </w:rPr>
        <w:t>ientación. Algunas de ellas no implican cambios curriculares, como</w:t>
      </w:r>
      <w:r w:rsidRPr="00590A15">
        <w:rPr>
          <w:rFonts w:ascii="Arial" w:hAnsi="Arial" w:cs="Arial"/>
          <w:sz w:val="20"/>
          <w:szCs w:val="20"/>
        </w:rPr>
        <w:t xml:space="preserve"> adaptaciones de acceso al currículo, las adaptaciones metodológicas, las adaptaciones de profundización, ampliación o enriquecimiento o la escolarización por debajo del curso que le corresponde por edad para los alumnos con incorporación tardía a nuest</w:t>
      </w:r>
      <w:r>
        <w:rPr>
          <w:rFonts w:ascii="Arial" w:hAnsi="Arial" w:cs="Arial"/>
          <w:sz w:val="20"/>
          <w:szCs w:val="20"/>
        </w:rPr>
        <w:t>ro sistema educativo. En otras ocasiones, el alumnado necesita</w:t>
      </w:r>
      <w:r w:rsidRPr="00590A15">
        <w:rPr>
          <w:rFonts w:ascii="Arial" w:hAnsi="Arial" w:cs="Arial"/>
          <w:sz w:val="20"/>
          <w:szCs w:val="20"/>
        </w:rPr>
        <w:t xml:space="preserve"> ajustes y cambios significativos en algunos de los aspectos curriculares y organizativos de las diferentes enseña</w:t>
      </w:r>
      <w:r>
        <w:rPr>
          <w:rFonts w:ascii="Arial" w:hAnsi="Arial" w:cs="Arial"/>
          <w:sz w:val="20"/>
          <w:szCs w:val="20"/>
        </w:rPr>
        <w:t>nzas del sistema educativo. En este caso, s</w:t>
      </w:r>
      <w:r w:rsidRPr="00590A15">
        <w:rPr>
          <w:rFonts w:ascii="Arial" w:hAnsi="Arial" w:cs="Arial"/>
          <w:sz w:val="20"/>
          <w:szCs w:val="20"/>
        </w:rPr>
        <w:t>e aplicarán medidas dirigidas a que pueda alcanzar el máximo desarrollo posible en función de sus características y potencialidades. La adopción de estas medidas requiere de una evaluación psicopedagógica previa, de un dictamen de escolarización y del conocimiento de las características y las implicaciones de</w:t>
      </w:r>
      <w:r>
        <w:rPr>
          <w:rFonts w:ascii="Arial" w:hAnsi="Arial" w:cs="Arial"/>
          <w:sz w:val="20"/>
          <w:szCs w:val="20"/>
        </w:rPr>
        <w:t xml:space="preserve"> las medidas por parte</w:t>
      </w:r>
      <w:r w:rsidRPr="00590A15">
        <w:rPr>
          <w:rFonts w:ascii="Arial" w:hAnsi="Arial" w:cs="Arial"/>
          <w:sz w:val="20"/>
          <w:szCs w:val="20"/>
        </w:rPr>
        <w:t xml:space="preserve"> de las familias o tutores y tutoras legales del alumnado. Estas medidas extraordinarias son: las adaptaciones curriculares significativas, la permanencia extraordinaria en una etapa, flexibilización curricular, las exenciones y fragmentaciones en etapas post-obligatorias, las modalidades de Escolarización Combinada o en Unidades o Centros de Educación Especial, los Programas Específicos de Formación Profesional y cuantas otras propicien la inclusión educativa del alumnado y el máximo desarrollo de sus potencialidades y hayan sido aprobadas por la Dirección General con competencias en materia de atención a la diversidad. Cabe destacar que, como establece el artículo 23.2 del citado Decreto 85/2018, el alumnado que precise la adopción de medidas individualizadas o medidas extraordinarias de inclusión educativa, participará en el conjunto de actividades del centro educativo y será atendido preferentemente dentro de su grupo de referencia. </w:t>
      </w:r>
    </w:p>
    <w:p w14:paraId="7D07992C" w14:textId="77777777" w:rsidR="00E5339C" w:rsidRDefault="00E5339C" w:rsidP="006231C0">
      <w:pPr>
        <w:jc w:val="both"/>
        <w:rPr>
          <w:rFonts w:ascii="Arial" w:hAnsi="Arial" w:cs="Arial"/>
          <w:sz w:val="20"/>
          <w:szCs w:val="20"/>
        </w:rPr>
      </w:pPr>
    </w:p>
    <w:p w14:paraId="278C17AF" w14:textId="22C53ABA" w:rsidR="00E5339C" w:rsidRDefault="00E5339C" w:rsidP="006231C0">
      <w:pPr>
        <w:jc w:val="both"/>
        <w:rPr>
          <w:rFonts w:ascii="Arial" w:hAnsi="Arial" w:cs="Arial"/>
          <w:sz w:val="20"/>
          <w:szCs w:val="20"/>
        </w:rPr>
      </w:pPr>
      <w:r w:rsidRPr="00E5339C">
        <w:rPr>
          <w:rFonts w:ascii="Arial" w:hAnsi="Arial" w:cs="Arial"/>
          <w:sz w:val="20"/>
          <w:szCs w:val="20"/>
        </w:rPr>
        <w:t>Sí queremos hacer constar que esta realidad exige una línea de actuación específica con los alumnos por parte de los profesores implicados, que tienen que desarrollar las correspondientes adaptaciones metodológicas y/o significativas, y llevarlas a cabo acordando los instrumentos de evaluación más adecuados individualmente. Coinciden a menudo en</w:t>
      </w:r>
      <w:r w:rsidR="006C2570">
        <w:rPr>
          <w:rFonts w:ascii="Arial" w:hAnsi="Arial" w:cs="Arial"/>
          <w:sz w:val="20"/>
          <w:szCs w:val="20"/>
        </w:rPr>
        <w:t xml:space="preserve"> nuestras aulas alumnos TEA</w:t>
      </w:r>
      <w:r w:rsidR="003E0D50">
        <w:rPr>
          <w:rFonts w:ascii="Arial" w:hAnsi="Arial" w:cs="Arial"/>
          <w:sz w:val="20"/>
          <w:szCs w:val="20"/>
        </w:rPr>
        <w:t>, ACNEE</w:t>
      </w:r>
      <w:r w:rsidR="006C2570">
        <w:rPr>
          <w:rFonts w:ascii="Arial" w:hAnsi="Arial" w:cs="Arial"/>
          <w:sz w:val="20"/>
          <w:szCs w:val="20"/>
        </w:rPr>
        <w:t xml:space="preserve"> y ACNE</w:t>
      </w:r>
      <w:r w:rsidR="003E0D50">
        <w:rPr>
          <w:rFonts w:ascii="Arial" w:hAnsi="Arial" w:cs="Arial"/>
          <w:sz w:val="20"/>
          <w:szCs w:val="20"/>
        </w:rPr>
        <w:t>AE</w:t>
      </w:r>
      <w:r w:rsidRPr="00E5339C">
        <w:rPr>
          <w:rFonts w:ascii="Arial" w:hAnsi="Arial" w:cs="Arial"/>
          <w:sz w:val="20"/>
          <w:szCs w:val="20"/>
        </w:rPr>
        <w:t>, lo que nos obliga a abrir varias vías de comunicación entre nosotros. Este trabajo no está contemplado en el horario, y queremos reseñar que en la reunión de Departamento semanal no se pueden trabajar todos estos aspectos que requieren una especial atención. Y ello puede llegar a redundar en la calidad de la atención que prestamos a este alumnado.</w:t>
      </w:r>
    </w:p>
    <w:p w14:paraId="4475613A" w14:textId="77777777" w:rsidR="0094150F" w:rsidRDefault="0094150F" w:rsidP="006231C0">
      <w:pPr>
        <w:jc w:val="both"/>
        <w:rPr>
          <w:rFonts w:ascii="Arial" w:hAnsi="Arial" w:cs="Arial"/>
          <w:sz w:val="20"/>
          <w:szCs w:val="20"/>
        </w:rPr>
      </w:pPr>
    </w:p>
    <w:p w14:paraId="661FC0F0" w14:textId="77777777" w:rsidR="0094150F" w:rsidRPr="00BB5414" w:rsidRDefault="0094150F" w:rsidP="006231C0">
      <w:pPr>
        <w:jc w:val="both"/>
        <w:rPr>
          <w:rFonts w:ascii="Arial" w:hAnsi="Arial" w:cs="Arial"/>
          <w:b/>
          <w:sz w:val="20"/>
          <w:szCs w:val="20"/>
        </w:rPr>
      </w:pPr>
      <w:r w:rsidRPr="00BB5414">
        <w:rPr>
          <w:rFonts w:ascii="Arial" w:hAnsi="Arial" w:cs="Arial"/>
          <w:b/>
          <w:sz w:val="20"/>
          <w:szCs w:val="20"/>
        </w:rPr>
        <w:t>D. ACTIVIDADES COMPLEMENTARIAS</w:t>
      </w:r>
      <w:r w:rsidR="00BB5414">
        <w:rPr>
          <w:rFonts w:ascii="Arial" w:hAnsi="Arial" w:cs="Arial"/>
          <w:b/>
          <w:sz w:val="20"/>
          <w:szCs w:val="20"/>
        </w:rPr>
        <w:t>.</w:t>
      </w:r>
    </w:p>
    <w:p w14:paraId="6B39B357" w14:textId="77777777" w:rsidR="00BB5414" w:rsidRDefault="00BB5414" w:rsidP="00BB5414">
      <w:pPr>
        <w:jc w:val="both"/>
        <w:rPr>
          <w:rFonts w:ascii="Arial" w:hAnsi="Arial" w:cs="Arial"/>
          <w:sz w:val="20"/>
          <w:szCs w:val="20"/>
        </w:rPr>
      </w:pPr>
    </w:p>
    <w:p w14:paraId="1FA20FFC" w14:textId="77777777" w:rsidR="00BB5414" w:rsidRPr="00C4119C" w:rsidRDefault="00BB5414" w:rsidP="00BB5414">
      <w:pPr>
        <w:jc w:val="both"/>
        <w:rPr>
          <w:rFonts w:ascii="Arial" w:hAnsi="Arial" w:cs="Arial"/>
          <w:sz w:val="20"/>
          <w:szCs w:val="20"/>
        </w:rPr>
      </w:pPr>
      <w:r w:rsidRPr="00C4119C">
        <w:rPr>
          <w:rFonts w:ascii="Arial" w:hAnsi="Arial" w:cs="Arial"/>
          <w:sz w:val="20"/>
          <w:szCs w:val="20"/>
        </w:rPr>
        <w:t>Siguiendo el desarrollo curricular, es frecuente que los profesores de Lengua y Literatura del IES Sefarad salgan del recinto del instituto para leer y comentar los fragmentos literarios pertenecientes a nuestros clásicos (romances de Rodrigo y la Cava, Santa Teresa de Jesús y San Juan de la Cruz, poemas y leyendas de Bécquer, fragmentos del Lazarillo o del Quijote, por citar algunos ejemplos) cuyas vidas o los argumentos de sus libros transcurrieron y transcurren en los aledaños de nuestro centro.</w:t>
      </w:r>
    </w:p>
    <w:p w14:paraId="274C084C" w14:textId="77777777" w:rsidR="00BB5414" w:rsidRPr="00C4119C" w:rsidRDefault="00BB5414" w:rsidP="00BB5414">
      <w:pPr>
        <w:jc w:val="both"/>
        <w:rPr>
          <w:rFonts w:ascii="Arial" w:hAnsi="Arial" w:cs="Arial"/>
          <w:sz w:val="20"/>
          <w:szCs w:val="20"/>
        </w:rPr>
      </w:pPr>
    </w:p>
    <w:p w14:paraId="2AE7059B" w14:textId="77777777" w:rsidR="00BB5414" w:rsidRPr="00C4119C" w:rsidRDefault="00BB5414" w:rsidP="00BB5414">
      <w:pPr>
        <w:jc w:val="both"/>
        <w:rPr>
          <w:rFonts w:ascii="Arial" w:hAnsi="Arial" w:cs="Arial"/>
          <w:sz w:val="20"/>
          <w:szCs w:val="20"/>
        </w:rPr>
      </w:pPr>
      <w:r w:rsidRPr="00C4119C">
        <w:rPr>
          <w:rFonts w:ascii="Arial" w:hAnsi="Arial" w:cs="Arial"/>
          <w:sz w:val="20"/>
          <w:szCs w:val="20"/>
        </w:rPr>
        <w:t>Todos los años el IES SEFARAD colabora con todas las actividades que propone a los IES el Teatro de Rojas, y así ya cuentan con nosotros para todas las representaciones teatrales que se l</w:t>
      </w:r>
      <w:r>
        <w:rPr>
          <w:rFonts w:ascii="Arial" w:hAnsi="Arial" w:cs="Arial"/>
          <w:sz w:val="20"/>
          <w:szCs w:val="20"/>
        </w:rPr>
        <w:t>levan a cabo</w:t>
      </w:r>
      <w:r w:rsidRPr="00C4119C">
        <w:rPr>
          <w:rFonts w:ascii="Arial" w:hAnsi="Arial" w:cs="Arial"/>
          <w:sz w:val="20"/>
          <w:szCs w:val="20"/>
        </w:rPr>
        <w:t>. Reseñamos también, que nuestros alumnos a menudo tienen entradas gratuitas o con importantes descuentos para asistir por su cuenta en las sesiones vespertinas.</w:t>
      </w:r>
    </w:p>
    <w:p w14:paraId="7BCED569" w14:textId="77777777" w:rsidR="00BB5414" w:rsidRPr="00C4119C" w:rsidRDefault="00BB5414" w:rsidP="00BB5414">
      <w:pPr>
        <w:jc w:val="both"/>
        <w:rPr>
          <w:rFonts w:ascii="Arial" w:hAnsi="Arial" w:cs="Arial"/>
          <w:sz w:val="20"/>
          <w:szCs w:val="20"/>
        </w:rPr>
      </w:pPr>
    </w:p>
    <w:p w14:paraId="48DE0FA2" w14:textId="77777777" w:rsidR="00BB5414" w:rsidRPr="00C4119C" w:rsidRDefault="00BB5414" w:rsidP="00BB5414">
      <w:pPr>
        <w:jc w:val="both"/>
        <w:rPr>
          <w:rFonts w:ascii="Arial" w:hAnsi="Arial" w:cs="Arial"/>
          <w:sz w:val="20"/>
          <w:szCs w:val="20"/>
        </w:rPr>
      </w:pPr>
      <w:r w:rsidRPr="00C4119C">
        <w:rPr>
          <w:rFonts w:ascii="Arial" w:hAnsi="Arial" w:cs="Arial"/>
          <w:sz w:val="20"/>
          <w:szCs w:val="20"/>
        </w:rPr>
        <w:t>Solemos también acudir al Corral de Comedias de Almagro. En colaboración con el Departamento de Clásicas, los alumnos de Literatura Universal asisten al menos a una representación de teatro clásico en el teatro de Almagro.</w:t>
      </w:r>
    </w:p>
    <w:p w14:paraId="0A0AA8AD" w14:textId="77777777" w:rsidR="00BB5414" w:rsidRPr="00C4119C" w:rsidRDefault="00BB5414" w:rsidP="00BB5414">
      <w:pPr>
        <w:jc w:val="both"/>
        <w:rPr>
          <w:rFonts w:ascii="Arial" w:hAnsi="Arial" w:cs="Arial"/>
          <w:sz w:val="20"/>
          <w:szCs w:val="20"/>
        </w:rPr>
      </w:pPr>
    </w:p>
    <w:p w14:paraId="55F59AC3" w14:textId="77777777" w:rsidR="00BB5414" w:rsidRPr="00C4119C" w:rsidRDefault="00BB5414" w:rsidP="00BB5414">
      <w:pPr>
        <w:jc w:val="both"/>
        <w:rPr>
          <w:rFonts w:ascii="Arial" w:hAnsi="Arial" w:cs="Arial"/>
          <w:sz w:val="20"/>
          <w:szCs w:val="20"/>
        </w:rPr>
      </w:pPr>
      <w:r w:rsidRPr="00C4119C">
        <w:rPr>
          <w:rFonts w:ascii="Arial" w:hAnsi="Arial" w:cs="Arial"/>
          <w:sz w:val="20"/>
          <w:szCs w:val="20"/>
        </w:rPr>
        <w:t>El IES Sefarad acoge como lugar de encuentro la asociación cultural MATADERO LAB, que tiene una doble vertiente de servicio y animación sociocultural con respecto a la ciudad y a nuestros alumnos, algunos de los cuales son miembros de la misma. Siendo esto así, nos visitan por la mañana en encuentros discretamente previstos escritores y artistas de diversas disciplinas, así como científicos –filólogos o traductores en cuanto nos compete</w:t>
      </w:r>
      <w:r>
        <w:rPr>
          <w:rFonts w:ascii="Arial" w:hAnsi="Arial" w:cs="Arial"/>
          <w:sz w:val="20"/>
          <w:szCs w:val="20"/>
        </w:rPr>
        <w:t xml:space="preserve">, </w:t>
      </w:r>
      <w:r w:rsidRPr="00C4119C">
        <w:rPr>
          <w:rFonts w:ascii="Arial" w:hAnsi="Arial" w:cs="Arial"/>
          <w:sz w:val="20"/>
          <w:szCs w:val="20"/>
        </w:rPr>
        <w:t>gestionados por nuestra entidad sin ánimo de lucro.</w:t>
      </w:r>
    </w:p>
    <w:p w14:paraId="4A3F013B" w14:textId="77777777" w:rsidR="00BB5414" w:rsidRPr="00C4119C" w:rsidRDefault="00BB5414" w:rsidP="00BB5414">
      <w:pPr>
        <w:jc w:val="both"/>
        <w:rPr>
          <w:rFonts w:ascii="Arial" w:hAnsi="Arial" w:cs="Arial"/>
          <w:sz w:val="20"/>
          <w:szCs w:val="20"/>
        </w:rPr>
      </w:pPr>
    </w:p>
    <w:p w14:paraId="6E1F1ED4" w14:textId="77777777" w:rsidR="00BB5414" w:rsidRPr="00C4119C" w:rsidRDefault="00BB5414" w:rsidP="00BB5414">
      <w:pPr>
        <w:jc w:val="both"/>
        <w:rPr>
          <w:rFonts w:ascii="Arial" w:hAnsi="Arial" w:cs="Arial"/>
          <w:sz w:val="20"/>
          <w:szCs w:val="20"/>
        </w:rPr>
      </w:pPr>
      <w:r w:rsidRPr="00C4119C">
        <w:rPr>
          <w:rFonts w:ascii="Arial" w:hAnsi="Arial" w:cs="Arial"/>
          <w:sz w:val="20"/>
          <w:szCs w:val="20"/>
        </w:rPr>
        <w:t>En colaboración con MATADERO LAB y las librerías de la ciudad, en especial Taiga y Hojablanca, nuestro departamento coordina la actividad “La senda del cuento”. Puntualmente, los jueves o los viernes al final de las clases, los cuentacuentos orales que vienen a la actividad generada por MATADERO LAB, y que se desarrolla para todos nuestros alumnos y el público de la ciudad de Toledo los jueves o viernes por la tarde, recitan para nuestros alumnos su repertorio adaptado pertinentemente a los niveles escogidos por los profesores.</w:t>
      </w:r>
    </w:p>
    <w:p w14:paraId="3AEEA885" w14:textId="77777777" w:rsidR="00BB5414" w:rsidRPr="00C4119C" w:rsidRDefault="00BB5414" w:rsidP="00BB5414">
      <w:pPr>
        <w:jc w:val="both"/>
        <w:rPr>
          <w:rFonts w:ascii="Arial" w:hAnsi="Arial" w:cs="Arial"/>
          <w:sz w:val="20"/>
          <w:szCs w:val="20"/>
        </w:rPr>
      </w:pPr>
    </w:p>
    <w:p w14:paraId="70C3D9BE" w14:textId="77777777" w:rsidR="00BB5414" w:rsidRPr="00C4119C" w:rsidRDefault="00BB5414" w:rsidP="00BB5414">
      <w:pPr>
        <w:jc w:val="both"/>
        <w:rPr>
          <w:rFonts w:ascii="Arial" w:hAnsi="Arial" w:cs="Arial"/>
          <w:sz w:val="20"/>
          <w:szCs w:val="20"/>
        </w:rPr>
      </w:pPr>
      <w:r w:rsidRPr="00C4119C">
        <w:rPr>
          <w:rFonts w:ascii="Arial" w:hAnsi="Arial" w:cs="Arial"/>
          <w:sz w:val="20"/>
          <w:szCs w:val="20"/>
        </w:rPr>
        <w:t>El IES SEFARAD y MATADERO LAB son sede del festival de cine CIBRA, muy ligado a la literatura, en tanto que es el festival del cine y la palabra. Nuestros alumnos participan por las tardes de forma voluntaria en el festival como asistentes y como colaboradores.</w:t>
      </w:r>
    </w:p>
    <w:p w14:paraId="24854FA7" w14:textId="77777777" w:rsidR="00BB5414" w:rsidRPr="00C4119C" w:rsidRDefault="00BB5414" w:rsidP="00BB5414">
      <w:pPr>
        <w:jc w:val="both"/>
        <w:rPr>
          <w:rFonts w:ascii="Arial" w:hAnsi="Arial" w:cs="Arial"/>
          <w:sz w:val="20"/>
          <w:szCs w:val="20"/>
        </w:rPr>
      </w:pPr>
    </w:p>
    <w:p w14:paraId="294D7670" w14:textId="77777777" w:rsidR="00BB5414" w:rsidRPr="00C4119C" w:rsidRDefault="00BB5414" w:rsidP="00BB5414">
      <w:pPr>
        <w:jc w:val="both"/>
        <w:rPr>
          <w:rFonts w:ascii="Arial" w:hAnsi="Arial" w:cs="Arial"/>
          <w:sz w:val="20"/>
          <w:szCs w:val="20"/>
        </w:rPr>
      </w:pPr>
      <w:r w:rsidRPr="00C4119C">
        <w:rPr>
          <w:rFonts w:ascii="Arial" w:hAnsi="Arial" w:cs="Arial"/>
          <w:sz w:val="20"/>
          <w:szCs w:val="20"/>
        </w:rPr>
        <w:t xml:space="preserve">El IES SEFARAD es la sede de la importante colección de guiones cinematográficos y del fondo de películas de Lola Salvador Maldonado, guionistas entre otras de las películas El crimen de Cuenca, Las bicicletas son para el verano, Bearn o La sala de las muñecas, entre otras muchas colaboraciones con directores como Jaime Chavarri, Fernando Fernán Gómez o Pilar Miró, de la quien era colaboradora habitual. Este año, Lola Salvador continuará con las actividades iniciadas el curso pasado, seguramente impartiendo un jueves de cada mes un taller de guion cinematográfico a los alumnos del nivel de 4º de la ESO. </w:t>
      </w:r>
    </w:p>
    <w:p w14:paraId="1BC56614" w14:textId="77777777" w:rsidR="00BB5414" w:rsidRPr="00C4119C" w:rsidRDefault="00BB5414" w:rsidP="00BB5414">
      <w:pPr>
        <w:jc w:val="both"/>
        <w:rPr>
          <w:rFonts w:ascii="Arial" w:hAnsi="Arial" w:cs="Arial"/>
          <w:sz w:val="20"/>
          <w:szCs w:val="20"/>
        </w:rPr>
      </w:pPr>
    </w:p>
    <w:p w14:paraId="7EE9DA5D" w14:textId="77777777" w:rsidR="00BB5414" w:rsidRPr="00C4119C" w:rsidRDefault="00BB5414" w:rsidP="00BB5414">
      <w:pPr>
        <w:jc w:val="both"/>
        <w:rPr>
          <w:rFonts w:ascii="Arial" w:hAnsi="Arial" w:cs="Arial"/>
          <w:sz w:val="20"/>
          <w:szCs w:val="20"/>
        </w:rPr>
      </w:pPr>
      <w:r w:rsidRPr="00C4119C">
        <w:rPr>
          <w:rFonts w:ascii="Arial" w:hAnsi="Arial" w:cs="Arial"/>
          <w:sz w:val="20"/>
          <w:szCs w:val="20"/>
        </w:rPr>
        <w:t xml:space="preserve">La Biblioteca Regional de Castilla la Mancha acordó el año pasado que el IES SEFARAD, siendo el instituto radicado, como la Biblioteca, en el casco histórico, sea del centro de referencia para realizar proyectos conjuntos que beneficien al resto de la comunidad educativa toledana, como puede ser en visitas guiadas a la Biblioteca, adquisición y préstamo de libros, acercamiento y animación a diversos itinerarios de lectura y de otros interesantes fondos, como los cinematográficos. Serán los profesores del IES SEFARAD quienes asesoren a la Biblioteca para la compra de libros en función de los cambios y las necesidades curriculares, como venía siendo hasta ahora de forma tácita u oficiosa. </w:t>
      </w:r>
    </w:p>
    <w:p w14:paraId="647C9EA9" w14:textId="77777777" w:rsidR="00BB5414" w:rsidRPr="00C4119C" w:rsidRDefault="00BB5414" w:rsidP="00BB5414">
      <w:pPr>
        <w:jc w:val="both"/>
        <w:rPr>
          <w:rFonts w:ascii="Arial" w:hAnsi="Arial" w:cs="Arial"/>
          <w:sz w:val="20"/>
          <w:szCs w:val="20"/>
        </w:rPr>
      </w:pPr>
    </w:p>
    <w:p w14:paraId="1BDF94BC" w14:textId="77777777" w:rsidR="00BB5414" w:rsidRPr="00C4119C" w:rsidRDefault="00BB5414" w:rsidP="00BB5414">
      <w:pPr>
        <w:jc w:val="both"/>
        <w:rPr>
          <w:rFonts w:ascii="Arial" w:hAnsi="Arial" w:cs="Arial"/>
          <w:sz w:val="20"/>
          <w:szCs w:val="20"/>
        </w:rPr>
      </w:pPr>
      <w:r w:rsidRPr="00C4119C">
        <w:rPr>
          <w:rFonts w:ascii="Arial" w:hAnsi="Arial" w:cs="Arial"/>
          <w:sz w:val="20"/>
          <w:szCs w:val="20"/>
        </w:rPr>
        <w:t>Promocionados por el Ministerio de Cultura y Deporte, dentro del Programa de Actividades Literarias en Institu</w:t>
      </w:r>
      <w:r>
        <w:rPr>
          <w:rFonts w:ascii="Arial" w:hAnsi="Arial" w:cs="Arial"/>
          <w:sz w:val="20"/>
          <w:szCs w:val="20"/>
        </w:rPr>
        <w:t>tos de Enseñanza Secundaria 202</w:t>
      </w:r>
      <w:r w:rsidR="00BC6CE1">
        <w:rPr>
          <w:rFonts w:ascii="Arial" w:hAnsi="Arial" w:cs="Arial"/>
          <w:sz w:val="20"/>
          <w:szCs w:val="20"/>
        </w:rPr>
        <w:t>4</w:t>
      </w:r>
      <w:r w:rsidRPr="00C4119C">
        <w:rPr>
          <w:rFonts w:ascii="Arial" w:hAnsi="Arial" w:cs="Arial"/>
          <w:sz w:val="20"/>
          <w:szCs w:val="20"/>
        </w:rPr>
        <w:t>, en el marco de Promoción de las Letras, está previsto que solicitemos la v</w:t>
      </w:r>
      <w:r>
        <w:rPr>
          <w:rFonts w:ascii="Arial" w:hAnsi="Arial" w:cs="Arial"/>
          <w:sz w:val="20"/>
          <w:szCs w:val="20"/>
        </w:rPr>
        <w:t>isita al centro de un autor</w:t>
      </w:r>
      <w:r w:rsidRPr="00C4119C">
        <w:rPr>
          <w:rFonts w:ascii="Arial" w:hAnsi="Arial" w:cs="Arial"/>
          <w:sz w:val="20"/>
          <w:szCs w:val="20"/>
        </w:rPr>
        <w:t>.</w:t>
      </w:r>
    </w:p>
    <w:p w14:paraId="6B59B3E1" w14:textId="77777777" w:rsidR="00BB5414" w:rsidRPr="00C4119C" w:rsidRDefault="00BB5414" w:rsidP="00BB5414">
      <w:pPr>
        <w:jc w:val="both"/>
        <w:rPr>
          <w:rFonts w:ascii="Arial" w:hAnsi="Arial" w:cs="Arial"/>
          <w:sz w:val="20"/>
          <w:szCs w:val="20"/>
        </w:rPr>
      </w:pPr>
    </w:p>
    <w:p w14:paraId="6B56B8CB" w14:textId="37510E5D" w:rsidR="00BB5414" w:rsidRPr="00C4119C" w:rsidRDefault="00BB5414" w:rsidP="00BB5414">
      <w:pPr>
        <w:jc w:val="both"/>
        <w:rPr>
          <w:rFonts w:ascii="Arial" w:hAnsi="Arial" w:cs="Arial"/>
          <w:sz w:val="20"/>
          <w:szCs w:val="20"/>
        </w:rPr>
      </w:pPr>
      <w:r w:rsidRPr="00C4119C">
        <w:rPr>
          <w:rFonts w:ascii="Arial" w:hAnsi="Arial" w:cs="Arial"/>
          <w:sz w:val="20"/>
          <w:szCs w:val="20"/>
        </w:rPr>
        <w:t xml:space="preserve">Nuestro </w:t>
      </w:r>
      <w:r w:rsidR="003E0D50">
        <w:rPr>
          <w:rFonts w:ascii="Arial" w:hAnsi="Arial" w:cs="Arial"/>
          <w:sz w:val="20"/>
          <w:szCs w:val="20"/>
        </w:rPr>
        <w:t>D</w:t>
      </w:r>
      <w:r w:rsidRPr="00C4119C">
        <w:rPr>
          <w:rFonts w:ascii="Arial" w:hAnsi="Arial" w:cs="Arial"/>
          <w:sz w:val="20"/>
          <w:szCs w:val="20"/>
        </w:rPr>
        <w:t>epartamento participa en</w:t>
      </w:r>
      <w:r w:rsidR="00BC6CE1">
        <w:rPr>
          <w:rFonts w:ascii="Arial" w:hAnsi="Arial" w:cs="Arial"/>
          <w:sz w:val="20"/>
          <w:szCs w:val="20"/>
        </w:rPr>
        <w:t xml:space="preserve"> las Tertulias dialógicas junto al CEIP San Lucas y María.</w:t>
      </w:r>
      <w:r w:rsidRPr="00C4119C">
        <w:rPr>
          <w:rFonts w:ascii="Arial" w:hAnsi="Arial" w:cs="Arial"/>
          <w:sz w:val="20"/>
          <w:szCs w:val="20"/>
        </w:rPr>
        <w:t xml:space="preserve"> Se trata de incentivar la lectura </w:t>
      </w:r>
      <w:r w:rsidR="00BC6CE1">
        <w:rPr>
          <w:rFonts w:ascii="Arial" w:hAnsi="Arial" w:cs="Arial"/>
          <w:sz w:val="20"/>
          <w:szCs w:val="20"/>
        </w:rPr>
        <w:t>de los clásicos como fuente de reflexión que exceda lo puramente literario</w:t>
      </w:r>
      <w:r w:rsidR="003506B1">
        <w:rPr>
          <w:rFonts w:ascii="Arial" w:hAnsi="Arial" w:cs="Arial"/>
          <w:sz w:val="20"/>
          <w:szCs w:val="20"/>
        </w:rPr>
        <w:t xml:space="preserve"> para entrar en el ámbito social, ético, psicológico,</w:t>
      </w:r>
      <w:r w:rsidR="003E0D50">
        <w:rPr>
          <w:rFonts w:ascii="Arial" w:hAnsi="Arial" w:cs="Arial"/>
          <w:sz w:val="20"/>
          <w:szCs w:val="20"/>
        </w:rPr>
        <w:t xml:space="preserve"> </w:t>
      </w:r>
      <w:r w:rsidR="003506B1">
        <w:rPr>
          <w:rFonts w:ascii="Arial" w:hAnsi="Arial" w:cs="Arial"/>
          <w:sz w:val="20"/>
          <w:szCs w:val="20"/>
        </w:rPr>
        <w:t>etc.</w:t>
      </w:r>
      <w:r w:rsidR="00BC6CE1">
        <w:rPr>
          <w:rFonts w:ascii="Arial" w:hAnsi="Arial" w:cs="Arial"/>
          <w:sz w:val="20"/>
          <w:szCs w:val="20"/>
        </w:rPr>
        <w:t xml:space="preserve"> Durante este curso 24-25, participarán los grupos de 1º A y 1º B de ESO.</w:t>
      </w:r>
    </w:p>
    <w:p w14:paraId="78FC3FE6" w14:textId="77777777" w:rsidR="00BB5414" w:rsidRPr="00C4119C" w:rsidRDefault="00BB5414" w:rsidP="00BB5414">
      <w:pPr>
        <w:jc w:val="both"/>
        <w:rPr>
          <w:rFonts w:ascii="Arial" w:hAnsi="Arial" w:cs="Arial"/>
          <w:sz w:val="20"/>
          <w:szCs w:val="20"/>
        </w:rPr>
      </w:pPr>
    </w:p>
    <w:p w14:paraId="002C5A03" w14:textId="77777777" w:rsidR="00BB5414" w:rsidRPr="00C4119C" w:rsidRDefault="00BB5414" w:rsidP="00BB5414">
      <w:pPr>
        <w:jc w:val="both"/>
        <w:rPr>
          <w:rFonts w:ascii="Arial" w:hAnsi="Arial" w:cs="Arial"/>
          <w:sz w:val="20"/>
          <w:szCs w:val="20"/>
        </w:rPr>
      </w:pPr>
      <w:r w:rsidRPr="00C4119C">
        <w:rPr>
          <w:rFonts w:ascii="Arial" w:hAnsi="Arial" w:cs="Arial"/>
          <w:sz w:val="20"/>
          <w:szCs w:val="20"/>
        </w:rPr>
        <w:t>Por otra parte, se mantienen en el Departamento los concursos literarios que ya llevan más de veinte</w:t>
      </w:r>
      <w:r>
        <w:rPr>
          <w:rFonts w:ascii="Arial" w:hAnsi="Arial" w:cs="Arial"/>
          <w:sz w:val="20"/>
          <w:szCs w:val="20"/>
        </w:rPr>
        <w:t xml:space="preserve"> años celebrándose, tanto el certamen tradicional como el Poetry Slam</w:t>
      </w:r>
      <w:r w:rsidRPr="00C4119C">
        <w:rPr>
          <w:rFonts w:ascii="Arial" w:hAnsi="Arial" w:cs="Arial"/>
          <w:sz w:val="20"/>
          <w:szCs w:val="20"/>
        </w:rPr>
        <w:t>.</w:t>
      </w:r>
    </w:p>
    <w:p w14:paraId="4085D784" w14:textId="77777777" w:rsidR="00BB5414" w:rsidRPr="00C4119C" w:rsidRDefault="00BB5414" w:rsidP="00BB5414">
      <w:pPr>
        <w:jc w:val="both"/>
        <w:rPr>
          <w:rFonts w:ascii="Arial" w:hAnsi="Arial" w:cs="Arial"/>
          <w:sz w:val="20"/>
          <w:szCs w:val="20"/>
        </w:rPr>
      </w:pPr>
    </w:p>
    <w:p w14:paraId="69A9C628" w14:textId="77777777" w:rsidR="00BB5414" w:rsidRPr="00C4119C" w:rsidRDefault="00BB5414" w:rsidP="00BB5414">
      <w:pPr>
        <w:jc w:val="both"/>
        <w:rPr>
          <w:rFonts w:ascii="Arial" w:hAnsi="Arial" w:cs="Arial"/>
          <w:sz w:val="20"/>
          <w:szCs w:val="20"/>
        </w:rPr>
      </w:pPr>
      <w:r w:rsidRPr="00C4119C">
        <w:rPr>
          <w:rFonts w:ascii="Arial" w:hAnsi="Arial" w:cs="Arial"/>
          <w:sz w:val="20"/>
          <w:szCs w:val="20"/>
        </w:rPr>
        <w:t>A título individual, algunos profesores del Departamento participan de forma destacada en actividades del centro.</w:t>
      </w:r>
    </w:p>
    <w:p w14:paraId="3123E7A4" w14:textId="77777777" w:rsidR="00BB5414" w:rsidRPr="00C4119C" w:rsidRDefault="00BB5414" w:rsidP="00BB5414">
      <w:pPr>
        <w:jc w:val="both"/>
        <w:rPr>
          <w:rFonts w:ascii="Arial" w:hAnsi="Arial" w:cs="Arial"/>
          <w:sz w:val="20"/>
          <w:szCs w:val="20"/>
        </w:rPr>
      </w:pPr>
    </w:p>
    <w:p w14:paraId="497A42C3" w14:textId="77777777" w:rsidR="00BB5414" w:rsidRPr="00C4119C" w:rsidRDefault="00BB5414" w:rsidP="00BB5414">
      <w:pPr>
        <w:jc w:val="both"/>
        <w:rPr>
          <w:rFonts w:ascii="Arial" w:eastAsia="Times New Roman" w:hAnsi="Arial" w:cs="Arial"/>
          <w:color w:val="222222"/>
          <w:kern w:val="0"/>
          <w:sz w:val="20"/>
          <w:szCs w:val="20"/>
          <w:lang w:eastAsia="zh-CN" w:bidi="ar-SA"/>
        </w:rPr>
      </w:pPr>
      <w:r w:rsidRPr="00C4119C">
        <w:rPr>
          <w:rFonts w:ascii="Arial" w:hAnsi="Arial" w:cs="Arial"/>
          <w:sz w:val="20"/>
          <w:szCs w:val="20"/>
        </w:rPr>
        <w:t>A lo largo del curso irán seguramente surgiendo otras actividades que se comentarán en la Memoria final.</w:t>
      </w:r>
    </w:p>
    <w:p w14:paraId="726017EA" w14:textId="77777777" w:rsidR="00BB5414" w:rsidRPr="00F716F7" w:rsidRDefault="00BB5414" w:rsidP="00BB5414">
      <w:pPr>
        <w:jc w:val="both"/>
        <w:rPr>
          <w:rFonts w:ascii="Arial" w:hAnsi="Arial" w:cs="Arial"/>
          <w:b/>
          <w:sz w:val="20"/>
          <w:szCs w:val="20"/>
        </w:rPr>
      </w:pPr>
    </w:p>
    <w:p w14:paraId="6B826D7B" w14:textId="77777777" w:rsidR="00871A75" w:rsidRPr="00BB5414" w:rsidRDefault="00BB5414" w:rsidP="006231C0">
      <w:pPr>
        <w:jc w:val="both"/>
        <w:rPr>
          <w:rFonts w:ascii="Arial" w:hAnsi="Arial" w:cs="Arial"/>
          <w:b/>
          <w:sz w:val="20"/>
          <w:szCs w:val="20"/>
        </w:rPr>
      </w:pPr>
      <w:r w:rsidRPr="00BB5414">
        <w:rPr>
          <w:rFonts w:ascii="Arial" w:hAnsi="Arial" w:cs="Arial"/>
          <w:b/>
          <w:sz w:val="20"/>
          <w:szCs w:val="20"/>
        </w:rPr>
        <w:t>E</w:t>
      </w:r>
      <w:r w:rsidR="00871A75" w:rsidRPr="00BB5414">
        <w:rPr>
          <w:rFonts w:ascii="Arial" w:hAnsi="Arial" w:cs="Arial"/>
          <w:b/>
          <w:sz w:val="20"/>
          <w:szCs w:val="20"/>
        </w:rPr>
        <w:t xml:space="preserve">. EVALUACIÓN </w:t>
      </w:r>
    </w:p>
    <w:p w14:paraId="05AF0318" w14:textId="77777777" w:rsidR="00871A75" w:rsidRDefault="00871A75" w:rsidP="006231C0">
      <w:pPr>
        <w:jc w:val="both"/>
        <w:rPr>
          <w:rFonts w:ascii="Arial" w:hAnsi="Arial" w:cs="Arial"/>
          <w:sz w:val="20"/>
          <w:szCs w:val="20"/>
        </w:rPr>
      </w:pPr>
    </w:p>
    <w:p w14:paraId="2616697E" w14:textId="77777777" w:rsidR="00871A75" w:rsidRDefault="00871A75" w:rsidP="006231C0">
      <w:pPr>
        <w:jc w:val="both"/>
        <w:rPr>
          <w:rFonts w:ascii="Arial" w:hAnsi="Arial" w:cs="Arial"/>
          <w:sz w:val="20"/>
          <w:szCs w:val="20"/>
        </w:rPr>
      </w:pPr>
      <w:r w:rsidRPr="00871A75">
        <w:rPr>
          <w:rFonts w:ascii="Arial" w:hAnsi="Arial" w:cs="Arial"/>
          <w:sz w:val="20"/>
          <w:szCs w:val="20"/>
        </w:rPr>
        <w:t xml:space="preserve">El artículo 28 de la LOE-LOMLOE establece que ”la evaluación del proceso de aprendizaje de los alumnos y alumnas de educación secundaria obligatoria será continua, formativa e integradora”, refiriéndose con el término integradora a lo comentado al final del epígrafe 5.4. Los términos continua y formativa conllevan la recogida sistemática de información sobre el proceso de enseñanza- aprendizaje de forma que podamos, por un lado realizar juicios de valor encaminados a mejorar el propio proceso y, por otra parte, ofrecer formación al alumnado a través de la retroalimentación sobre lo que ya ha alcanzado, lo que le falta por conseguir y cómo lograrlo. </w:t>
      </w:r>
    </w:p>
    <w:p w14:paraId="44D9BBF9" w14:textId="77777777" w:rsidR="00871A75" w:rsidRDefault="00871A75" w:rsidP="006231C0">
      <w:pPr>
        <w:jc w:val="both"/>
        <w:rPr>
          <w:rFonts w:ascii="Arial" w:hAnsi="Arial" w:cs="Arial"/>
          <w:sz w:val="20"/>
          <w:szCs w:val="20"/>
        </w:rPr>
      </w:pPr>
    </w:p>
    <w:p w14:paraId="700D17F2" w14:textId="77777777" w:rsidR="00871A75" w:rsidRDefault="00871A75" w:rsidP="006231C0">
      <w:pPr>
        <w:jc w:val="both"/>
        <w:rPr>
          <w:rFonts w:ascii="Arial" w:hAnsi="Arial" w:cs="Arial"/>
          <w:sz w:val="20"/>
          <w:szCs w:val="20"/>
        </w:rPr>
      </w:pPr>
      <w:r w:rsidRPr="00871A75">
        <w:rPr>
          <w:rFonts w:ascii="Arial" w:hAnsi="Arial" w:cs="Arial"/>
          <w:sz w:val="20"/>
          <w:szCs w:val="20"/>
        </w:rPr>
        <w:t xml:space="preserve">Atendiendo a lo dispuesto en el artículo 16, apartados 3 y 4, del Decreto 82/2022, la evaluación competencial conlleva dos etapas: 1. La evaluación de las competencias específicas de cada materia, a partir de sus criterios de evaluación. 2. La evaluación del grado de adquisición de las competencias clave previstas en el Perfil de salida, utilizando de forma ponderada las conexiones entre los descriptores operativos y las competencias específicas evaluadas previamente en todas y cada una de las materias. </w:t>
      </w:r>
      <w:r w:rsidR="0010328B">
        <w:rPr>
          <w:rFonts w:ascii="Arial" w:hAnsi="Arial" w:cs="Arial"/>
          <w:sz w:val="20"/>
          <w:szCs w:val="20"/>
        </w:rPr>
        <w:t>La primera de ellas es la única que nos compete en el Departamento.</w:t>
      </w:r>
    </w:p>
    <w:p w14:paraId="415C8C9C" w14:textId="77777777" w:rsidR="00871A75" w:rsidRDefault="00871A75" w:rsidP="006231C0">
      <w:pPr>
        <w:jc w:val="both"/>
        <w:rPr>
          <w:rFonts w:ascii="Arial" w:hAnsi="Arial" w:cs="Arial"/>
          <w:sz w:val="20"/>
          <w:szCs w:val="20"/>
        </w:rPr>
      </w:pPr>
    </w:p>
    <w:p w14:paraId="168B1384" w14:textId="77777777" w:rsidR="00871A75" w:rsidRDefault="00BB5414" w:rsidP="006231C0">
      <w:pPr>
        <w:jc w:val="both"/>
        <w:rPr>
          <w:rFonts w:ascii="Arial" w:hAnsi="Arial" w:cs="Arial"/>
          <w:sz w:val="20"/>
          <w:szCs w:val="20"/>
        </w:rPr>
      </w:pPr>
      <w:r>
        <w:rPr>
          <w:rFonts w:ascii="Arial" w:hAnsi="Arial" w:cs="Arial"/>
          <w:b/>
          <w:sz w:val="20"/>
          <w:szCs w:val="20"/>
        </w:rPr>
        <w:t>E</w:t>
      </w:r>
      <w:r w:rsidR="00871A75" w:rsidRPr="00871A75">
        <w:rPr>
          <w:rFonts w:ascii="Arial" w:hAnsi="Arial" w:cs="Arial"/>
          <w:b/>
          <w:sz w:val="20"/>
          <w:szCs w:val="20"/>
        </w:rPr>
        <w:t xml:space="preserve">.1. Criterios de evaluación. </w:t>
      </w:r>
    </w:p>
    <w:p w14:paraId="7078766F" w14:textId="77777777" w:rsidR="00871A75" w:rsidRDefault="00871A75" w:rsidP="006231C0">
      <w:pPr>
        <w:jc w:val="both"/>
        <w:rPr>
          <w:rFonts w:ascii="Arial" w:hAnsi="Arial" w:cs="Arial"/>
          <w:sz w:val="20"/>
          <w:szCs w:val="20"/>
        </w:rPr>
      </w:pPr>
    </w:p>
    <w:p w14:paraId="5864651A" w14:textId="77777777" w:rsidR="0010328B" w:rsidRDefault="0010328B" w:rsidP="006231C0">
      <w:pPr>
        <w:jc w:val="both"/>
        <w:rPr>
          <w:rFonts w:ascii="Arial" w:hAnsi="Arial" w:cs="Arial"/>
          <w:sz w:val="20"/>
          <w:szCs w:val="20"/>
        </w:rPr>
      </w:pPr>
      <w:r>
        <w:rPr>
          <w:rFonts w:ascii="Arial" w:hAnsi="Arial" w:cs="Arial"/>
          <w:sz w:val="20"/>
          <w:szCs w:val="20"/>
        </w:rPr>
        <w:t xml:space="preserve">Como ya hemos aclarado, las características especiales de la materia de Lengua Castellana y Literatura nos han llevado a tomar la decisión de evaluar por competencias específicas, sin ponderar separadamente cada uno </w:t>
      </w:r>
      <w:r w:rsidR="00FE792A">
        <w:rPr>
          <w:rFonts w:ascii="Arial" w:hAnsi="Arial" w:cs="Arial"/>
          <w:sz w:val="20"/>
          <w:szCs w:val="20"/>
        </w:rPr>
        <w:t>de los criterios de evaluación, para racionalizar la cantidad de instrumentos de evaluación utilizados y no emplear un exceso de tiempo en la recogida de información que vaya en detrimento de las clases.</w:t>
      </w:r>
    </w:p>
    <w:p w14:paraId="1E877C20" w14:textId="77777777" w:rsidR="0010328B" w:rsidRDefault="0010328B" w:rsidP="006231C0">
      <w:pPr>
        <w:jc w:val="both"/>
        <w:rPr>
          <w:rFonts w:ascii="Arial" w:hAnsi="Arial" w:cs="Arial"/>
          <w:sz w:val="20"/>
          <w:szCs w:val="20"/>
        </w:rPr>
      </w:pPr>
    </w:p>
    <w:p w14:paraId="4EB19DC2" w14:textId="77777777" w:rsidR="0010328B" w:rsidRDefault="00BB5414" w:rsidP="006231C0">
      <w:pPr>
        <w:jc w:val="both"/>
        <w:rPr>
          <w:rFonts w:ascii="Arial" w:hAnsi="Arial" w:cs="Arial"/>
          <w:sz w:val="20"/>
          <w:szCs w:val="20"/>
        </w:rPr>
      </w:pPr>
      <w:r>
        <w:rPr>
          <w:rFonts w:ascii="Arial" w:hAnsi="Arial" w:cs="Arial"/>
          <w:b/>
          <w:sz w:val="20"/>
          <w:szCs w:val="20"/>
        </w:rPr>
        <w:t>E</w:t>
      </w:r>
      <w:r w:rsidR="00871A75" w:rsidRPr="0010328B">
        <w:rPr>
          <w:rFonts w:ascii="Arial" w:hAnsi="Arial" w:cs="Arial"/>
          <w:b/>
          <w:sz w:val="20"/>
          <w:szCs w:val="20"/>
        </w:rPr>
        <w:t>.2. Instrumentos de evaluación</w:t>
      </w:r>
      <w:r w:rsidR="00871A75" w:rsidRPr="00871A75">
        <w:rPr>
          <w:rFonts w:ascii="Arial" w:hAnsi="Arial" w:cs="Arial"/>
          <w:sz w:val="20"/>
          <w:szCs w:val="20"/>
        </w:rPr>
        <w:t xml:space="preserve"> </w:t>
      </w:r>
    </w:p>
    <w:p w14:paraId="0EFDF5EB" w14:textId="77777777" w:rsidR="0010328B" w:rsidRDefault="0010328B" w:rsidP="006231C0">
      <w:pPr>
        <w:jc w:val="both"/>
        <w:rPr>
          <w:rFonts w:ascii="Arial" w:hAnsi="Arial" w:cs="Arial"/>
          <w:sz w:val="20"/>
          <w:szCs w:val="20"/>
        </w:rPr>
      </w:pPr>
    </w:p>
    <w:p w14:paraId="3FCFF510" w14:textId="77777777" w:rsidR="0010328B" w:rsidRDefault="0010328B" w:rsidP="006231C0">
      <w:pPr>
        <w:jc w:val="both"/>
        <w:rPr>
          <w:rFonts w:ascii="Arial" w:hAnsi="Arial" w:cs="Arial"/>
          <w:sz w:val="20"/>
          <w:szCs w:val="20"/>
        </w:rPr>
      </w:pPr>
      <w:r>
        <w:rPr>
          <w:rFonts w:ascii="Arial" w:hAnsi="Arial" w:cs="Arial"/>
          <w:sz w:val="20"/>
          <w:szCs w:val="20"/>
        </w:rPr>
        <w:t xml:space="preserve">Es obvio que para evaluar </w:t>
      </w:r>
      <w:r w:rsidR="00F34E73">
        <w:rPr>
          <w:rFonts w:ascii="Arial" w:hAnsi="Arial" w:cs="Arial"/>
          <w:sz w:val="20"/>
          <w:szCs w:val="20"/>
        </w:rPr>
        <w:t xml:space="preserve">cada una de las diez competencias específicas </w:t>
      </w:r>
      <w:r>
        <w:rPr>
          <w:rFonts w:ascii="Arial" w:hAnsi="Arial" w:cs="Arial"/>
          <w:sz w:val="20"/>
          <w:szCs w:val="20"/>
        </w:rPr>
        <w:t xml:space="preserve">es necesario combinar instrumentos de diferentes tipos. </w:t>
      </w:r>
      <w:r w:rsidR="00871A75" w:rsidRPr="00871A75">
        <w:rPr>
          <w:rFonts w:ascii="Arial" w:hAnsi="Arial" w:cs="Arial"/>
          <w:sz w:val="20"/>
          <w:szCs w:val="20"/>
        </w:rPr>
        <w:t>Los instrumentos de evaluación utilizados por cada miembro del departamento a lo largo del curso deben ser variados</w:t>
      </w:r>
      <w:r>
        <w:rPr>
          <w:rFonts w:ascii="Arial" w:hAnsi="Arial" w:cs="Arial"/>
          <w:sz w:val="20"/>
          <w:szCs w:val="20"/>
        </w:rPr>
        <w:t>. Los más habituales son</w:t>
      </w:r>
      <w:r w:rsidR="00871A75" w:rsidRPr="00871A75">
        <w:rPr>
          <w:rFonts w:ascii="Arial" w:hAnsi="Arial" w:cs="Arial"/>
          <w:sz w:val="20"/>
          <w:szCs w:val="20"/>
        </w:rPr>
        <w:t xml:space="preserve">: </w:t>
      </w:r>
    </w:p>
    <w:p w14:paraId="27F94599" w14:textId="77777777" w:rsidR="00FE792A" w:rsidRDefault="00FE792A" w:rsidP="006231C0">
      <w:pPr>
        <w:jc w:val="both"/>
        <w:rPr>
          <w:rFonts w:ascii="Arial" w:hAnsi="Arial" w:cs="Arial"/>
          <w:sz w:val="20"/>
          <w:szCs w:val="20"/>
        </w:rPr>
      </w:pPr>
    </w:p>
    <w:p w14:paraId="20EFCFCE" w14:textId="77777777" w:rsidR="0010328B" w:rsidRDefault="00871A75" w:rsidP="006231C0">
      <w:pPr>
        <w:jc w:val="both"/>
        <w:rPr>
          <w:rFonts w:ascii="Arial" w:hAnsi="Arial" w:cs="Arial"/>
          <w:sz w:val="20"/>
          <w:szCs w:val="20"/>
        </w:rPr>
      </w:pPr>
      <w:r w:rsidRPr="00871A75">
        <w:rPr>
          <w:rFonts w:ascii="Arial" w:hAnsi="Arial" w:cs="Arial"/>
          <w:sz w:val="20"/>
          <w:szCs w:val="20"/>
        </w:rPr>
        <w:t xml:space="preserve">- Observación directa en el aula </w:t>
      </w:r>
    </w:p>
    <w:p w14:paraId="2B03E7C8" w14:textId="77777777" w:rsidR="0010328B" w:rsidRDefault="00871A75" w:rsidP="006231C0">
      <w:pPr>
        <w:jc w:val="both"/>
        <w:rPr>
          <w:rFonts w:ascii="Arial" w:hAnsi="Arial" w:cs="Arial"/>
          <w:sz w:val="20"/>
          <w:szCs w:val="20"/>
        </w:rPr>
      </w:pPr>
      <w:r w:rsidRPr="00871A75">
        <w:rPr>
          <w:rFonts w:ascii="Arial" w:hAnsi="Arial" w:cs="Arial"/>
          <w:sz w:val="20"/>
          <w:szCs w:val="20"/>
        </w:rPr>
        <w:t xml:space="preserve">- Realización de tareas y participación en clase </w:t>
      </w:r>
    </w:p>
    <w:p w14:paraId="4FDFA43E" w14:textId="77777777" w:rsidR="0010328B" w:rsidRDefault="00871A75" w:rsidP="006231C0">
      <w:pPr>
        <w:jc w:val="both"/>
        <w:rPr>
          <w:rFonts w:ascii="Arial" w:hAnsi="Arial" w:cs="Arial"/>
          <w:sz w:val="20"/>
          <w:szCs w:val="20"/>
        </w:rPr>
      </w:pPr>
      <w:r w:rsidRPr="00871A75">
        <w:rPr>
          <w:rFonts w:ascii="Arial" w:hAnsi="Arial" w:cs="Arial"/>
          <w:sz w:val="20"/>
          <w:szCs w:val="20"/>
        </w:rPr>
        <w:t>- Trabajo</w:t>
      </w:r>
      <w:r w:rsidR="00FE792A">
        <w:rPr>
          <w:rFonts w:ascii="Arial" w:hAnsi="Arial" w:cs="Arial"/>
          <w:sz w:val="20"/>
          <w:szCs w:val="20"/>
        </w:rPr>
        <w:t>s</w:t>
      </w:r>
      <w:r w:rsidRPr="00871A75">
        <w:rPr>
          <w:rFonts w:ascii="Arial" w:hAnsi="Arial" w:cs="Arial"/>
          <w:sz w:val="20"/>
          <w:szCs w:val="20"/>
        </w:rPr>
        <w:t xml:space="preserve"> realizado</w:t>
      </w:r>
      <w:r w:rsidR="00FE792A">
        <w:rPr>
          <w:rFonts w:ascii="Arial" w:hAnsi="Arial" w:cs="Arial"/>
          <w:sz w:val="20"/>
          <w:szCs w:val="20"/>
        </w:rPr>
        <w:t>s</w:t>
      </w:r>
      <w:r w:rsidR="00F34E73">
        <w:rPr>
          <w:rFonts w:ascii="Arial" w:hAnsi="Arial" w:cs="Arial"/>
          <w:sz w:val="20"/>
          <w:szCs w:val="20"/>
        </w:rPr>
        <w:t xml:space="preserve"> en casa.</w:t>
      </w:r>
    </w:p>
    <w:p w14:paraId="51ACCE64" w14:textId="77777777" w:rsidR="0010328B" w:rsidRDefault="00871A75" w:rsidP="006231C0">
      <w:pPr>
        <w:jc w:val="both"/>
        <w:rPr>
          <w:rFonts w:ascii="Arial" w:hAnsi="Arial" w:cs="Arial"/>
          <w:sz w:val="20"/>
          <w:szCs w:val="20"/>
        </w:rPr>
      </w:pPr>
      <w:r w:rsidRPr="00871A75">
        <w:rPr>
          <w:rFonts w:ascii="Arial" w:hAnsi="Arial" w:cs="Arial"/>
          <w:sz w:val="20"/>
          <w:szCs w:val="20"/>
        </w:rPr>
        <w:t xml:space="preserve">- Resolución individual y en grupo de situaciones de aprendizaje </w:t>
      </w:r>
    </w:p>
    <w:p w14:paraId="6D76B36F" w14:textId="77777777" w:rsidR="0010328B" w:rsidRDefault="00871A75" w:rsidP="006231C0">
      <w:pPr>
        <w:jc w:val="both"/>
        <w:rPr>
          <w:rFonts w:ascii="Arial" w:hAnsi="Arial" w:cs="Arial"/>
          <w:sz w:val="20"/>
          <w:szCs w:val="20"/>
        </w:rPr>
      </w:pPr>
      <w:r w:rsidRPr="00871A75">
        <w:rPr>
          <w:rFonts w:ascii="Arial" w:hAnsi="Arial" w:cs="Arial"/>
          <w:sz w:val="20"/>
          <w:szCs w:val="20"/>
        </w:rPr>
        <w:t>- Pruebas escri</w:t>
      </w:r>
      <w:r w:rsidR="0010328B">
        <w:rPr>
          <w:rFonts w:ascii="Arial" w:hAnsi="Arial" w:cs="Arial"/>
          <w:sz w:val="20"/>
          <w:szCs w:val="20"/>
        </w:rPr>
        <w:t xml:space="preserve">tas </w:t>
      </w:r>
    </w:p>
    <w:p w14:paraId="7DCE92BF" w14:textId="77777777" w:rsidR="0010328B" w:rsidRDefault="0010328B" w:rsidP="006231C0">
      <w:pPr>
        <w:jc w:val="both"/>
        <w:rPr>
          <w:rFonts w:ascii="Arial" w:hAnsi="Arial" w:cs="Arial"/>
          <w:sz w:val="20"/>
          <w:szCs w:val="20"/>
        </w:rPr>
      </w:pPr>
      <w:r>
        <w:rPr>
          <w:rFonts w:ascii="Arial" w:hAnsi="Arial" w:cs="Arial"/>
          <w:sz w:val="20"/>
          <w:szCs w:val="20"/>
        </w:rPr>
        <w:t>– Exposiciones orales.</w:t>
      </w:r>
    </w:p>
    <w:p w14:paraId="78E0991A" w14:textId="77777777" w:rsidR="0010328B" w:rsidRDefault="0010328B" w:rsidP="006231C0">
      <w:pPr>
        <w:jc w:val="both"/>
        <w:rPr>
          <w:rFonts w:ascii="Arial" w:hAnsi="Arial" w:cs="Arial"/>
          <w:sz w:val="20"/>
          <w:szCs w:val="20"/>
        </w:rPr>
      </w:pPr>
      <w:r>
        <w:rPr>
          <w:rFonts w:ascii="Arial" w:hAnsi="Arial" w:cs="Arial"/>
          <w:sz w:val="20"/>
          <w:szCs w:val="20"/>
        </w:rPr>
        <w:t>-</w:t>
      </w:r>
      <w:r w:rsidR="00BB5414">
        <w:rPr>
          <w:rFonts w:ascii="Arial" w:hAnsi="Arial" w:cs="Arial"/>
          <w:sz w:val="20"/>
          <w:szCs w:val="20"/>
        </w:rPr>
        <w:t xml:space="preserve"> </w:t>
      </w:r>
      <w:r>
        <w:rPr>
          <w:rFonts w:ascii="Arial" w:hAnsi="Arial" w:cs="Arial"/>
          <w:sz w:val="20"/>
          <w:szCs w:val="20"/>
        </w:rPr>
        <w:t>Debates.</w:t>
      </w:r>
    </w:p>
    <w:p w14:paraId="5B5E740D" w14:textId="77777777" w:rsidR="00F34E73" w:rsidRDefault="00F34E73" w:rsidP="006231C0">
      <w:pPr>
        <w:jc w:val="both"/>
        <w:rPr>
          <w:rFonts w:ascii="Arial" w:hAnsi="Arial" w:cs="Arial"/>
          <w:sz w:val="20"/>
          <w:szCs w:val="20"/>
        </w:rPr>
      </w:pPr>
      <w:r>
        <w:rPr>
          <w:rFonts w:ascii="Arial" w:hAnsi="Arial" w:cs="Arial"/>
          <w:sz w:val="20"/>
          <w:szCs w:val="20"/>
        </w:rPr>
        <w:t>- Entrevistas orales con el profesor.</w:t>
      </w:r>
    </w:p>
    <w:p w14:paraId="51970F6E" w14:textId="77777777" w:rsidR="00F34E73" w:rsidRDefault="00F34E73" w:rsidP="006231C0">
      <w:pPr>
        <w:jc w:val="both"/>
        <w:rPr>
          <w:rFonts w:ascii="Arial" w:hAnsi="Arial" w:cs="Arial"/>
          <w:sz w:val="20"/>
          <w:szCs w:val="20"/>
        </w:rPr>
      </w:pPr>
      <w:r>
        <w:rPr>
          <w:rFonts w:ascii="Arial" w:hAnsi="Arial" w:cs="Arial"/>
          <w:sz w:val="20"/>
          <w:szCs w:val="20"/>
        </w:rPr>
        <w:t>- Elaboración de audiovisuales</w:t>
      </w:r>
      <w:r w:rsidR="00BB5414">
        <w:rPr>
          <w:rFonts w:ascii="Arial" w:hAnsi="Arial" w:cs="Arial"/>
          <w:sz w:val="20"/>
          <w:szCs w:val="20"/>
        </w:rPr>
        <w:t>, Power Points, podcasts, etc.</w:t>
      </w:r>
      <w:r>
        <w:rPr>
          <w:rFonts w:ascii="Arial" w:hAnsi="Arial" w:cs="Arial"/>
          <w:sz w:val="20"/>
          <w:szCs w:val="20"/>
        </w:rPr>
        <w:t>.</w:t>
      </w:r>
    </w:p>
    <w:p w14:paraId="2B37E0B4" w14:textId="77777777" w:rsidR="00F34E73" w:rsidRDefault="00F34E73" w:rsidP="006231C0">
      <w:pPr>
        <w:jc w:val="both"/>
        <w:rPr>
          <w:rFonts w:ascii="Arial" w:hAnsi="Arial" w:cs="Arial"/>
          <w:sz w:val="20"/>
          <w:szCs w:val="20"/>
        </w:rPr>
      </w:pPr>
    </w:p>
    <w:p w14:paraId="19B428E4" w14:textId="77777777" w:rsidR="00590A15" w:rsidRPr="00E447D1" w:rsidRDefault="00871A75" w:rsidP="006231C0">
      <w:pPr>
        <w:jc w:val="both"/>
        <w:rPr>
          <w:rFonts w:ascii="Arial" w:hAnsi="Arial" w:cs="Arial"/>
          <w:sz w:val="20"/>
          <w:szCs w:val="20"/>
        </w:rPr>
      </w:pPr>
      <w:r w:rsidRPr="00871A75">
        <w:rPr>
          <w:rFonts w:ascii="Arial" w:hAnsi="Arial" w:cs="Arial"/>
          <w:sz w:val="20"/>
          <w:szCs w:val="20"/>
        </w:rPr>
        <w:t xml:space="preserve"> </w:t>
      </w:r>
    </w:p>
    <w:p w14:paraId="2F9181F4" w14:textId="77777777" w:rsidR="00FE792A" w:rsidRDefault="00BB5414" w:rsidP="00B30844">
      <w:pPr>
        <w:jc w:val="both"/>
        <w:rPr>
          <w:rFonts w:ascii="Arial" w:hAnsi="Arial" w:cs="Arial"/>
          <w:sz w:val="20"/>
          <w:szCs w:val="20"/>
        </w:rPr>
      </w:pPr>
      <w:r>
        <w:rPr>
          <w:rFonts w:ascii="Arial" w:hAnsi="Arial" w:cs="Arial"/>
          <w:b/>
          <w:sz w:val="20"/>
          <w:szCs w:val="20"/>
        </w:rPr>
        <w:t>E</w:t>
      </w:r>
      <w:r w:rsidR="00FE792A" w:rsidRPr="00FE792A">
        <w:rPr>
          <w:rFonts w:ascii="Arial" w:hAnsi="Arial" w:cs="Arial"/>
          <w:b/>
          <w:sz w:val="20"/>
          <w:szCs w:val="20"/>
        </w:rPr>
        <w:t>.3. Criterios de calificación</w:t>
      </w:r>
      <w:r w:rsidR="00FE792A" w:rsidRPr="00FE792A">
        <w:rPr>
          <w:rFonts w:ascii="Arial" w:hAnsi="Arial" w:cs="Arial"/>
          <w:sz w:val="20"/>
          <w:szCs w:val="20"/>
        </w:rPr>
        <w:t xml:space="preserve"> </w:t>
      </w:r>
    </w:p>
    <w:p w14:paraId="7C334048" w14:textId="77777777" w:rsidR="00FE792A" w:rsidRDefault="00FE792A" w:rsidP="00B30844">
      <w:pPr>
        <w:jc w:val="both"/>
        <w:rPr>
          <w:rFonts w:ascii="Arial" w:hAnsi="Arial" w:cs="Arial"/>
          <w:sz w:val="20"/>
          <w:szCs w:val="20"/>
        </w:rPr>
      </w:pPr>
    </w:p>
    <w:p w14:paraId="553617C5" w14:textId="77777777" w:rsidR="002A672A" w:rsidRPr="002A672A" w:rsidRDefault="00BB5414" w:rsidP="002A672A">
      <w:pPr>
        <w:jc w:val="both"/>
        <w:rPr>
          <w:rFonts w:ascii="Arial" w:hAnsi="Arial" w:cs="Arial"/>
          <w:sz w:val="20"/>
          <w:szCs w:val="20"/>
        </w:rPr>
      </w:pPr>
      <w:r>
        <w:rPr>
          <w:rFonts w:ascii="Arial" w:hAnsi="Arial" w:cs="Arial"/>
          <w:sz w:val="20"/>
          <w:szCs w:val="20"/>
        </w:rPr>
        <w:t>El</w:t>
      </w:r>
      <w:r w:rsidR="002A672A" w:rsidRPr="002A672A">
        <w:rPr>
          <w:rFonts w:ascii="Arial" w:hAnsi="Arial" w:cs="Arial"/>
          <w:sz w:val="20"/>
          <w:szCs w:val="20"/>
        </w:rPr>
        <w:t xml:space="preserve"> Departamento de Lengua Castellana y Literatura aplicará los siguientes criterios de calificación:</w:t>
      </w:r>
    </w:p>
    <w:p w14:paraId="173AC619" w14:textId="77777777" w:rsidR="002A672A" w:rsidRPr="002D4CDD" w:rsidRDefault="002A672A">
      <w:pPr>
        <w:numPr>
          <w:ilvl w:val="0"/>
          <w:numId w:val="2"/>
        </w:numPr>
        <w:jc w:val="both"/>
        <w:rPr>
          <w:rFonts w:ascii="Arial" w:hAnsi="Arial" w:cs="Arial"/>
          <w:sz w:val="20"/>
          <w:szCs w:val="20"/>
        </w:rPr>
      </w:pPr>
      <w:r w:rsidRPr="002D4CDD">
        <w:rPr>
          <w:rFonts w:ascii="Arial" w:hAnsi="Arial" w:cs="Arial"/>
          <w:sz w:val="20"/>
          <w:szCs w:val="20"/>
        </w:rPr>
        <w:t>Cada competencia recibirá una calificación por separado.</w:t>
      </w:r>
    </w:p>
    <w:p w14:paraId="44CE6547" w14:textId="77777777" w:rsidR="002A672A" w:rsidRPr="002D4CDD" w:rsidRDefault="002A672A">
      <w:pPr>
        <w:numPr>
          <w:ilvl w:val="0"/>
          <w:numId w:val="2"/>
        </w:numPr>
        <w:jc w:val="both"/>
        <w:rPr>
          <w:rFonts w:ascii="Arial" w:hAnsi="Arial" w:cs="Arial"/>
          <w:sz w:val="20"/>
          <w:szCs w:val="20"/>
        </w:rPr>
      </w:pPr>
      <w:r w:rsidRPr="002D4CDD">
        <w:rPr>
          <w:rFonts w:ascii="Arial" w:hAnsi="Arial" w:cs="Arial"/>
          <w:sz w:val="20"/>
          <w:szCs w:val="20"/>
        </w:rPr>
        <w:t>El alumno obtendrá:</w:t>
      </w:r>
    </w:p>
    <w:p w14:paraId="3D103779" w14:textId="77777777" w:rsidR="00CC7B24" w:rsidRPr="002D4CDD" w:rsidRDefault="00CC7B24">
      <w:pPr>
        <w:numPr>
          <w:ilvl w:val="1"/>
          <w:numId w:val="2"/>
        </w:numPr>
        <w:jc w:val="both"/>
        <w:rPr>
          <w:rFonts w:ascii="Arial" w:hAnsi="Arial" w:cs="Arial"/>
          <w:sz w:val="20"/>
          <w:szCs w:val="20"/>
        </w:rPr>
      </w:pPr>
      <w:r w:rsidRPr="002D4CDD">
        <w:rPr>
          <w:rFonts w:ascii="Arial" w:hAnsi="Arial" w:cs="Arial"/>
          <w:sz w:val="20"/>
          <w:szCs w:val="20"/>
        </w:rPr>
        <w:t>Entre 1 y 4 si no cumple todos los criterios de cada competencia.</w:t>
      </w:r>
    </w:p>
    <w:p w14:paraId="322CFF44" w14:textId="77777777" w:rsidR="002A672A" w:rsidRPr="002D4CDD" w:rsidRDefault="002A672A">
      <w:pPr>
        <w:numPr>
          <w:ilvl w:val="1"/>
          <w:numId w:val="2"/>
        </w:numPr>
        <w:jc w:val="both"/>
        <w:rPr>
          <w:rFonts w:ascii="Arial" w:hAnsi="Arial" w:cs="Arial"/>
          <w:sz w:val="20"/>
          <w:szCs w:val="20"/>
        </w:rPr>
      </w:pPr>
      <w:r w:rsidRPr="002D4CDD">
        <w:rPr>
          <w:rFonts w:ascii="Arial" w:hAnsi="Arial" w:cs="Arial"/>
          <w:sz w:val="20"/>
          <w:szCs w:val="20"/>
        </w:rPr>
        <w:t>5 o 6 si el profesor considera que cumple todos los criterios de evaluación con un nivel mínimo.</w:t>
      </w:r>
    </w:p>
    <w:p w14:paraId="0349932C" w14:textId="77777777" w:rsidR="002A672A" w:rsidRPr="002D4CDD" w:rsidRDefault="002A672A">
      <w:pPr>
        <w:numPr>
          <w:ilvl w:val="1"/>
          <w:numId w:val="2"/>
        </w:numPr>
        <w:jc w:val="both"/>
        <w:rPr>
          <w:rFonts w:ascii="Arial" w:hAnsi="Arial" w:cs="Arial"/>
          <w:sz w:val="20"/>
          <w:szCs w:val="20"/>
        </w:rPr>
      </w:pPr>
      <w:r w:rsidRPr="002D4CDD">
        <w:rPr>
          <w:rFonts w:ascii="Arial" w:hAnsi="Arial" w:cs="Arial"/>
          <w:sz w:val="20"/>
          <w:szCs w:val="20"/>
        </w:rPr>
        <w:t>7 u 8 si cumple sobradamente los criterios.</w:t>
      </w:r>
    </w:p>
    <w:p w14:paraId="389FACB1" w14:textId="77777777" w:rsidR="002A672A" w:rsidRPr="003F6533" w:rsidRDefault="00CC7B24" w:rsidP="00BB5414">
      <w:pPr>
        <w:numPr>
          <w:ilvl w:val="1"/>
          <w:numId w:val="2"/>
        </w:numPr>
        <w:jc w:val="both"/>
        <w:rPr>
          <w:rFonts w:ascii="Arial" w:hAnsi="Arial" w:cs="Arial"/>
          <w:sz w:val="20"/>
          <w:szCs w:val="20"/>
        </w:rPr>
      </w:pPr>
      <w:r w:rsidRPr="002D4CDD">
        <w:rPr>
          <w:rFonts w:ascii="Arial" w:hAnsi="Arial" w:cs="Arial"/>
          <w:sz w:val="20"/>
          <w:szCs w:val="20"/>
        </w:rPr>
        <w:t xml:space="preserve">9 o </w:t>
      </w:r>
      <w:r w:rsidR="002A672A" w:rsidRPr="002D4CDD">
        <w:rPr>
          <w:rFonts w:ascii="Arial" w:hAnsi="Arial" w:cs="Arial"/>
          <w:sz w:val="20"/>
          <w:szCs w:val="20"/>
        </w:rPr>
        <w:t>10 si además el profesor perci</w:t>
      </w:r>
      <w:r w:rsidR="003702E4" w:rsidRPr="002D4CDD">
        <w:rPr>
          <w:rFonts w:ascii="Arial" w:hAnsi="Arial" w:cs="Arial"/>
          <w:sz w:val="20"/>
          <w:szCs w:val="20"/>
        </w:rPr>
        <w:t xml:space="preserve">be que </w:t>
      </w:r>
      <w:r w:rsidR="002A672A" w:rsidRPr="002D4CDD">
        <w:rPr>
          <w:rFonts w:ascii="Arial" w:hAnsi="Arial" w:cs="Arial"/>
          <w:sz w:val="20"/>
          <w:szCs w:val="20"/>
        </w:rPr>
        <w:t xml:space="preserve">su actitud en </w:t>
      </w:r>
      <w:r w:rsidR="003702E4" w:rsidRPr="002D4CDD">
        <w:rPr>
          <w:rFonts w:ascii="Arial" w:hAnsi="Arial" w:cs="Arial"/>
          <w:sz w:val="20"/>
          <w:szCs w:val="20"/>
        </w:rPr>
        <w:t>clase es especialmente buen</w:t>
      </w:r>
      <w:r w:rsidR="002D4CDD" w:rsidRPr="002D4CDD">
        <w:rPr>
          <w:rFonts w:ascii="Arial" w:hAnsi="Arial" w:cs="Arial"/>
          <w:sz w:val="20"/>
          <w:szCs w:val="20"/>
        </w:rPr>
        <w:t>a.</w:t>
      </w:r>
    </w:p>
    <w:p w14:paraId="60B0D47F" w14:textId="77777777" w:rsidR="00CC7B24" w:rsidRPr="002D4CDD" w:rsidRDefault="00CC7B24" w:rsidP="002A672A">
      <w:pPr>
        <w:jc w:val="both"/>
        <w:rPr>
          <w:rFonts w:ascii="Arial" w:hAnsi="Arial" w:cs="Arial"/>
          <w:sz w:val="20"/>
          <w:szCs w:val="20"/>
        </w:rPr>
      </w:pPr>
    </w:p>
    <w:p w14:paraId="7AD506F1" w14:textId="77777777" w:rsidR="00CC7B24" w:rsidRPr="002D4CDD" w:rsidRDefault="00CC7B24" w:rsidP="002A672A">
      <w:pPr>
        <w:jc w:val="both"/>
        <w:rPr>
          <w:rFonts w:ascii="Arial" w:hAnsi="Arial" w:cs="Arial"/>
          <w:sz w:val="20"/>
          <w:szCs w:val="20"/>
        </w:rPr>
      </w:pPr>
      <w:r w:rsidRPr="002D4CDD">
        <w:rPr>
          <w:rFonts w:ascii="Arial" w:hAnsi="Arial" w:cs="Arial"/>
          <w:sz w:val="20"/>
          <w:szCs w:val="20"/>
        </w:rPr>
        <w:t xml:space="preserve">Una vez obtenida la nota numérica correspondiente (después de la ponderación adecuada de cada </w:t>
      </w:r>
      <w:r w:rsidR="00BB5414" w:rsidRPr="002D4CDD">
        <w:rPr>
          <w:rFonts w:ascii="Arial" w:hAnsi="Arial" w:cs="Arial"/>
          <w:sz w:val="20"/>
          <w:szCs w:val="20"/>
        </w:rPr>
        <w:t>criterio)</w:t>
      </w:r>
      <w:r w:rsidRPr="002D4CDD">
        <w:rPr>
          <w:rFonts w:ascii="Arial" w:hAnsi="Arial" w:cs="Arial"/>
          <w:sz w:val="20"/>
          <w:szCs w:val="20"/>
        </w:rPr>
        <w:t xml:space="preserve"> la nota del trimestre será INSUFICIENTE (entre 1 y 4), SUFICIENTE </w:t>
      </w:r>
      <w:r w:rsidR="00F864D5" w:rsidRPr="002D4CDD">
        <w:rPr>
          <w:rFonts w:ascii="Arial" w:hAnsi="Arial" w:cs="Arial"/>
          <w:sz w:val="20"/>
          <w:szCs w:val="20"/>
        </w:rPr>
        <w:t>(5), BIEN (6), NOTABLE (7 y 8) o</w:t>
      </w:r>
      <w:r w:rsidRPr="002D4CDD">
        <w:rPr>
          <w:rFonts w:ascii="Arial" w:hAnsi="Arial" w:cs="Arial"/>
          <w:sz w:val="20"/>
          <w:szCs w:val="20"/>
        </w:rPr>
        <w:t xml:space="preserve"> SOBRESALIENTE (9 y 10).</w:t>
      </w:r>
    </w:p>
    <w:p w14:paraId="59784096" w14:textId="77777777" w:rsidR="00CC7B24" w:rsidRPr="002D4CDD" w:rsidRDefault="00CC7B24" w:rsidP="002A672A">
      <w:pPr>
        <w:jc w:val="both"/>
        <w:rPr>
          <w:rFonts w:ascii="Arial" w:hAnsi="Arial" w:cs="Arial"/>
          <w:sz w:val="20"/>
          <w:szCs w:val="20"/>
        </w:rPr>
      </w:pPr>
    </w:p>
    <w:p w14:paraId="7552B034" w14:textId="77777777" w:rsidR="00766C72" w:rsidRPr="002D4CDD" w:rsidRDefault="00766C72" w:rsidP="00766C72">
      <w:pPr>
        <w:jc w:val="both"/>
        <w:rPr>
          <w:rFonts w:ascii="Arial" w:hAnsi="Arial" w:cs="Arial"/>
          <w:sz w:val="20"/>
          <w:szCs w:val="20"/>
        </w:rPr>
      </w:pPr>
      <w:r w:rsidRPr="002D4CDD">
        <w:rPr>
          <w:rFonts w:ascii="Arial" w:hAnsi="Arial" w:cs="Arial"/>
          <w:sz w:val="20"/>
          <w:szCs w:val="20"/>
        </w:rPr>
        <w:t>Como resultado del proceso de evaluación y de la aplicación de los criterios, procedimientos e instrumentos explicados anteriormente, se formulará, al final de cada uno de los trimestres, y al finalizar el curso académico, una valoración sobre los criterios de evaluación alcanzados por cada alumno que será expresada, sin nota numérica, mediante los siguientes términos: Insuficiente(IN), para las calificaciones negativas; Suficiente (SU), Bien (BI), Notable (NT), o Sobresaliente (SB), para las calificaciones positivas. </w:t>
      </w:r>
    </w:p>
    <w:p w14:paraId="003EA272" w14:textId="77777777" w:rsidR="00766C72" w:rsidRPr="002D4CDD" w:rsidRDefault="00766C72" w:rsidP="00766C72">
      <w:pPr>
        <w:jc w:val="both"/>
        <w:rPr>
          <w:rFonts w:ascii="Arial" w:hAnsi="Arial" w:cs="Arial"/>
          <w:sz w:val="20"/>
          <w:szCs w:val="20"/>
        </w:rPr>
      </w:pPr>
    </w:p>
    <w:p w14:paraId="7DEAA416" w14:textId="77777777" w:rsidR="00766C72" w:rsidRPr="002D4CDD" w:rsidRDefault="00766C72" w:rsidP="00766C72">
      <w:pPr>
        <w:jc w:val="both"/>
        <w:rPr>
          <w:rFonts w:ascii="Arial" w:hAnsi="Arial" w:cs="Arial"/>
          <w:sz w:val="20"/>
          <w:szCs w:val="20"/>
        </w:rPr>
      </w:pPr>
      <w:r w:rsidRPr="002D4CDD">
        <w:rPr>
          <w:rFonts w:ascii="Arial" w:hAnsi="Arial" w:cs="Arial"/>
          <w:sz w:val="20"/>
          <w:szCs w:val="20"/>
        </w:rPr>
        <w:t>Asimismo, se valorará el grado de consecución de las Competencias Clave, en especial las de mayor relación con nuestra área. Esta valoración estará determinada por la aplicación de los criterios de calificación, que se adaptan a los distintos bloques de contenidos relacionados con los criterios de evaluación asociados con los estándares de aprendizaje evaluables. </w:t>
      </w:r>
    </w:p>
    <w:p w14:paraId="2DA5D46F" w14:textId="77777777" w:rsidR="00CC7B24" w:rsidRPr="002D4CDD" w:rsidRDefault="00CC7B24" w:rsidP="002A672A">
      <w:pPr>
        <w:jc w:val="both"/>
        <w:rPr>
          <w:rFonts w:ascii="Arial" w:hAnsi="Arial" w:cs="Arial"/>
          <w:sz w:val="20"/>
          <w:szCs w:val="20"/>
        </w:rPr>
      </w:pPr>
    </w:p>
    <w:p w14:paraId="4DD37287" w14:textId="77777777" w:rsidR="00025849" w:rsidRPr="002D4CDD" w:rsidRDefault="00B8426D" w:rsidP="002A672A">
      <w:pPr>
        <w:jc w:val="both"/>
        <w:rPr>
          <w:rFonts w:ascii="Arial" w:hAnsi="Arial" w:cs="Arial"/>
          <w:sz w:val="20"/>
          <w:szCs w:val="20"/>
        </w:rPr>
      </w:pPr>
      <w:r w:rsidRPr="002D4CDD">
        <w:rPr>
          <w:rFonts w:ascii="Arial" w:hAnsi="Arial" w:cs="Arial"/>
          <w:b/>
          <w:sz w:val="20"/>
          <w:szCs w:val="20"/>
        </w:rPr>
        <w:t>E</w:t>
      </w:r>
      <w:r w:rsidR="00025849" w:rsidRPr="002D4CDD">
        <w:rPr>
          <w:rFonts w:ascii="Arial" w:hAnsi="Arial" w:cs="Arial"/>
          <w:b/>
          <w:sz w:val="20"/>
          <w:szCs w:val="20"/>
        </w:rPr>
        <w:t>.4. Recuperación del proceso de enseñanza</w:t>
      </w:r>
      <w:r w:rsidR="00025849" w:rsidRPr="002D4CDD">
        <w:rPr>
          <w:rFonts w:ascii="Arial" w:hAnsi="Arial" w:cs="Arial"/>
          <w:sz w:val="20"/>
          <w:szCs w:val="20"/>
        </w:rPr>
        <w:t xml:space="preserve"> </w:t>
      </w:r>
    </w:p>
    <w:p w14:paraId="43DD7478" w14:textId="77777777" w:rsidR="00025849" w:rsidRPr="002D4CDD" w:rsidRDefault="00025849" w:rsidP="002A672A">
      <w:pPr>
        <w:jc w:val="both"/>
        <w:rPr>
          <w:rFonts w:ascii="Arial" w:hAnsi="Arial" w:cs="Arial"/>
          <w:sz w:val="20"/>
          <w:szCs w:val="20"/>
        </w:rPr>
      </w:pPr>
    </w:p>
    <w:p w14:paraId="21C9E7C0" w14:textId="77777777" w:rsidR="00025849" w:rsidRPr="002D4CDD" w:rsidRDefault="00025849" w:rsidP="00025849">
      <w:pPr>
        <w:jc w:val="both"/>
        <w:rPr>
          <w:rFonts w:ascii="Arial" w:hAnsi="Arial" w:cs="Arial"/>
          <w:sz w:val="20"/>
          <w:szCs w:val="20"/>
        </w:rPr>
      </w:pPr>
      <w:r w:rsidRPr="002D4CDD">
        <w:rPr>
          <w:rFonts w:ascii="Arial" w:hAnsi="Arial" w:cs="Arial"/>
          <w:sz w:val="20"/>
          <w:szCs w:val="20"/>
        </w:rPr>
        <w:t>Los alumnos que falten a clase –por razones justificadas o no–en el momento en que se realiza un examen previamente fijado por el profesor no tendrán en principio derecho a que este les repita el examen de manera individual; podrán, sin embargo, examinarse de la misma materia acumulándola en el próximo examen que su curso realice. Únicamente en caso de acuerdo, específico y en cada ocasión, entre el alumno afectado y su profesor podrán aplicarse otros criterios. Esta norma se extenderá a todos los niveles, tanto de la ESO como del Bachillerato.</w:t>
      </w:r>
    </w:p>
    <w:p w14:paraId="59CC8784" w14:textId="77777777" w:rsidR="00025849" w:rsidRPr="002D4CDD" w:rsidRDefault="00025849" w:rsidP="00025849">
      <w:pPr>
        <w:jc w:val="both"/>
        <w:rPr>
          <w:rFonts w:ascii="Arial" w:hAnsi="Arial" w:cs="Arial"/>
          <w:sz w:val="20"/>
          <w:szCs w:val="20"/>
        </w:rPr>
      </w:pPr>
    </w:p>
    <w:p w14:paraId="1677B9D5" w14:textId="77777777" w:rsidR="00025849" w:rsidRPr="002D4CDD" w:rsidRDefault="00025849" w:rsidP="00025849">
      <w:pPr>
        <w:jc w:val="both"/>
        <w:rPr>
          <w:rFonts w:ascii="Arial" w:hAnsi="Arial" w:cs="Arial"/>
          <w:sz w:val="20"/>
          <w:szCs w:val="20"/>
        </w:rPr>
      </w:pPr>
      <w:r w:rsidRPr="002D4CDD">
        <w:rPr>
          <w:rFonts w:ascii="Arial" w:hAnsi="Arial" w:cs="Arial"/>
          <w:sz w:val="20"/>
          <w:szCs w:val="20"/>
        </w:rPr>
        <w:t xml:space="preserve">Respecto a la recuperación de las evaluaciones en que, a lo largo del curso, el alumno haya ido obteniendo una calificación negativa, debemos mantener el criterio de ir evaluando no periodos aislados o materias estancas, sino el progreso a lo largo de todo el curso, teniendo en cuenta, en lo posible, el punto de partida del grupo y de cada alumno. </w:t>
      </w:r>
    </w:p>
    <w:p w14:paraId="0A20E2EB" w14:textId="77777777" w:rsidR="00025849" w:rsidRPr="002D4CDD" w:rsidRDefault="00025849" w:rsidP="00025849">
      <w:pPr>
        <w:jc w:val="both"/>
        <w:rPr>
          <w:rFonts w:ascii="Arial" w:hAnsi="Arial" w:cs="Arial"/>
          <w:sz w:val="20"/>
          <w:szCs w:val="20"/>
        </w:rPr>
      </w:pPr>
    </w:p>
    <w:p w14:paraId="2AAE103D" w14:textId="77777777" w:rsidR="00025849" w:rsidRPr="002D4CDD" w:rsidRDefault="00025849" w:rsidP="00025849">
      <w:pPr>
        <w:jc w:val="both"/>
        <w:rPr>
          <w:rFonts w:ascii="Arial" w:hAnsi="Arial" w:cs="Arial"/>
          <w:sz w:val="20"/>
          <w:szCs w:val="20"/>
        </w:rPr>
      </w:pPr>
      <w:r w:rsidRPr="002D4CDD">
        <w:rPr>
          <w:rFonts w:ascii="Arial" w:hAnsi="Arial" w:cs="Arial"/>
          <w:sz w:val="20"/>
          <w:szCs w:val="20"/>
        </w:rPr>
        <w:t>Al lado de este criterio, y para que haya un mínimo concreto y controlable, después de cada evaluación se hará a los alumnos suspendidos un examen que recoja el planteamiento de los distintos exámenes hechos en el periodo, con cierta simplificación en las preguntas, textos o ejercicios; y se redoblará la atención al trabajo de clase de estos alumnos. En este caso, los alumnos tendrán que realizar las pruebas de recuperación correspond</w:t>
      </w:r>
      <w:r w:rsidR="00BB5414" w:rsidRPr="002D4CDD">
        <w:rPr>
          <w:rFonts w:ascii="Arial" w:hAnsi="Arial" w:cs="Arial"/>
          <w:sz w:val="20"/>
          <w:szCs w:val="20"/>
        </w:rPr>
        <w:t>ientes a aquella</w:t>
      </w:r>
      <w:r w:rsidRPr="002D4CDD">
        <w:rPr>
          <w:rFonts w:ascii="Arial" w:hAnsi="Arial" w:cs="Arial"/>
          <w:sz w:val="20"/>
          <w:szCs w:val="20"/>
        </w:rPr>
        <w:t xml:space="preserve">s </w:t>
      </w:r>
      <w:r w:rsidR="003702E4" w:rsidRPr="002D4CDD">
        <w:rPr>
          <w:rFonts w:ascii="Arial" w:hAnsi="Arial" w:cs="Arial"/>
          <w:sz w:val="20"/>
          <w:szCs w:val="20"/>
        </w:rPr>
        <w:t>competencia</w:t>
      </w:r>
      <w:r w:rsidRPr="002D4CDD">
        <w:rPr>
          <w:rFonts w:ascii="Arial" w:hAnsi="Arial" w:cs="Arial"/>
          <w:sz w:val="20"/>
          <w:szCs w:val="20"/>
        </w:rPr>
        <w:t>s en los que tuvieran una evaluación</w:t>
      </w:r>
      <w:r w:rsidR="003702E4" w:rsidRPr="002D4CDD">
        <w:rPr>
          <w:rFonts w:ascii="Arial" w:hAnsi="Arial" w:cs="Arial"/>
          <w:sz w:val="20"/>
          <w:szCs w:val="20"/>
        </w:rPr>
        <w:t xml:space="preserve"> negativa.</w:t>
      </w:r>
    </w:p>
    <w:p w14:paraId="72B1B6D8" w14:textId="77777777" w:rsidR="00025849" w:rsidRPr="002D4CDD" w:rsidRDefault="00025849" w:rsidP="00025849">
      <w:pPr>
        <w:jc w:val="both"/>
        <w:rPr>
          <w:rFonts w:ascii="Arial" w:hAnsi="Arial" w:cs="Arial"/>
          <w:sz w:val="20"/>
          <w:szCs w:val="20"/>
        </w:rPr>
      </w:pPr>
      <w:r w:rsidRPr="002D4CDD">
        <w:rPr>
          <w:rFonts w:ascii="Arial" w:hAnsi="Arial" w:cs="Arial"/>
          <w:sz w:val="20"/>
          <w:szCs w:val="20"/>
        </w:rPr>
        <w:t>.</w:t>
      </w:r>
    </w:p>
    <w:p w14:paraId="26C06FA3" w14:textId="77777777" w:rsidR="002E6212" w:rsidRDefault="003702E4" w:rsidP="00025849">
      <w:pPr>
        <w:jc w:val="both"/>
        <w:rPr>
          <w:rFonts w:ascii="Arial" w:hAnsi="Arial" w:cs="Arial"/>
          <w:sz w:val="20"/>
          <w:szCs w:val="20"/>
        </w:rPr>
      </w:pPr>
      <w:r w:rsidRPr="002D4CDD">
        <w:rPr>
          <w:rFonts w:ascii="Arial" w:hAnsi="Arial" w:cs="Arial"/>
          <w:sz w:val="20"/>
          <w:szCs w:val="20"/>
        </w:rPr>
        <w:t xml:space="preserve">En la convocatoria </w:t>
      </w:r>
      <w:r w:rsidR="002D4CDD" w:rsidRPr="002D4CDD">
        <w:rPr>
          <w:rFonts w:ascii="Arial" w:hAnsi="Arial" w:cs="Arial"/>
          <w:sz w:val="20"/>
          <w:szCs w:val="20"/>
        </w:rPr>
        <w:t xml:space="preserve">del mes de junio, </w:t>
      </w:r>
      <w:r w:rsidR="00025849" w:rsidRPr="002D4CDD">
        <w:rPr>
          <w:rFonts w:ascii="Arial" w:hAnsi="Arial" w:cs="Arial"/>
          <w:sz w:val="20"/>
          <w:szCs w:val="20"/>
        </w:rPr>
        <w:t xml:space="preserve">el alumno </w:t>
      </w:r>
      <w:r w:rsidR="002D4CDD" w:rsidRPr="002D4CDD">
        <w:rPr>
          <w:rFonts w:ascii="Arial" w:hAnsi="Arial" w:cs="Arial"/>
          <w:sz w:val="20"/>
          <w:szCs w:val="20"/>
        </w:rPr>
        <w:t>tendrá un</w:t>
      </w:r>
      <w:r w:rsidR="003F6533">
        <w:rPr>
          <w:rFonts w:ascii="Arial" w:hAnsi="Arial" w:cs="Arial"/>
          <w:sz w:val="20"/>
          <w:szCs w:val="20"/>
        </w:rPr>
        <w:t>a última ocasión</w:t>
      </w:r>
      <w:r w:rsidR="00025849" w:rsidRPr="002D4CDD">
        <w:rPr>
          <w:rFonts w:ascii="Arial" w:hAnsi="Arial" w:cs="Arial"/>
          <w:sz w:val="20"/>
          <w:szCs w:val="20"/>
        </w:rPr>
        <w:t xml:space="preserve"> para recuperar.</w:t>
      </w:r>
    </w:p>
    <w:p w14:paraId="3F877ABC" w14:textId="77777777" w:rsidR="002D4CDD" w:rsidRDefault="002D4CDD" w:rsidP="00025849">
      <w:pPr>
        <w:jc w:val="both"/>
        <w:rPr>
          <w:rFonts w:ascii="Arial" w:hAnsi="Arial" w:cs="Arial"/>
          <w:sz w:val="20"/>
          <w:szCs w:val="20"/>
        </w:rPr>
      </w:pPr>
    </w:p>
    <w:p w14:paraId="4B7C52D1" w14:textId="77777777" w:rsidR="003714C8" w:rsidRDefault="002E6212" w:rsidP="00025849">
      <w:pPr>
        <w:jc w:val="both"/>
        <w:rPr>
          <w:rFonts w:ascii="Arial" w:hAnsi="Arial" w:cs="Arial"/>
          <w:sz w:val="20"/>
          <w:szCs w:val="20"/>
        </w:rPr>
      </w:pPr>
      <w:r w:rsidRPr="003714C8">
        <w:rPr>
          <w:rFonts w:ascii="Arial" w:hAnsi="Arial" w:cs="Arial"/>
          <w:b/>
          <w:sz w:val="20"/>
          <w:szCs w:val="20"/>
        </w:rPr>
        <w:t>E.5.</w:t>
      </w:r>
      <w:r w:rsidR="003714C8" w:rsidRPr="003714C8">
        <w:rPr>
          <w:b/>
        </w:rPr>
        <w:t xml:space="preserve"> </w:t>
      </w:r>
      <w:r w:rsidR="003714C8" w:rsidRPr="003714C8">
        <w:rPr>
          <w:rFonts w:ascii="Arial" w:hAnsi="Arial" w:cs="Arial"/>
          <w:b/>
          <w:sz w:val="20"/>
          <w:szCs w:val="20"/>
        </w:rPr>
        <w:t>Atención a los alumnos de ESO con la asignatura pendiente del curso (o los cursos) anterior (es).</w:t>
      </w:r>
      <w:r w:rsidR="003714C8" w:rsidRPr="003714C8">
        <w:rPr>
          <w:rFonts w:ascii="Arial" w:hAnsi="Arial" w:cs="Arial"/>
          <w:sz w:val="20"/>
          <w:szCs w:val="20"/>
        </w:rPr>
        <w:t xml:space="preserve"> </w:t>
      </w:r>
    </w:p>
    <w:p w14:paraId="230F2D10" w14:textId="77777777" w:rsidR="003E0D50" w:rsidRDefault="003714C8" w:rsidP="00025849">
      <w:pPr>
        <w:jc w:val="both"/>
        <w:rPr>
          <w:rFonts w:ascii="Arial" w:hAnsi="Arial" w:cs="Arial"/>
          <w:sz w:val="20"/>
          <w:szCs w:val="20"/>
        </w:rPr>
      </w:pPr>
      <w:r w:rsidRPr="003714C8">
        <w:rPr>
          <w:rFonts w:ascii="Arial" w:hAnsi="Arial" w:cs="Arial"/>
          <w:sz w:val="20"/>
          <w:szCs w:val="20"/>
        </w:rPr>
        <w:t xml:space="preserve">La atención a los casos de alumnos con la asignatura “pendiente” estará a cargo de los profesores que impartan la asignatura en el curso en que estén matriculados, que intentarán darles un tratamiento lo más individualizado posible. Esta responsabilidad se verá apoyada por la coordinación entre todos ellos dentro del Departamento y con la ayuda del Jefe del Departamento. La recuperación de estos alumnos se centrará en dos aspectos fundamentales: </w:t>
      </w:r>
    </w:p>
    <w:p w14:paraId="7B81F191" w14:textId="3BA0CE17" w:rsidR="003714C8" w:rsidRDefault="003714C8" w:rsidP="00025849">
      <w:pPr>
        <w:jc w:val="both"/>
        <w:rPr>
          <w:rFonts w:ascii="Arial" w:hAnsi="Arial" w:cs="Arial"/>
          <w:sz w:val="20"/>
          <w:szCs w:val="20"/>
        </w:rPr>
      </w:pPr>
      <w:r w:rsidRPr="003714C8">
        <w:rPr>
          <w:rFonts w:ascii="Arial" w:hAnsi="Arial" w:cs="Arial"/>
          <w:sz w:val="20"/>
          <w:szCs w:val="20"/>
        </w:rPr>
        <w:t xml:space="preserve">– La comprensión lectora y la expresión escrita, atendida mediante un continuo trabajo práctico. </w:t>
      </w:r>
    </w:p>
    <w:p w14:paraId="431D391E" w14:textId="77777777" w:rsidR="003714C8" w:rsidRDefault="003714C8" w:rsidP="00025849">
      <w:pPr>
        <w:jc w:val="both"/>
        <w:rPr>
          <w:rFonts w:ascii="Arial" w:hAnsi="Arial" w:cs="Arial"/>
          <w:sz w:val="20"/>
          <w:szCs w:val="20"/>
        </w:rPr>
      </w:pPr>
      <w:r w:rsidRPr="003714C8">
        <w:rPr>
          <w:rFonts w:ascii="Arial" w:hAnsi="Arial" w:cs="Arial"/>
          <w:sz w:val="20"/>
          <w:szCs w:val="20"/>
        </w:rPr>
        <w:t>- Los saberes básicos recogidos en la programación correspondi</w:t>
      </w:r>
      <w:r>
        <w:rPr>
          <w:rFonts w:ascii="Arial" w:hAnsi="Arial" w:cs="Arial"/>
          <w:sz w:val="20"/>
          <w:szCs w:val="20"/>
        </w:rPr>
        <w:t xml:space="preserve">ente a los cursos que tengan </w:t>
      </w:r>
      <w:r w:rsidRPr="003714C8">
        <w:rPr>
          <w:rFonts w:ascii="Arial" w:hAnsi="Arial" w:cs="Arial"/>
          <w:sz w:val="20"/>
          <w:szCs w:val="20"/>
        </w:rPr>
        <w:t xml:space="preserve">pendientes, tanto contenidos mínimos de reflexión lingüística como nociones básicas de la literatura. </w:t>
      </w:r>
    </w:p>
    <w:p w14:paraId="53250E09" w14:textId="77777777" w:rsidR="003714C8" w:rsidRDefault="003714C8" w:rsidP="00025849">
      <w:pPr>
        <w:jc w:val="both"/>
        <w:rPr>
          <w:rFonts w:ascii="Arial" w:hAnsi="Arial" w:cs="Arial"/>
          <w:sz w:val="20"/>
          <w:szCs w:val="20"/>
        </w:rPr>
      </w:pPr>
    </w:p>
    <w:p w14:paraId="4F985CD0" w14:textId="77777777" w:rsidR="003714C8" w:rsidRDefault="003714C8" w:rsidP="00025849">
      <w:pPr>
        <w:jc w:val="both"/>
        <w:rPr>
          <w:rFonts w:ascii="Arial" w:hAnsi="Arial" w:cs="Arial"/>
          <w:sz w:val="20"/>
          <w:szCs w:val="20"/>
        </w:rPr>
      </w:pPr>
      <w:r w:rsidRPr="003714C8">
        <w:rPr>
          <w:rFonts w:ascii="Arial" w:hAnsi="Arial" w:cs="Arial"/>
          <w:sz w:val="20"/>
          <w:szCs w:val="20"/>
        </w:rPr>
        <w:t xml:space="preserve">Igualmente, según el nivel y las circunstancias, los profesores podrán prescribir, dentro del trabajo de recuperación, la lectura de un libro adecuado al curso de que se trate. En tal caso, se considerará necesario para aprobar el curso superar el control de lectura correspondiente. También puede el profesor mandar un cuadernillo de ejercicios o un libro de actividades que el alumno suspenso debe presentar cuando se le indique, sin que ello implique que pueda evitar el examen. </w:t>
      </w:r>
    </w:p>
    <w:p w14:paraId="232D86D5" w14:textId="77777777" w:rsidR="003714C8" w:rsidRDefault="003714C8" w:rsidP="00025849">
      <w:pPr>
        <w:jc w:val="both"/>
        <w:rPr>
          <w:rFonts w:ascii="Arial" w:hAnsi="Arial" w:cs="Arial"/>
          <w:sz w:val="20"/>
          <w:szCs w:val="20"/>
        </w:rPr>
      </w:pPr>
      <w:r w:rsidRPr="003714C8">
        <w:rPr>
          <w:rFonts w:ascii="Arial" w:hAnsi="Arial" w:cs="Arial"/>
          <w:sz w:val="20"/>
          <w:szCs w:val="20"/>
        </w:rPr>
        <w:t>Se aplicarán las siguientes pautas:</w:t>
      </w:r>
    </w:p>
    <w:p w14:paraId="249A691B" w14:textId="77777777" w:rsidR="003714C8" w:rsidRDefault="003714C8" w:rsidP="00025849">
      <w:pPr>
        <w:jc w:val="both"/>
        <w:rPr>
          <w:rFonts w:ascii="Arial" w:hAnsi="Arial" w:cs="Arial"/>
          <w:sz w:val="20"/>
          <w:szCs w:val="20"/>
        </w:rPr>
      </w:pPr>
      <w:r w:rsidRPr="003714C8">
        <w:rPr>
          <w:rFonts w:ascii="Arial" w:hAnsi="Arial" w:cs="Arial"/>
          <w:sz w:val="20"/>
          <w:szCs w:val="20"/>
        </w:rPr>
        <w:t xml:space="preserve"> – los alumnos que aprueben cualquiera de las tres evaluaciones del nivel que cursan actualmente se considerarán aprobados en la materia pendiente del curso o los cursos anteriores.</w:t>
      </w:r>
    </w:p>
    <w:p w14:paraId="52BEEE79" w14:textId="77777777" w:rsidR="003714C8" w:rsidRDefault="003714C8" w:rsidP="00025849">
      <w:pPr>
        <w:jc w:val="both"/>
        <w:rPr>
          <w:rFonts w:ascii="Arial" w:hAnsi="Arial" w:cs="Arial"/>
          <w:sz w:val="20"/>
          <w:szCs w:val="20"/>
        </w:rPr>
      </w:pPr>
      <w:r w:rsidRPr="003714C8">
        <w:rPr>
          <w:rFonts w:ascii="Arial" w:hAnsi="Arial" w:cs="Arial"/>
          <w:sz w:val="20"/>
          <w:szCs w:val="20"/>
        </w:rPr>
        <w:t xml:space="preserve"> - sin anular el criterio anterior, los que no superen la primera evaluación realizarán dos exámenes parciales, correspondientes a la segunda y la tercera evaluación, respectivamente. </w:t>
      </w:r>
    </w:p>
    <w:p w14:paraId="01CF849B" w14:textId="77777777" w:rsidR="003714C8" w:rsidRDefault="003714C8" w:rsidP="00025849">
      <w:pPr>
        <w:jc w:val="both"/>
        <w:rPr>
          <w:rFonts w:ascii="Arial" w:hAnsi="Arial" w:cs="Arial"/>
          <w:sz w:val="20"/>
          <w:szCs w:val="20"/>
        </w:rPr>
      </w:pPr>
    </w:p>
    <w:p w14:paraId="111EF053" w14:textId="77777777" w:rsidR="002E6212" w:rsidRDefault="003714C8" w:rsidP="00025849">
      <w:pPr>
        <w:jc w:val="both"/>
        <w:rPr>
          <w:rFonts w:ascii="Arial" w:hAnsi="Arial" w:cs="Arial"/>
          <w:sz w:val="20"/>
          <w:szCs w:val="20"/>
        </w:rPr>
      </w:pPr>
      <w:r w:rsidRPr="003714C8">
        <w:rPr>
          <w:rFonts w:ascii="Arial" w:hAnsi="Arial" w:cs="Arial"/>
          <w:sz w:val="20"/>
          <w:szCs w:val="20"/>
        </w:rPr>
        <w:t>En el momento que superaran alguna de las evaluaciones posteriores del nivel que cursan actualmente, desaparecería la obligación de realizar estos exámenes parciales. Se realizará un examen por cada una de esas dos últimas evaluaciones, eligiendo en la medida de lo posible unas fechas que no coincidan con las de los exámenes del curso en que l</w:t>
      </w:r>
      <w:r>
        <w:rPr>
          <w:rFonts w:ascii="Arial" w:hAnsi="Arial" w:cs="Arial"/>
          <w:sz w:val="20"/>
          <w:szCs w:val="20"/>
        </w:rPr>
        <w:t>os alumnos están matriculados. P</w:t>
      </w:r>
      <w:r w:rsidRPr="003714C8">
        <w:rPr>
          <w:rFonts w:ascii="Arial" w:hAnsi="Arial" w:cs="Arial"/>
          <w:sz w:val="20"/>
          <w:szCs w:val="20"/>
        </w:rPr>
        <w:t>ara ello se citará a los alumnos suspensos hacia el 15 de enero y hacia el 15 de marzo, con el fin de acordar las fechas concretas para los dos exámenes.</w:t>
      </w:r>
    </w:p>
    <w:p w14:paraId="6AF6549A" w14:textId="77777777" w:rsidR="0033040E" w:rsidRPr="003F6533" w:rsidRDefault="00025849" w:rsidP="002A672A">
      <w:pPr>
        <w:jc w:val="both"/>
        <w:rPr>
          <w:rFonts w:ascii="Arial" w:hAnsi="Arial" w:cs="Arial"/>
          <w:sz w:val="20"/>
          <w:szCs w:val="20"/>
        </w:rPr>
      </w:pPr>
      <w:r w:rsidRPr="00025849">
        <w:rPr>
          <w:rFonts w:ascii="Arial" w:hAnsi="Arial" w:cs="Arial"/>
          <w:sz w:val="20"/>
          <w:szCs w:val="20"/>
        </w:rPr>
        <w:tab/>
      </w:r>
    </w:p>
    <w:p w14:paraId="07188E7C" w14:textId="77777777" w:rsidR="0033040E" w:rsidRDefault="0033040E" w:rsidP="002A672A">
      <w:pPr>
        <w:jc w:val="both"/>
        <w:rPr>
          <w:rFonts w:ascii="Arial" w:hAnsi="Arial" w:cs="Arial"/>
          <w:b/>
          <w:sz w:val="20"/>
          <w:szCs w:val="20"/>
        </w:rPr>
      </w:pPr>
    </w:p>
    <w:p w14:paraId="541EEC4F" w14:textId="77777777" w:rsidR="00025849" w:rsidRDefault="00766C72" w:rsidP="002A672A">
      <w:pPr>
        <w:jc w:val="both"/>
        <w:rPr>
          <w:rFonts w:ascii="Arial" w:hAnsi="Arial" w:cs="Arial"/>
          <w:sz w:val="20"/>
          <w:szCs w:val="20"/>
        </w:rPr>
      </w:pPr>
      <w:r>
        <w:rPr>
          <w:rFonts w:ascii="Arial" w:hAnsi="Arial" w:cs="Arial"/>
          <w:b/>
          <w:sz w:val="20"/>
          <w:szCs w:val="20"/>
        </w:rPr>
        <w:t>F.</w:t>
      </w:r>
      <w:r w:rsidR="00025849" w:rsidRPr="00025849">
        <w:rPr>
          <w:rFonts w:ascii="Arial" w:hAnsi="Arial" w:cs="Arial"/>
          <w:b/>
          <w:sz w:val="20"/>
          <w:szCs w:val="20"/>
        </w:rPr>
        <w:t>. Evaluación del proceso de enseñanza y de la práctica docente</w:t>
      </w:r>
      <w:r w:rsidR="00025849" w:rsidRPr="00025849">
        <w:rPr>
          <w:rFonts w:ascii="Arial" w:hAnsi="Arial" w:cs="Arial"/>
          <w:sz w:val="20"/>
          <w:szCs w:val="20"/>
        </w:rPr>
        <w:t xml:space="preserve"> </w:t>
      </w:r>
    </w:p>
    <w:p w14:paraId="415C748E" w14:textId="77777777" w:rsidR="00025849" w:rsidRDefault="00025849" w:rsidP="002A672A">
      <w:pPr>
        <w:jc w:val="both"/>
        <w:rPr>
          <w:rFonts w:ascii="Arial" w:hAnsi="Arial" w:cs="Arial"/>
          <w:sz w:val="20"/>
          <w:szCs w:val="20"/>
        </w:rPr>
      </w:pPr>
    </w:p>
    <w:p w14:paraId="12F04DF8" w14:textId="77777777" w:rsidR="00025849" w:rsidRDefault="00025849" w:rsidP="002A672A">
      <w:pPr>
        <w:jc w:val="both"/>
        <w:rPr>
          <w:rFonts w:ascii="Arial" w:hAnsi="Arial" w:cs="Arial"/>
          <w:sz w:val="20"/>
          <w:szCs w:val="20"/>
        </w:rPr>
      </w:pPr>
      <w:r w:rsidRPr="00025849">
        <w:rPr>
          <w:rFonts w:ascii="Arial" w:hAnsi="Arial" w:cs="Arial"/>
          <w:sz w:val="20"/>
          <w:szCs w:val="20"/>
        </w:rPr>
        <w:t xml:space="preserve">El departamento de </w:t>
      </w:r>
      <w:r>
        <w:rPr>
          <w:rFonts w:ascii="Arial" w:hAnsi="Arial" w:cs="Arial"/>
          <w:sz w:val="20"/>
          <w:szCs w:val="20"/>
        </w:rPr>
        <w:t xml:space="preserve">Lengua y Literatura participará en </w:t>
      </w:r>
      <w:r w:rsidRPr="00025849">
        <w:rPr>
          <w:rFonts w:ascii="Arial" w:hAnsi="Arial" w:cs="Arial"/>
          <w:sz w:val="20"/>
          <w:szCs w:val="20"/>
        </w:rPr>
        <w:t>el Plan de Evaluación Interna del Centro</w:t>
      </w:r>
      <w:r>
        <w:rPr>
          <w:rFonts w:ascii="Arial" w:hAnsi="Arial" w:cs="Arial"/>
          <w:sz w:val="20"/>
          <w:szCs w:val="20"/>
        </w:rPr>
        <w:t xml:space="preserve">, de acuerdo con </w:t>
      </w:r>
      <w:r w:rsidR="00F716F7">
        <w:rPr>
          <w:rFonts w:ascii="Arial" w:hAnsi="Arial" w:cs="Arial"/>
          <w:sz w:val="20"/>
          <w:szCs w:val="20"/>
        </w:rPr>
        <w:t xml:space="preserve">el apartado 7 de </w:t>
      </w:r>
      <w:r>
        <w:rPr>
          <w:rFonts w:ascii="Arial" w:hAnsi="Arial" w:cs="Arial"/>
          <w:sz w:val="20"/>
          <w:szCs w:val="20"/>
        </w:rPr>
        <w:t>la PGA.</w:t>
      </w:r>
    </w:p>
    <w:p w14:paraId="27EBE987" w14:textId="77777777" w:rsidR="00025849" w:rsidRDefault="00025849" w:rsidP="002A672A">
      <w:pPr>
        <w:jc w:val="both"/>
        <w:rPr>
          <w:rFonts w:ascii="Arial" w:hAnsi="Arial" w:cs="Arial"/>
          <w:sz w:val="20"/>
          <w:szCs w:val="20"/>
        </w:rPr>
      </w:pPr>
    </w:p>
    <w:p w14:paraId="206AAFFE" w14:textId="77777777" w:rsidR="00F716F7" w:rsidRDefault="00F716F7" w:rsidP="002A672A">
      <w:pPr>
        <w:jc w:val="both"/>
        <w:rPr>
          <w:rFonts w:ascii="Arial" w:hAnsi="Arial" w:cs="Arial"/>
          <w:b/>
          <w:sz w:val="20"/>
          <w:szCs w:val="20"/>
        </w:rPr>
      </w:pPr>
    </w:p>
    <w:p w14:paraId="37EE75D8" w14:textId="77777777" w:rsidR="00ED1E64" w:rsidRDefault="00ED1E64" w:rsidP="00B30844">
      <w:pPr>
        <w:jc w:val="both"/>
        <w:rPr>
          <w:rFonts w:ascii="Arial" w:hAnsi="Arial" w:cs="Arial"/>
          <w:b/>
          <w:sz w:val="20"/>
          <w:szCs w:val="20"/>
        </w:rPr>
      </w:pPr>
    </w:p>
    <w:p w14:paraId="522BBFC0" w14:textId="77777777" w:rsidR="00ED1E64" w:rsidRDefault="00ED1E64" w:rsidP="00B30844">
      <w:pPr>
        <w:jc w:val="both"/>
        <w:rPr>
          <w:rFonts w:ascii="Arial" w:hAnsi="Arial" w:cs="Arial"/>
          <w:b/>
          <w:sz w:val="20"/>
          <w:szCs w:val="20"/>
        </w:rPr>
      </w:pPr>
    </w:p>
    <w:p w14:paraId="7368123F" w14:textId="77777777" w:rsidR="00ED1E64" w:rsidRDefault="00ED1E64" w:rsidP="00B30844">
      <w:pPr>
        <w:jc w:val="both"/>
        <w:rPr>
          <w:rFonts w:ascii="Arial" w:hAnsi="Arial" w:cs="Arial"/>
          <w:b/>
          <w:sz w:val="20"/>
          <w:szCs w:val="20"/>
        </w:rPr>
      </w:pPr>
    </w:p>
    <w:p w14:paraId="7A90F17F" w14:textId="77777777" w:rsidR="00ED1E64" w:rsidRDefault="00ED1E64" w:rsidP="00B30844">
      <w:pPr>
        <w:jc w:val="both"/>
        <w:rPr>
          <w:rFonts w:ascii="Arial" w:hAnsi="Arial" w:cs="Arial"/>
          <w:b/>
          <w:sz w:val="20"/>
          <w:szCs w:val="20"/>
        </w:rPr>
      </w:pPr>
    </w:p>
    <w:p w14:paraId="258D83A8" w14:textId="77777777" w:rsidR="00ED1E64" w:rsidRDefault="00ED1E64" w:rsidP="00B30844">
      <w:pPr>
        <w:jc w:val="both"/>
        <w:rPr>
          <w:rFonts w:ascii="Arial" w:hAnsi="Arial" w:cs="Arial"/>
          <w:b/>
          <w:sz w:val="20"/>
          <w:szCs w:val="20"/>
        </w:rPr>
      </w:pPr>
    </w:p>
    <w:p w14:paraId="41009AE0" w14:textId="77777777" w:rsidR="00ED1E64" w:rsidRDefault="00ED1E64" w:rsidP="00B30844">
      <w:pPr>
        <w:jc w:val="both"/>
        <w:rPr>
          <w:rFonts w:ascii="Arial" w:hAnsi="Arial" w:cs="Arial"/>
          <w:b/>
          <w:sz w:val="20"/>
          <w:szCs w:val="20"/>
        </w:rPr>
      </w:pPr>
    </w:p>
    <w:p w14:paraId="4F424ADB" w14:textId="77777777" w:rsidR="00ED1E64" w:rsidRDefault="00ED1E64" w:rsidP="00B30844">
      <w:pPr>
        <w:jc w:val="both"/>
        <w:rPr>
          <w:rFonts w:ascii="Arial" w:hAnsi="Arial" w:cs="Arial"/>
          <w:b/>
          <w:sz w:val="20"/>
          <w:szCs w:val="20"/>
        </w:rPr>
      </w:pPr>
    </w:p>
    <w:p w14:paraId="3D3E9856" w14:textId="77777777" w:rsidR="00ED1E64" w:rsidRDefault="00ED1E64" w:rsidP="00B30844">
      <w:pPr>
        <w:jc w:val="both"/>
        <w:rPr>
          <w:rFonts w:ascii="Arial" w:hAnsi="Arial" w:cs="Arial"/>
          <w:b/>
          <w:sz w:val="20"/>
          <w:szCs w:val="20"/>
        </w:rPr>
      </w:pPr>
    </w:p>
    <w:p w14:paraId="256700D9" w14:textId="77777777" w:rsidR="00ED1E64" w:rsidRDefault="00ED1E64" w:rsidP="00B30844">
      <w:pPr>
        <w:jc w:val="both"/>
        <w:rPr>
          <w:rFonts w:ascii="Arial" w:hAnsi="Arial" w:cs="Arial"/>
          <w:b/>
          <w:sz w:val="20"/>
          <w:szCs w:val="20"/>
        </w:rPr>
      </w:pPr>
    </w:p>
    <w:p w14:paraId="7B9843FE" w14:textId="77777777" w:rsidR="00ED1E64" w:rsidRDefault="00ED1E64" w:rsidP="00B30844">
      <w:pPr>
        <w:jc w:val="both"/>
        <w:rPr>
          <w:rFonts w:ascii="Arial" w:hAnsi="Arial" w:cs="Arial"/>
          <w:b/>
          <w:sz w:val="20"/>
          <w:szCs w:val="20"/>
        </w:rPr>
      </w:pPr>
    </w:p>
    <w:p w14:paraId="1B756C33" w14:textId="77777777" w:rsidR="00ED1E64" w:rsidRDefault="00ED1E64" w:rsidP="00B30844">
      <w:pPr>
        <w:jc w:val="both"/>
        <w:rPr>
          <w:rFonts w:ascii="Arial" w:hAnsi="Arial" w:cs="Arial"/>
          <w:b/>
          <w:sz w:val="20"/>
          <w:szCs w:val="20"/>
        </w:rPr>
      </w:pPr>
    </w:p>
    <w:p w14:paraId="02C49D00" w14:textId="77777777" w:rsidR="00ED1E64" w:rsidRDefault="00ED1E64" w:rsidP="00B30844">
      <w:pPr>
        <w:jc w:val="both"/>
        <w:rPr>
          <w:rFonts w:ascii="Arial" w:hAnsi="Arial" w:cs="Arial"/>
          <w:b/>
          <w:sz w:val="20"/>
          <w:szCs w:val="20"/>
        </w:rPr>
      </w:pPr>
    </w:p>
    <w:p w14:paraId="4BC7AC84" w14:textId="77777777" w:rsidR="00ED1E64" w:rsidRDefault="00ED1E64" w:rsidP="00B30844">
      <w:pPr>
        <w:jc w:val="both"/>
        <w:rPr>
          <w:rFonts w:ascii="Arial" w:hAnsi="Arial" w:cs="Arial"/>
          <w:b/>
          <w:sz w:val="20"/>
          <w:szCs w:val="20"/>
        </w:rPr>
      </w:pPr>
    </w:p>
    <w:p w14:paraId="4632218A" w14:textId="77777777" w:rsidR="00ED1E64" w:rsidRDefault="00ED1E64" w:rsidP="00B30844">
      <w:pPr>
        <w:jc w:val="both"/>
        <w:rPr>
          <w:rFonts w:ascii="Arial" w:hAnsi="Arial" w:cs="Arial"/>
          <w:b/>
          <w:sz w:val="20"/>
          <w:szCs w:val="20"/>
        </w:rPr>
      </w:pPr>
    </w:p>
    <w:p w14:paraId="0C3D96F5" w14:textId="77777777" w:rsidR="00ED1E64" w:rsidRDefault="00ED1E64" w:rsidP="00B30844">
      <w:pPr>
        <w:jc w:val="both"/>
        <w:rPr>
          <w:rFonts w:ascii="Arial" w:hAnsi="Arial" w:cs="Arial"/>
          <w:b/>
          <w:sz w:val="20"/>
          <w:szCs w:val="20"/>
        </w:rPr>
      </w:pPr>
    </w:p>
    <w:p w14:paraId="31D4F718" w14:textId="77777777" w:rsidR="00ED1E64" w:rsidRDefault="00ED1E64" w:rsidP="00B30844">
      <w:pPr>
        <w:jc w:val="both"/>
        <w:rPr>
          <w:rFonts w:ascii="Arial" w:hAnsi="Arial" w:cs="Arial"/>
          <w:b/>
          <w:sz w:val="20"/>
          <w:szCs w:val="20"/>
        </w:rPr>
      </w:pPr>
    </w:p>
    <w:p w14:paraId="52180F23" w14:textId="77777777" w:rsidR="00ED1E64" w:rsidRDefault="00ED1E64" w:rsidP="00B30844">
      <w:pPr>
        <w:jc w:val="both"/>
        <w:rPr>
          <w:rFonts w:ascii="Arial" w:hAnsi="Arial" w:cs="Arial"/>
          <w:b/>
          <w:sz w:val="20"/>
          <w:szCs w:val="20"/>
        </w:rPr>
      </w:pPr>
    </w:p>
    <w:p w14:paraId="00098D22" w14:textId="77777777" w:rsidR="003F6533" w:rsidRDefault="003F6533" w:rsidP="00B30844">
      <w:pPr>
        <w:jc w:val="both"/>
        <w:rPr>
          <w:rFonts w:ascii="Arial" w:hAnsi="Arial" w:cs="Arial"/>
          <w:b/>
          <w:sz w:val="20"/>
          <w:szCs w:val="20"/>
        </w:rPr>
      </w:pPr>
    </w:p>
    <w:p w14:paraId="0977F58C" w14:textId="77777777" w:rsidR="003F6533" w:rsidRDefault="003F6533" w:rsidP="00B30844">
      <w:pPr>
        <w:jc w:val="both"/>
        <w:rPr>
          <w:rFonts w:ascii="Arial" w:hAnsi="Arial" w:cs="Arial"/>
          <w:b/>
          <w:sz w:val="20"/>
          <w:szCs w:val="20"/>
        </w:rPr>
      </w:pPr>
    </w:p>
    <w:p w14:paraId="5A13A512" w14:textId="77777777" w:rsidR="003F6533" w:rsidRDefault="003F6533" w:rsidP="00B30844">
      <w:pPr>
        <w:jc w:val="both"/>
        <w:rPr>
          <w:rFonts w:ascii="Arial" w:hAnsi="Arial" w:cs="Arial"/>
          <w:b/>
          <w:sz w:val="20"/>
          <w:szCs w:val="20"/>
        </w:rPr>
      </w:pPr>
    </w:p>
    <w:p w14:paraId="3EB0874A" w14:textId="77777777" w:rsidR="00ED1E64" w:rsidRDefault="00ED1E64" w:rsidP="00B30844">
      <w:pPr>
        <w:jc w:val="both"/>
        <w:rPr>
          <w:rFonts w:ascii="Arial" w:hAnsi="Arial" w:cs="Arial"/>
          <w:b/>
          <w:sz w:val="20"/>
          <w:szCs w:val="20"/>
        </w:rPr>
      </w:pPr>
    </w:p>
    <w:p w14:paraId="1542EACA" w14:textId="77777777" w:rsidR="002D4CDD" w:rsidRDefault="002D4CDD" w:rsidP="00B30844">
      <w:pPr>
        <w:jc w:val="both"/>
        <w:rPr>
          <w:rFonts w:ascii="Arial" w:hAnsi="Arial" w:cs="Arial"/>
          <w:b/>
          <w:sz w:val="20"/>
          <w:szCs w:val="20"/>
        </w:rPr>
      </w:pPr>
    </w:p>
    <w:p w14:paraId="4336171B" w14:textId="77777777" w:rsidR="00B30844" w:rsidRDefault="00E447D1" w:rsidP="00B30844">
      <w:pPr>
        <w:jc w:val="both"/>
        <w:rPr>
          <w:rFonts w:ascii="Arial" w:hAnsi="Arial" w:cs="Arial"/>
          <w:b/>
          <w:sz w:val="20"/>
          <w:szCs w:val="20"/>
        </w:rPr>
      </w:pPr>
      <w:r w:rsidRPr="00E447D1">
        <w:rPr>
          <w:rFonts w:ascii="Arial" w:hAnsi="Arial" w:cs="Arial"/>
          <w:b/>
          <w:sz w:val="20"/>
          <w:szCs w:val="20"/>
        </w:rPr>
        <w:t>ANEXO I</w:t>
      </w:r>
    </w:p>
    <w:p w14:paraId="0D214AD7" w14:textId="77777777" w:rsidR="002A672A" w:rsidRDefault="002A672A" w:rsidP="002A672A">
      <w:pPr>
        <w:widowControl/>
        <w:jc w:val="both"/>
        <w:rPr>
          <w:rFonts w:ascii="Arial" w:hAnsi="Arial" w:cs="Arial"/>
          <w:sz w:val="20"/>
          <w:szCs w:val="20"/>
        </w:rPr>
      </w:pPr>
    </w:p>
    <w:p w14:paraId="5140E063" w14:textId="77777777" w:rsidR="002A672A" w:rsidRPr="002A672A" w:rsidRDefault="002A672A" w:rsidP="002A672A">
      <w:pPr>
        <w:widowControl/>
        <w:jc w:val="both"/>
        <w:rPr>
          <w:rFonts w:ascii="Arial" w:hAnsi="Arial" w:cs="Arial"/>
          <w:sz w:val="20"/>
          <w:szCs w:val="20"/>
        </w:rPr>
      </w:pPr>
      <w:r w:rsidRPr="002A672A">
        <w:rPr>
          <w:rFonts w:ascii="Arial" w:hAnsi="Arial" w:cs="Arial"/>
          <w:sz w:val="20"/>
          <w:szCs w:val="20"/>
        </w:rPr>
        <w:t>Para este curso 20</w:t>
      </w:r>
      <w:r w:rsidR="004B0656">
        <w:rPr>
          <w:rFonts w:ascii="Arial" w:hAnsi="Arial" w:cs="Arial"/>
          <w:sz w:val="20"/>
          <w:szCs w:val="20"/>
        </w:rPr>
        <w:t>2</w:t>
      </w:r>
      <w:r w:rsidR="00BC6CE1">
        <w:rPr>
          <w:rFonts w:ascii="Arial" w:hAnsi="Arial" w:cs="Arial"/>
          <w:sz w:val="20"/>
          <w:szCs w:val="20"/>
        </w:rPr>
        <w:t>4</w:t>
      </w:r>
      <w:r w:rsidRPr="002A672A">
        <w:rPr>
          <w:rFonts w:ascii="Arial" w:hAnsi="Arial" w:cs="Arial"/>
          <w:sz w:val="20"/>
          <w:szCs w:val="20"/>
        </w:rPr>
        <w:t>-202</w:t>
      </w:r>
      <w:r w:rsidR="00BC6CE1">
        <w:rPr>
          <w:rFonts w:ascii="Arial" w:hAnsi="Arial" w:cs="Arial"/>
          <w:sz w:val="20"/>
          <w:szCs w:val="20"/>
        </w:rPr>
        <w:t>5</w:t>
      </w:r>
      <w:r w:rsidRPr="002A672A">
        <w:rPr>
          <w:rFonts w:ascii="Arial" w:hAnsi="Arial" w:cs="Arial"/>
          <w:sz w:val="20"/>
          <w:szCs w:val="20"/>
        </w:rPr>
        <w:t>, el Departamento ha preferido elaborar una lista amplia de libros utilizables en 1º y 2º de la ESO, entre los cuales el profesor elegirá los que deben leer los alumnos de cada grupo; será posible también que el profesor añada en cualquier momento otros títulos de características similares, teniendo al tanto de ello al resto de los compañeros dentro del intercambio habitual de las experiencias pedagógicas.</w:t>
      </w:r>
    </w:p>
    <w:p w14:paraId="40ED1E57" w14:textId="77777777" w:rsidR="002A672A" w:rsidRDefault="002A672A" w:rsidP="002A672A">
      <w:pPr>
        <w:widowControl/>
        <w:jc w:val="both"/>
        <w:rPr>
          <w:rFonts w:ascii="Arial" w:hAnsi="Arial" w:cs="Arial"/>
          <w:sz w:val="20"/>
          <w:szCs w:val="20"/>
        </w:rPr>
      </w:pPr>
    </w:p>
    <w:p w14:paraId="63B1CA6B" w14:textId="77777777" w:rsidR="00E447D1" w:rsidRDefault="00E447D1" w:rsidP="002A672A">
      <w:pPr>
        <w:widowControl/>
        <w:jc w:val="both"/>
        <w:rPr>
          <w:rFonts w:ascii="Arial" w:hAnsi="Arial" w:cs="Arial"/>
          <w:sz w:val="20"/>
          <w:szCs w:val="20"/>
        </w:rPr>
      </w:pPr>
      <w:r>
        <w:rPr>
          <w:rFonts w:ascii="Arial" w:hAnsi="Arial" w:cs="Arial"/>
          <w:sz w:val="20"/>
          <w:szCs w:val="20"/>
        </w:rPr>
        <w:t>La lista de libros propuesta para el primer ciclo de ESO es la siguiente:</w:t>
      </w:r>
    </w:p>
    <w:p w14:paraId="36AF4A68" w14:textId="77777777" w:rsidR="00E447D1" w:rsidRDefault="00E447D1" w:rsidP="00E447D1">
      <w:pPr>
        <w:widowControl/>
        <w:ind w:firstLine="284"/>
        <w:jc w:val="both"/>
        <w:rPr>
          <w:rFonts w:ascii="Arial" w:hAnsi="Arial" w:cs="Arial"/>
          <w:i/>
          <w:sz w:val="20"/>
          <w:szCs w:val="20"/>
        </w:rPr>
      </w:pPr>
    </w:p>
    <w:p w14:paraId="7DC641F5" w14:textId="77777777" w:rsidR="00E447D1" w:rsidRDefault="00E447D1" w:rsidP="00E447D1">
      <w:pPr>
        <w:widowControl/>
        <w:ind w:firstLine="284"/>
        <w:jc w:val="both"/>
        <w:rPr>
          <w:rFonts w:ascii="Arial" w:hAnsi="Arial" w:cs="Arial"/>
          <w:i/>
          <w:sz w:val="20"/>
          <w:szCs w:val="20"/>
        </w:rPr>
      </w:pPr>
      <w:r>
        <w:rPr>
          <w:rFonts w:ascii="Arial" w:hAnsi="Arial" w:cs="Arial"/>
          <w:i/>
          <w:sz w:val="20"/>
          <w:szCs w:val="20"/>
        </w:rPr>
        <w:t xml:space="preserve">– Cuentos, </w:t>
      </w:r>
      <w:r>
        <w:rPr>
          <w:rFonts w:ascii="Arial" w:hAnsi="Arial" w:cs="Arial"/>
          <w:sz w:val="20"/>
          <w:szCs w:val="20"/>
        </w:rPr>
        <w:t>de Pedro Antonio de Alarcón.</w:t>
      </w:r>
    </w:p>
    <w:p w14:paraId="39DD4D77" w14:textId="77777777" w:rsidR="00E447D1" w:rsidRDefault="00E447D1" w:rsidP="00E447D1">
      <w:pPr>
        <w:widowControl/>
        <w:ind w:firstLine="284"/>
        <w:jc w:val="both"/>
        <w:rPr>
          <w:rFonts w:ascii="Arial" w:hAnsi="Arial" w:cs="Arial"/>
          <w:i/>
          <w:sz w:val="20"/>
          <w:szCs w:val="20"/>
        </w:rPr>
      </w:pPr>
      <w:r>
        <w:rPr>
          <w:rFonts w:ascii="Arial" w:hAnsi="Arial" w:cs="Arial"/>
          <w:i/>
          <w:sz w:val="20"/>
          <w:szCs w:val="20"/>
        </w:rPr>
        <w:t xml:space="preserve">– ¡Adiós cordera! Y otros cuentos, </w:t>
      </w:r>
      <w:r>
        <w:rPr>
          <w:rFonts w:ascii="Arial" w:hAnsi="Arial" w:cs="Arial"/>
          <w:sz w:val="20"/>
          <w:szCs w:val="20"/>
        </w:rPr>
        <w:t>de Leopoldo Alas, “Clarín”.</w:t>
      </w:r>
    </w:p>
    <w:p w14:paraId="79F192A3" w14:textId="77777777" w:rsidR="00E447D1" w:rsidRDefault="00E447D1" w:rsidP="00E447D1">
      <w:pPr>
        <w:widowControl/>
        <w:ind w:firstLine="284"/>
        <w:jc w:val="both"/>
        <w:rPr>
          <w:rFonts w:ascii="Arial" w:hAnsi="Arial" w:cs="Arial"/>
          <w:i/>
          <w:sz w:val="20"/>
          <w:szCs w:val="20"/>
        </w:rPr>
      </w:pPr>
      <w:r>
        <w:rPr>
          <w:rFonts w:ascii="Arial" w:hAnsi="Arial" w:cs="Arial"/>
          <w:i/>
          <w:sz w:val="20"/>
          <w:szCs w:val="20"/>
        </w:rPr>
        <w:t xml:space="preserve">– Leyendas, </w:t>
      </w:r>
      <w:r>
        <w:rPr>
          <w:rFonts w:ascii="Arial" w:hAnsi="Arial" w:cs="Arial"/>
          <w:sz w:val="20"/>
          <w:szCs w:val="20"/>
        </w:rPr>
        <w:t>de Gustavo Adolfo Bécquer.</w:t>
      </w:r>
    </w:p>
    <w:p w14:paraId="43937133" w14:textId="77777777" w:rsidR="00E447D1" w:rsidRDefault="00E447D1" w:rsidP="00E447D1">
      <w:pPr>
        <w:widowControl/>
        <w:ind w:firstLine="284"/>
        <w:jc w:val="both"/>
        <w:rPr>
          <w:rFonts w:ascii="Arial" w:hAnsi="Arial" w:cs="Arial"/>
          <w:i/>
          <w:sz w:val="20"/>
          <w:szCs w:val="20"/>
        </w:rPr>
      </w:pPr>
      <w:r>
        <w:rPr>
          <w:rFonts w:ascii="Arial" w:hAnsi="Arial" w:cs="Arial"/>
          <w:i/>
          <w:sz w:val="20"/>
          <w:szCs w:val="20"/>
        </w:rPr>
        <w:t xml:space="preserve">– El niño con el pijama de rayas, </w:t>
      </w:r>
      <w:r>
        <w:rPr>
          <w:rFonts w:ascii="Arial" w:hAnsi="Arial" w:cs="Arial"/>
          <w:sz w:val="20"/>
          <w:szCs w:val="20"/>
        </w:rPr>
        <w:t>de John Boyne.</w:t>
      </w:r>
    </w:p>
    <w:p w14:paraId="0A6A8048" w14:textId="77777777" w:rsidR="00E447D1" w:rsidRDefault="00E447D1" w:rsidP="00E447D1">
      <w:pPr>
        <w:widowControl/>
        <w:ind w:firstLine="284"/>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 ¡Te pillé, Caperucita!</w:t>
      </w:r>
      <w:r>
        <w:rPr>
          <w:rFonts w:ascii="Arial" w:hAnsi="Arial" w:cs="Arial"/>
          <w:i/>
          <w:sz w:val="20"/>
          <w:szCs w:val="20"/>
        </w:rPr>
        <w:t xml:space="preserve"> </w:t>
      </w:r>
      <w:r>
        <w:rPr>
          <w:rFonts w:ascii="Arial" w:hAnsi="Arial" w:cs="Arial"/>
          <w:sz w:val="20"/>
          <w:szCs w:val="20"/>
        </w:rPr>
        <w:t>de Carles Cano.</w:t>
      </w:r>
    </w:p>
    <w:p w14:paraId="32C7F9F6" w14:textId="77777777" w:rsidR="00E447D1" w:rsidRDefault="00E447D1" w:rsidP="00E447D1">
      <w:pPr>
        <w:widowControl/>
        <w:ind w:firstLine="284"/>
        <w:jc w:val="both"/>
        <w:rPr>
          <w:rFonts w:ascii="Arial" w:hAnsi="Arial" w:cs="Arial"/>
          <w:i/>
          <w:sz w:val="20"/>
          <w:szCs w:val="20"/>
        </w:rPr>
      </w:pPr>
      <w:r>
        <w:rPr>
          <w:rFonts w:ascii="Arial" w:hAnsi="Arial" w:cs="Arial"/>
          <w:i/>
          <w:sz w:val="20"/>
          <w:szCs w:val="20"/>
        </w:rPr>
        <w:t xml:space="preserve">- Alicia en el país de las maravillas, </w:t>
      </w:r>
      <w:r>
        <w:rPr>
          <w:rFonts w:ascii="Arial" w:hAnsi="Arial" w:cs="Arial"/>
          <w:sz w:val="20"/>
          <w:szCs w:val="20"/>
        </w:rPr>
        <w:t>de Lewis Carroll.</w:t>
      </w:r>
    </w:p>
    <w:p w14:paraId="3CCD27DC" w14:textId="77777777" w:rsidR="00E447D1" w:rsidRDefault="00E447D1" w:rsidP="00E447D1">
      <w:pPr>
        <w:widowControl/>
        <w:ind w:firstLine="284"/>
        <w:jc w:val="both"/>
        <w:rPr>
          <w:rFonts w:ascii="Arial" w:hAnsi="Arial" w:cs="Arial"/>
          <w:i/>
          <w:sz w:val="20"/>
          <w:szCs w:val="20"/>
        </w:rPr>
      </w:pPr>
      <w:r>
        <w:rPr>
          <w:rFonts w:ascii="Arial" w:hAnsi="Arial" w:cs="Arial"/>
          <w:i/>
          <w:sz w:val="20"/>
          <w:szCs w:val="20"/>
        </w:rPr>
        <w:t xml:space="preserve">– Viaje a la Alcarria, </w:t>
      </w:r>
      <w:r>
        <w:rPr>
          <w:rFonts w:ascii="Arial" w:hAnsi="Arial" w:cs="Arial"/>
          <w:sz w:val="20"/>
          <w:szCs w:val="20"/>
        </w:rPr>
        <w:t>de Camilo José Cela.</w:t>
      </w:r>
    </w:p>
    <w:p w14:paraId="257F066E" w14:textId="77777777" w:rsidR="00E447D1" w:rsidRDefault="00E447D1" w:rsidP="00E447D1">
      <w:pPr>
        <w:widowControl/>
        <w:ind w:firstLine="284"/>
        <w:jc w:val="both"/>
        <w:rPr>
          <w:rFonts w:ascii="Arial" w:hAnsi="Arial" w:cs="Arial"/>
          <w:sz w:val="20"/>
          <w:szCs w:val="20"/>
        </w:rPr>
      </w:pPr>
      <w:r>
        <w:rPr>
          <w:rFonts w:ascii="Arial" w:hAnsi="Arial" w:cs="Arial"/>
          <w:i/>
          <w:sz w:val="20"/>
          <w:szCs w:val="20"/>
        </w:rPr>
        <w:t>– El sabueso de los Baskerville, Los mejores casos de Sherlock Holmes,</w:t>
      </w:r>
      <w:r>
        <w:rPr>
          <w:rFonts w:ascii="Arial" w:hAnsi="Arial" w:cs="Arial"/>
          <w:sz w:val="20"/>
          <w:szCs w:val="20"/>
        </w:rPr>
        <w:t xml:space="preserve"> de Arthur Conan Doyle.</w:t>
      </w:r>
    </w:p>
    <w:p w14:paraId="152665D5" w14:textId="77777777" w:rsidR="003702E4" w:rsidRPr="003702E4" w:rsidRDefault="003702E4" w:rsidP="00E447D1">
      <w:pPr>
        <w:widowControl/>
        <w:ind w:firstLine="284"/>
        <w:jc w:val="both"/>
        <w:rPr>
          <w:rFonts w:ascii="Arial" w:hAnsi="Arial" w:cs="Arial"/>
          <w:sz w:val="20"/>
          <w:szCs w:val="20"/>
        </w:rPr>
      </w:pPr>
      <w:r>
        <w:rPr>
          <w:rFonts w:ascii="Arial" w:hAnsi="Arial" w:cs="Arial"/>
          <w:sz w:val="20"/>
          <w:szCs w:val="20"/>
        </w:rPr>
        <w:t xml:space="preserve">- </w:t>
      </w:r>
      <w:r>
        <w:rPr>
          <w:rFonts w:ascii="Arial" w:hAnsi="Arial" w:cs="Arial"/>
          <w:i/>
          <w:sz w:val="20"/>
          <w:szCs w:val="20"/>
        </w:rPr>
        <w:t xml:space="preserve">La ratonera, </w:t>
      </w:r>
      <w:r>
        <w:rPr>
          <w:rFonts w:ascii="Arial" w:hAnsi="Arial" w:cs="Arial"/>
          <w:sz w:val="20"/>
          <w:szCs w:val="20"/>
        </w:rPr>
        <w:t>de Agatha Christie.</w:t>
      </w:r>
    </w:p>
    <w:p w14:paraId="7D1D54DF" w14:textId="77777777" w:rsidR="00E447D1" w:rsidRDefault="00E447D1" w:rsidP="00E447D1">
      <w:pPr>
        <w:widowControl/>
        <w:ind w:left="284"/>
        <w:jc w:val="both"/>
        <w:rPr>
          <w:rFonts w:ascii="Arial" w:hAnsi="Arial" w:cs="Arial"/>
          <w:sz w:val="20"/>
          <w:szCs w:val="20"/>
          <w:lang w:val="pt-PT"/>
        </w:rPr>
      </w:pPr>
      <w:r>
        <w:rPr>
          <w:rFonts w:ascii="Arial" w:hAnsi="Arial" w:cs="Arial"/>
          <w:sz w:val="20"/>
          <w:szCs w:val="20"/>
          <w:lang w:val="pt-PT"/>
        </w:rPr>
        <w:t xml:space="preserve">– </w:t>
      </w:r>
      <w:r>
        <w:rPr>
          <w:rFonts w:ascii="Arial" w:hAnsi="Arial" w:cs="Arial"/>
          <w:i/>
          <w:sz w:val="20"/>
          <w:szCs w:val="20"/>
          <w:lang w:val="pt-PT"/>
        </w:rPr>
        <w:t xml:space="preserve">Matilda, </w:t>
      </w:r>
      <w:r>
        <w:rPr>
          <w:rFonts w:ascii="Arial" w:hAnsi="Arial" w:cs="Arial"/>
          <w:i/>
          <w:sz w:val="20"/>
          <w:szCs w:val="20"/>
          <w:lang w:val="es-ES_tradnl"/>
        </w:rPr>
        <w:t xml:space="preserve">Los mejores relatos, Boy, </w:t>
      </w:r>
      <w:r>
        <w:rPr>
          <w:rFonts w:ascii="Arial" w:hAnsi="Arial" w:cs="Arial"/>
          <w:i/>
          <w:iCs/>
          <w:sz w:val="20"/>
          <w:szCs w:val="20"/>
        </w:rPr>
        <w:t>El gran gigante bonachón,</w:t>
      </w:r>
      <w:r>
        <w:rPr>
          <w:rFonts w:ascii="Arial" w:hAnsi="Arial" w:cs="Arial"/>
          <w:i/>
          <w:sz w:val="20"/>
          <w:szCs w:val="20"/>
          <w:lang w:val="es-ES_tradnl"/>
        </w:rPr>
        <w:t xml:space="preserve"> Charlie y la fábrica de chocolate, </w:t>
      </w:r>
      <w:r>
        <w:rPr>
          <w:rFonts w:ascii="Arial" w:hAnsi="Arial" w:cs="Arial"/>
          <w:sz w:val="20"/>
          <w:szCs w:val="20"/>
          <w:lang w:val="pt-PT"/>
        </w:rPr>
        <w:t>de Roald Dahl.</w:t>
      </w:r>
    </w:p>
    <w:p w14:paraId="694DED90" w14:textId="77777777" w:rsidR="00E447D1" w:rsidRDefault="00E447D1" w:rsidP="00E447D1">
      <w:pPr>
        <w:widowControl/>
        <w:ind w:firstLine="284"/>
        <w:jc w:val="both"/>
        <w:rPr>
          <w:rFonts w:ascii="Arial" w:hAnsi="Arial" w:cs="Arial"/>
          <w:i/>
          <w:sz w:val="20"/>
          <w:szCs w:val="20"/>
        </w:rPr>
      </w:pPr>
      <w:r>
        <w:rPr>
          <w:rFonts w:ascii="Arial" w:hAnsi="Arial" w:cs="Arial"/>
          <w:i/>
          <w:sz w:val="20"/>
          <w:szCs w:val="20"/>
          <w:lang w:val="pt-PT"/>
        </w:rPr>
        <w:t xml:space="preserve"> </w:t>
      </w:r>
      <w:r>
        <w:rPr>
          <w:rFonts w:ascii="Arial" w:hAnsi="Arial" w:cs="Arial"/>
          <w:i/>
          <w:sz w:val="20"/>
          <w:szCs w:val="20"/>
        </w:rPr>
        <w:t xml:space="preserve">– El camino, El príncipe destronado, </w:t>
      </w:r>
      <w:r>
        <w:rPr>
          <w:rFonts w:ascii="Arial" w:hAnsi="Arial" w:cs="Arial"/>
          <w:sz w:val="20"/>
          <w:szCs w:val="20"/>
        </w:rPr>
        <w:t>de Miguel Delibes.</w:t>
      </w:r>
    </w:p>
    <w:p w14:paraId="6D9FA592" w14:textId="77777777" w:rsidR="00E447D1" w:rsidRDefault="00E447D1" w:rsidP="00E447D1">
      <w:pPr>
        <w:widowControl/>
        <w:ind w:firstLine="284"/>
        <w:jc w:val="both"/>
        <w:rPr>
          <w:rFonts w:ascii="Arial" w:hAnsi="Arial" w:cs="Arial"/>
          <w:i/>
          <w:sz w:val="20"/>
          <w:szCs w:val="20"/>
        </w:rPr>
      </w:pPr>
      <w:r>
        <w:rPr>
          <w:rFonts w:ascii="Arial" w:hAnsi="Arial" w:cs="Arial"/>
          <w:i/>
          <w:sz w:val="20"/>
          <w:szCs w:val="20"/>
        </w:rPr>
        <w:t xml:space="preserve">– Oliver Twist, Cuento de Navidad, </w:t>
      </w:r>
      <w:r>
        <w:rPr>
          <w:rFonts w:ascii="Arial" w:hAnsi="Arial" w:cs="Arial"/>
          <w:sz w:val="20"/>
          <w:szCs w:val="20"/>
        </w:rPr>
        <w:t>de Charles Dickens.</w:t>
      </w:r>
    </w:p>
    <w:p w14:paraId="209FC056" w14:textId="77777777" w:rsidR="00E447D1" w:rsidRDefault="00E447D1" w:rsidP="00E447D1">
      <w:pPr>
        <w:pStyle w:val="Prrafodelista"/>
        <w:widowControl/>
        <w:ind w:left="0" w:firstLine="284"/>
        <w:jc w:val="both"/>
        <w:rPr>
          <w:rFonts w:ascii="Arial" w:hAnsi="Arial" w:cs="Arial"/>
          <w:sz w:val="20"/>
          <w:szCs w:val="20"/>
        </w:rPr>
      </w:pPr>
      <w:r>
        <w:rPr>
          <w:rFonts w:ascii="Arial" w:hAnsi="Arial" w:cs="Arial"/>
          <w:i/>
          <w:sz w:val="20"/>
          <w:szCs w:val="20"/>
        </w:rPr>
        <w:t xml:space="preserve">- Los tres mosqueteros, </w:t>
      </w:r>
      <w:r>
        <w:rPr>
          <w:rFonts w:ascii="Arial" w:hAnsi="Arial" w:cs="Arial"/>
          <w:sz w:val="20"/>
          <w:szCs w:val="20"/>
        </w:rPr>
        <w:t>de Alexandre Dumas.</w:t>
      </w:r>
    </w:p>
    <w:p w14:paraId="2BA2651B" w14:textId="77777777" w:rsidR="00E447D1" w:rsidRDefault="00E447D1" w:rsidP="00E447D1">
      <w:pPr>
        <w:widowControl/>
        <w:ind w:firstLine="284"/>
        <w:jc w:val="both"/>
        <w:rPr>
          <w:rFonts w:ascii="Arial" w:hAnsi="Arial" w:cs="Arial"/>
          <w:i/>
          <w:sz w:val="20"/>
          <w:szCs w:val="20"/>
        </w:rPr>
      </w:pPr>
      <w:r>
        <w:rPr>
          <w:rFonts w:ascii="Arial" w:hAnsi="Arial" w:cs="Arial"/>
          <w:sz w:val="20"/>
          <w:szCs w:val="20"/>
          <w:lang w:val="pt-PT"/>
        </w:rPr>
        <w:t>–</w:t>
      </w:r>
      <w:r>
        <w:rPr>
          <w:rFonts w:ascii="Arial" w:hAnsi="Arial" w:cs="Arial"/>
          <w:i/>
          <w:sz w:val="20"/>
          <w:szCs w:val="20"/>
          <w:lang w:val="es-ES_tradnl"/>
        </w:rPr>
        <w:t xml:space="preserve"> Momo, </w:t>
      </w:r>
      <w:r>
        <w:rPr>
          <w:rFonts w:ascii="Arial" w:hAnsi="Arial" w:cs="Arial"/>
          <w:i/>
          <w:sz w:val="20"/>
          <w:szCs w:val="20"/>
        </w:rPr>
        <w:t xml:space="preserve">La historia interminable, </w:t>
      </w:r>
      <w:r>
        <w:rPr>
          <w:rFonts w:ascii="Arial" w:hAnsi="Arial" w:cs="Arial"/>
          <w:sz w:val="20"/>
          <w:szCs w:val="20"/>
          <w:lang w:val="es-ES_tradnl"/>
        </w:rPr>
        <w:t>de Michael Ende.</w:t>
      </w:r>
    </w:p>
    <w:p w14:paraId="100D89B0" w14:textId="77777777" w:rsidR="00E447D1" w:rsidRDefault="00E447D1" w:rsidP="00E447D1">
      <w:pPr>
        <w:pStyle w:val="Prrafodelista"/>
        <w:widowControl/>
        <w:ind w:left="0" w:firstLine="284"/>
        <w:jc w:val="both"/>
        <w:rPr>
          <w:rFonts w:ascii="Arial" w:hAnsi="Arial" w:cs="Arial"/>
          <w:sz w:val="20"/>
          <w:szCs w:val="20"/>
        </w:rPr>
      </w:pPr>
      <w:r>
        <w:rPr>
          <w:rFonts w:ascii="Arial" w:hAnsi="Arial" w:cs="Arial"/>
          <w:sz w:val="20"/>
          <w:szCs w:val="20"/>
        </w:rPr>
        <w:t xml:space="preserve">- </w:t>
      </w:r>
      <w:r>
        <w:rPr>
          <w:rFonts w:ascii="Arial" w:hAnsi="Arial" w:cs="Arial"/>
          <w:i/>
          <w:sz w:val="20"/>
          <w:szCs w:val="20"/>
        </w:rPr>
        <w:t>El valle de los lobos</w:t>
      </w:r>
      <w:r>
        <w:rPr>
          <w:rFonts w:ascii="Arial" w:hAnsi="Arial" w:cs="Arial"/>
          <w:sz w:val="20"/>
          <w:szCs w:val="20"/>
        </w:rPr>
        <w:t xml:space="preserve">, </w:t>
      </w:r>
      <w:r w:rsidR="00BC6CE1" w:rsidRPr="00BC6CE1">
        <w:rPr>
          <w:rFonts w:ascii="Arial" w:hAnsi="Arial" w:cs="Arial"/>
          <w:i/>
          <w:iCs/>
          <w:sz w:val="20"/>
          <w:szCs w:val="20"/>
        </w:rPr>
        <w:t>La hija de la noche</w:t>
      </w:r>
      <w:r w:rsidR="00BC6CE1">
        <w:rPr>
          <w:rFonts w:ascii="Arial" w:hAnsi="Arial" w:cs="Arial"/>
          <w:sz w:val="20"/>
          <w:szCs w:val="20"/>
        </w:rPr>
        <w:t xml:space="preserve"> </w:t>
      </w:r>
      <w:r>
        <w:rPr>
          <w:rFonts w:ascii="Arial" w:hAnsi="Arial" w:cs="Arial"/>
          <w:sz w:val="20"/>
          <w:szCs w:val="20"/>
        </w:rPr>
        <w:t>de Laura Gallego.</w:t>
      </w:r>
    </w:p>
    <w:p w14:paraId="7267E659" w14:textId="77777777" w:rsidR="00E447D1" w:rsidRDefault="00E447D1" w:rsidP="00E447D1">
      <w:pPr>
        <w:widowControl/>
        <w:ind w:firstLine="284"/>
        <w:jc w:val="both"/>
        <w:rPr>
          <w:rFonts w:ascii="Arial" w:hAnsi="Arial" w:cs="Arial"/>
          <w:i/>
          <w:sz w:val="20"/>
          <w:szCs w:val="20"/>
        </w:rPr>
      </w:pPr>
      <w:r>
        <w:rPr>
          <w:rFonts w:ascii="Arial" w:hAnsi="Arial" w:cs="Arial"/>
          <w:i/>
          <w:sz w:val="20"/>
          <w:szCs w:val="20"/>
        </w:rPr>
        <w:t xml:space="preserve">– Pupila de águila, </w:t>
      </w:r>
      <w:r>
        <w:rPr>
          <w:rFonts w:ascii="Arial" w:hAnsi="Arial" w:cs="Arial"/>
          <w:i/>
          <w:iCs/>
          <w:sz w:val="20"/>
          <w:szCs w:val="20"/>
        </w:rPr>
        <w:t>El rostro de la sombra</w:t>
      </w:r>
      <w:r>
        <w:rPr>
          <w:rFonts w:ascii="Arial" w:hAnsi="Arial" w:cs="Arial"/>
          <w:sz w:val="20"/>
          <w:szCs w:val="20"/>
        </w:rPr>
        <w:t>, de Alfredo Gómez Cerdá.</w:t>
      </w:r>
    </w:p>
    <w:p w14:paraId="16FCD421" w14:textId="77777777" w:rsidR="00E447D1" w:rsidRDefault="00E447D1" w:rsidP="00E447D1">
      <w:pPr>
        <w:widowControl/>
        <w:ind w:firstLine="284"/>
        <w:jc w:val="both"/>
        <w:rPr>
          <w:rFonts w:ascii="Arial" w:hAnsi="Arial" w:cs="Arial"/>
          <w:i/>
          <w:sz w:val="20"/>
          <w:szCs w:val="20"/>
          <w:lang w:val="es-ES_tradnl"/>
        </w:rPr>
      </w:pPr>
      <w:r>
        <w:rPr>
          <w:rFonts w:ascii="Arial" w:hAnsi="Arial" w:cs="Arial"/>
          <w:i/>
          <w:iCs/>
          <w:sz w:val="20"/>
          <w:szCs w:val="20"/>
        </w:rPr>
        <w:t xml:space="preserve">- </w:t>
      </w:r>
      <w:r>
        <w:rPr>
          <w:rFonts w:ascii="Arial" w:hAnsi="Arial" w:cs="Arial"/>
          <w:i/>
          <w:sz w:val="20"/>
          <w:szCs w:val="20"/>
        </w:rPr>
        <w:t xml:space="preserve">Rebeldes, </w:t>
      </w:r>
      <w:r>
        <w:rPr>
          <w:rFonts w:ascii="Arial" w:hAnsi="Arial" w:cs="Arial"/>
          <w:sz w:val="20"/>
          <w:szCs w:val="20"/>
        </w:rPr>
        <w:t>de Susan E. Hinton.</w:t>
      </w:r>
      <w:r>
        <w:rPr>
          <w:rFonts w:ascii="Arial" w:hAnsi="Arial" w:cs="Arial"/>
          <w:i/>
          <w:sz w:val="20"/>
          <w:szCs w:val="20"/>
          <w:lang w:val="es-ES_tradnl"/>
        </w:rPr>
        <w:t xml:space="preserve"> </w:t>
      </w:r>
    </w:p>
    <w:p w14:paraId="7C62A9C3" w14:textId="77777777" w:rsidR="00E447D1" w:rsidRDefault="00E447D1" w:rsidP="00E447D1">
      <w:pPr>
        <w:widowControl/>
        <w:ind w:firstLine="284"/>
        <w:jc w:val="both"/>
        <w:rPr>
          <w:rFonts w:ascii="Arial" w:hAnsi="Arial" w:cs="Arial"/>
          <w:sz w:val="20"/>
          <w:szCs w:val="20"/>
        </w:rPr>
      </w:pPr>
      <w:r>
        <w:rPr>
          <w:rFonts w:ascii="Arial" w:hAnsi="Arial" w:cs="Arial"/>
          <w:sz w:val="20"/>
          <w:szCs w:val="20"/>
        </w:rPr>
        <w:t xml:space="preserve">- </w:t>
      </w:r>
      <w:r>
        <w:rPr>
          <w:rFonts w:ascii="Arial" w:hAnsi="Arial" w:cs="Arial"/>
          <w:i/>
          <w:sz w:val="20"/>
          <w:szCs w:val="20"/>
        </w:rPr>
        <w:t>La Odisea</w:t>
      </w:r>
      <w:r>
        <w:rPr>
          <w:rFonts w:ascii="Arial" w:hAnsi="Arial" w:cs="Arial"/>
          <w:sz w:val="20"/>
          <w:szCs w:val="20"/>
        </w:rPr>
        <w:t>, de Homero</w:t>
      </w:r>
    </w:p>
    <w:p w14:paraId="70178B62" w14:textId="77777777" w:rsidR="00E447D1" w:rsidRDefault="00E447D1" w:rsidP="00E447D1">
      <w:pPr>
        <w:widowControl/>
        <w:ind w:firstLine="284"/>
        <w:jc w:val="both"/>
        <w:rPr>
          <w:rFonts w:ascii="Arial" w:hAnsi="Arial" w:cs="Arial"/>
          <w:i/>
          <w:sz w:val="20"/>
          <w:szCs w:val="20"/>
        </w:rPr>
      </w:pPr>
      <w:r>
        <w:rPr>
          <w:rFonts w:ascii="Arial" w:hAnsi="Arial" w:cs="Arial"/>
          <w:i/>
          <w:sz w:val="20"/>
          <w:szCs w:val="20"/>
        </w:rPr>
        <w:t>– Cuando Hitler robó el conejo rosa,</w:t>
      </w:r>
      <w:r>
        <w:rPr>
          <w:rFonts w:ascii="Arial" w:hAnsi="Arial" w:cs="Arial"/>
          <w:sz w:val="20"/>
          <w:szCs w:val="20"/>
        </w:rPr>
        <w:t xml:space="preserve"> de Judith Kerr.</w:t>
      </w:r>
    </w:p>
    <w:p w14:paraId="524B1E05" w14:textId="77777777" w:rsidR="00E447D1" w:rsidRDefault="00E447D1" w:rsidP="00E447D1">
      <w:pPr>
        <w:widowControl/>
        <w:ind w:firstLine="284"/>
        <w:jc w:val="both"/>
        <w:rPr>
          <w:rFonts w:ascii="Arial" w:hAnsi="Arial" w:cs="Arial"/>
          <w:i/>
          <w:sz w:val="20"/>
          <w:szCs w:val="20"/>
        </w:rPr>
      </w:pPr>
      <w:r>
        <w:rPr>
          <w:rFonts w:ascii="Arial" w:hAnsi="Arial" w:cs="Arial"/>
          <w:i/>
          <w:sz w:val="20"/>
          <w:szCs w:val="20"/>
        </w:rPr>
        <w:t xml:space="preserve">– Aventuras de Mowgli, Kim, </w:t>
      </w:r>
      <w:r>
        <w:rPr>
          <w:rFonts w:ascii="Arial" w:hAnsi="Arial" w:cs="Arial"/>
          <w:sz w:val="20"/>
          <w:szCs w:val="20"/>
        </w:rPr>
        <w:t>de Rudyard Kipling.</w:t>
      </w:r>
    </w:p>
    <w:p w14:paraId="26CB838E" w14:textId="77777777" w:rsidR="00E447D1" w:rsidRDefault="00E447D1" w:rsidP="00E447D1">
      <w:pPr>
        <w:widowControl/>
        <w:ind w:firstLine="284"/>
        <w:jc w:val="both"/>
        <w:rPr>
          <w:rFonts w:ascii="Arial" w:hAnsi="Arial" w:cs="Arial"/>
          <w:sz w:val="20"/>
          <w:szCs w:val="20"/>
        </w:rPr>
      </w:pPr>
      <w:r>
        <w:rPr>
          <w:rFonts w:ascii="Arial" w:hAnsi="Arial" w:cs="Arial"/>
          <w:i/>
          <w:sz w:val="20"/>
          <w:szCs w:val="20"/>
        </w:rPr>
        <w:t>– El fantasma de la ópera</w:t>
      </w:r>
      <w:r>
        <w:rPr>
          <w:rFonts w:ascii="Arial" w:hAnsi="Arial" w:cs="Arial"/>
          <w:sz w:val="20"/>
          <w:szCs w:val="20"/>
        </w:rPr>
        <w:t>, de Gaston Leroux</w:t>
      </w:r>
    </w:p>
    <w:p w14:paraId="68829AFA" w14:textId="77777777" w:rsidR="00E447D1" w:rsidRDefault="00E447D1" w:rsidP="00E447D1">
      <w:pPr>
        <w:widowControl/>
        <w:ind w:firstLine="284"/>
        <w:jc w:val="both"/>
        <w:rPr>
          <w:rFonts w:ascii="Arial" w:hAnsi="Arial" w:cs="Arial"/>
          <w:i/>
          <w:sz w:val="20"/>
          <w:szCs w:val="20"/>
        </w:rPr>
      </w:pPr>
      <w:r>
        <w:rPr>
          <w:rFonts w:ascii="Arial" w:hAnsi="Arial" w:cs="Arial"/>
          <w:i/>
          <w:sz w:val="20"/>
          <w:szCs w:val="20"/>
        </w:rPr>
        <w:t xml:space="preserve">- El otro barrio, Manolito Gafotas, </w:t>
      </w:r>
      <w:r>
        <w:rPr>
          <w:rFonts w:ascii="Arial" w:hAnsi="Arial" w:cs="Arial"/>
          <w:sz w:val="20"/>
          <w:szCs w:val="20"/>
        </w:rPr>
        <w:t>de Elvira Lindo.</w:t>
      </w:r>
    </w:p>
    <w:p w14:paraId="75805217" w14:textId="77777777" w:rsidR="00E447D1" w:rsidRDefault="00E447D1" w:rsidP="00E447D1">
      <w:pPr>
        <w:widowControl/>
        <w:ind w:firstLine="284"/>
        <w:jc w:val="both"/>
        <w:rPr>
          <w:rFonts w:ascii="Arial" w:hAnsi="Arial" w:cs="Arial"/>
          <w:i/>
          <w:sz w:val="20"/>
          <w:szCs w:val="20"/>
          <w:lang w:val="es-ES_tradnl"/>
        </w:rPr>
      </w:pPr>
      <w:r>
        <w:rPr>
          <w:rFonts w:ascii="Arial" w:hAnsi="Arial" w:cs="Arial"/>
          <w:i/>
          <w:sz w:val="20"/>
          <w:szCs w:val="20"/>
          <w:lang w:val="es-ES_tradnl"/>
        </w:rPr>
        <w:t xml:space="preserve">– </w:t>
      </w:r>
      <w:r>
        <w:rPr>
          <w:rFonts w:ascii="Arial" w:hAnsi="Arial" w:cs="Arial"/>
          <w:i/>
          <w:sz w:val="20"/>
          <w:szCs w:val="20"/>
        </w:rPr>
        <w:t xml:space="preserve">La llamada de lo salvaje, Colmillo blanco, </w:t>
      </w:r>
      <w:r>
        <w:rPr>
          <w:rFonts w:ascii="Arial" w:hAnsi="Arial" w:cs="Arial"/>
          <w:sz w:val="20"/>
          <w:szCs w:val="20"/>
        </w:rPr>
        <w:t>de Jack London.</w:t>
      </w:r>
    </w:p>
    <w:p w14:paraId="56DA446D" w14:textId="77777777" w:rsidR="00E447D1" w:rsidRDefault="00E447D1" w:rsidP="00E447D1">
      <w:pPr>
        <w:widowControl/>
        <w:ind w:firstLine="284"/>
        <w:jc w:val="both"/>
        <w:rPr>
          <w:rFonts w:ascii="Arial" w:hAnsi="Arial" w:cs="Arial"/>
          <w:sz w:val="20"/>
          <w:szCs w:val="20"/>
        </w:rPr>
      </w:pPr>
      <w:r>
        <w:rPr>
          <w:rFonts w:ascii="Arial" w:hAnsi="Arial" w:cs="Arial"/>
          <w:sz w:val="20"/>
          <w:szCs w:val="20"/>
        </w:rPr>
        <w:t xml:space="preserve">– </w:t>
      </w:r>
      <w:r>
        <w:rPr>
          <w:rFonts w:ascii="Arial" w:hAnsi="Arial" w:cs="Arial"/>
          <w:i/>
          <w:sz w:val="20"/>
          <w:szCs w:val="20"/>
        </w:rPr>
        <w:t xml:space="preserve">El conde Lucanor, </w:t>
      </w:r>
      <w:r>
        <w:rPr>
          <w:rFonts w:ascii="Arial" w:hAnsi="Arial" w:cs="Arial"/>
          <w:sz w:val="20"/>
          <w:szCs w:val="20"/>
        </w:rPr>
        <w:t>de Don Juan Manuel.</w:t>
      </w:r>
    </w:p>
    <w:p w14:paraId="0E7FDE0C" w14:textId="77777777" w:rsidR="00E447D1" w:rsidRDefault="00E447D1">
      <w:pPr>
        <w:pStyle w:val="Prrafodelista"/>
        <w:widowControl/>
        <w:numPr>
          <w:ilvl w:val="0"/>
          <w:numId w:val="4"/>
        </w:numPr>
        <w:shd w:val="clear" w:color="auto" w:fill="FFFFFF"/>
        <w:tabs>
          <w:tab w:val="left" w:pos="426"/>
        </w:tabs>
        <w:suppressAutoHyphens w:val="0"/>
        <w:ind w:left="284" w:firstLine="0"/>
        <w:jc w:val="both"/>
        <w:rPr>
          <w:rFonts w:ascii="Arial" w:eastAsia="Times New Roman" w:hAnsi="Arial" w:cs="Arial"/>
          <w:color w:val="000000"/>
          <w:kern w:val="0"/>
          <w:sz w:val="20"/>
          <w:szCs w:val="20"/>
          <w:lang w:eastAsia="es-ES" w:bidi="ar-SA"/>
        </w:rPr>
      </w:pPr>
      <w:r>
        <w:rPr>
          <w:rFonts w:ascii="Arial" w:eastAsia="Times New Roman" w:hAnsi="Arial" w:cs="Arial"/>
          <w:i/>
          <w:color w:val="000000"/>
          <w:kern w:val="0"/>
          <w:sz w:val="20"/>
          <w:szCs w:val="20"/>
          <w:lang w:eastAsia="es-ES" w:bidi="ar-SA"/>
        </w:rPr>
        <w:t>La tejedora de la muerte</w:t>
      </w:r>
      <w:r>
        <w:rPr>
          <w:rFonts w:ascii="Arial" w:eastAsia="Times New Roman" w:hAnsi="Arial" w:cs="Arial"/>
          <w:color w:val="000000"/>
          <w:kern w:val="0"/>
          <w:sz w:val="20"/>
          <w:szCs w:val="20"/>
          <w:lang w:eastAsia="es-ES" w:bidi="ar-SA"/>
        </w:rPr>
        <w:t xml:space="preserve">, de Concha López Narváez. </w:t>
      </w:r>
    </w:p>
    <w:p w14:paraId="5A761AAB" w14:textId="77777777" w:rsidR="00E447D1" w:rsidRDefault="00E447D1" w:rsidP="00E447D1">
      <w:pPr>
        <w:widowControl/>
        <w:ind w:firstLine="284"/>
        <w:jc w:val="both"/>
        <w:rPr>
          <w:rFonts w:ascii="Arial" w:hAnsi="Arial" w:cs="Arial"/>
          <w:i/>
          <w:sz w:val="20"/>
          <w:szCs w:val="20"/>
        </w:rPr>
      </w:pPr>
      <w:r>
        <w:rPr>
          <w:rFonts w:ascii="Arial" w:hAnsi="Arial" w:cs="Arial"/>
          <w:i/>
          <w:sz w:val="20"/>
          <w:szCs w:val="20"/>
        </w:rPr>
        <w:t>– Antología poética,</w:t>
      </w:r>
      <w:r>
        <w:rPr>
          <w:rFonts w:ascii="Arial" w:hAnsi="Arial" w:cs="Arial"/>
          <w:sz w:val="20"/>
          <w:szCs w:val="20"/>
        </w:rPr>
        <w:t xml:space="preserve"> de Antonio Machado.</w:t>
      </w:r>
      <w:r>
        <w:rPr>
          <w:rFonts w:ascii="Arial" w:hAnsi="Arial" w:cs="Arial"/>
          <w:i/>
          <w:sz w:val="20"/>
          <w:szCs w:val="20"/>
        </w:rPr>
        <w:t xml:space="preserve"> </w:t>
      </w:r>
    </w:p>
    <w:p w14:paraId="7FEA07AE" w14:textId="77777777" w:rsidR="00E447D1" w:rsidRDefault="00E447D1" w:rsidP="00E447D1">
      <w:pPr>
        <w:pStyle w:val="Prrafodelista"/>
        <w:widowControl/>
        <w:ind w:left="0" w:firstLine="284"/>
        <w:jc w:val="both"/>
        <w:rPr>
          <w:rFonts w:ascii="Arial" w:hAnsi="Arial" w:cs="Arial"/>
          <w:sz w:val="20"/>
          <w:szCs w:val="20"/>
        </w:rPr>
      </w:pPr>
      <w:r>
        <w:rPr>
          <w:rFonts w:ascii="Arial" w:hAnsi="Arial" w:cs="Arial"/>
          <w:i/>
          <w:sz w:val="20"/>
          <w:szCs w:val="20"/>
        </w:rPr>
        <w:t xml:space="preserve">– Las lágrimas de Shiva, El círculo escarlata, </w:t>
      </w:r>
      <w:r>
        <w:rPr>
          <w:rFonts w:ascii="Arial" w:hAnsi="Arial" w:cs="Arial"/>
          <w:sz w:val="20"/>
          <w:szCs w:val="20"/>
        </w:rPr>
        <w:t>de César Mallorquí.</w:t>
      </w:r>
    </w:p>
    <w:p w14:paraId="50359E30" w14:textId="77777777" w:rsidR="00E447D1" w:rsidRDefault="00E447D1" w:rsidP="00E447D1">
      <w:pPr>
        <w:widowControl/>
        <w:ind w:firstLine="284"/>
        <w:jc w:val="both"/>
        <w:rPr>
          <w:rFonts w:ascii="Arial" w:hAnsi="Arial" w:cs="Arial"/>
          <w:i/>
          <w:sz w:val="20"/>
          <w:szCs w:val="20"/>
        </w:rPr>
      </w:pPr>
      <w:r>
        <w:rPr>
          <w:rFonts w:ascii="Arial" w:hAnsi="Arial" w:cs="Arial"/>
          <w:i/>
          <w:sz w:val="20"/>
          <w:szCs w:val="20"/>
        </w:rPr>
        <w:t xml:space="preserve">- El polizón del Ulises, </w:t>
      </w:r>
      <w:r>
        <w:rPr>
          <w:rFonts w:ascii="Arial" w:hAnsi="Arial" w:cs="Arial"/>
          <w:sz w:val="20"/>
          <w:szCs w:val="20"/>
        </w:rPr>
        <w:t>de Ana María Matute.</w:t>
      </w:r>
    </w:p>
    <w:p w14:paraId="34027A92" w14:textId="77777777" w:rsidR="00E447D1" w:rsidRDefault="00E447D1" w:rsidP="00E447D1">
      <w:pPr>
        <w:widowControl/>
        <w:ind w:firstLine="284"/>
        <w:jc w:val="both"/>
        <w:rPr>
          <w:rFonts w:ascii="Arial" w:hAnsi="Arial" w:cs="Arial"/>
          <w:sz w:val="20"/>
          <w:szCs w:val="20"/>
        </w:rPr>
      </w:pPr>
      <w:r>
        <w:rPr>
          <w:rFonts w:ascii="Arial" w:hAnsi="Arial" w:cs="Arial"/>
          <w:i/>
          <w:sz w:val="20"/>
          <w:szCs w:val="20"/>
        </w:rPr>
        <w:t xml:space="preserve">– Moby Dick, </w:t>
      </w:r>
      <w:r>
        <w:rPr>
          <w:rFonts w:ascii="Arial" w:hAnsi="Arial" w:cs="Arial"/>
          <w:sz w:val="20"/>
          <w:szCs w:val="20"/>
        </w:rPr>
        <w:t>de Herman Melville.</w:t>
      </w:r>
    </w:p>
    <w:p w14:paraId="5E24F26D" w14:textId="77777777" w:rsidR="003702E4" w:rsidRPr="003702E4" w:rsidRDefault="003702E4" w:rsidP="00E447D1">
      <w:pPr>
        <w:widowControl/>
        <w:ind w:firstLine="284"/>
        <w:jc w:val="both"/>
        <w:rPr>
          <w:rFonts w:ascii="Arial" w:hAnsi="Arial" w:cs="Arial"/>
          <w:sz w:val="20"/>
          <w:szCs w:val="20"/>
        </w:rPr>
      </w:pPr>
      <w:r>
        <w:rPr>
          <w:rFonts w:ascii="Arial" w:hAnsi="Arial" w:cs="Arial"/>
          <w:sz w:val="20"/>
          <w:szCs w:val="20"/>
        </w:rPr>
        <w:t xml:space="preserve">- </w:t>
      </w:r>
      <w:r>
        <w:rPr>
          <w:rFonts w:ascii="Arial" w:hAnsi="Arial" w:cs="Arial"/>
          <w:i/>
          <w:sz w:val="20"/>
          <w:szCs w:val="20"/>
        </w:rPr>
        <w:t xml:space="preserve">Invisibles, </w:t>
      </w:r>
      <w:r>
        <w:rPr>
          <w:rFonts w:ascii="Arial" w:hAnsi="Arial" w:cs="Arial"/>
          <w:sz w:val="20"/>
          <w:szCs w:val="20"/>
        </w:rPr>
        <w:t>de Eloy Moreno.</w:t>
      </w:r>
    </w:p>
    <w:p w14:paraId="4A753310" w14:textId="77777777" w:rsidR="00E447D1" w:rsidRDefault="00E447D1" w:rsidP="00E447D1">
      <w:pPr>
        <w:widowControl/>
        <w:ind w:firstLine="284"/>
        <w:jc w:val="both"/>
        <w:rPr>
          <w:rFonts w:ascii="Arial" w:hAnsi="Arial" w:cs="Arial"/>
          <w:i/>
          <w:sz w:val="20"/>
          <w:szCs w:val="20"/>
        </w:rPr>
      </w:pPr>
      <w:r>
        <w:rPr>
          <w:rFonts w:ascii="Arial" w:hAnsi="Arial" w:cs="Arial"/>
          <w:i/>
          <w:sz w:val="20"/>
          <w:szCs w:val="20"/>
        </w:rPr>
        <w:t xml:space="preserve">– Narraciones, </w:t>
      </w:r>
      <w:r>
        <w:rPr>
          <w:rFonts w:ascii="Arial" w:hAnsi="Arial" w:cs="Arial"/>
          <w:sz w:val="20"/>
          <w:szCs w:val="20"/>
        </w:rPr>
        <w:t>de Edgar Allan Poe.</w:t>
      </w:r>
    </w:p>
    <w:p w14:paraId="0D34C322" w14:textId="77777777" w:rsidR="00E447D1" w:rsidRDefault="00E447D1" w:rsidP="00E447D1">
      <w:pPr>
        <w:widowControl/>
        <w:ind w:firstLine="284"/>
        <w:jc w:val="both"/>
        <w:rPr>
          <w:rFonts w:ascii="Arial" w:hAnsi="Arial" w:cs="Arial"/>
          <w:sz w:val="20"/>
          <w:szCs w:val="20"/>
        </w:rPr>
      </w:pPr>
      <w:r>
        <w:rPr>
          <w:rFonts w:ascii="Arial" w:hAnsi="Arial" w:cs="Arial"/>
          <w:i/>
          <w:sz w:val="20"/>
          <w:szCs w:val="20"/>
        </w:rPr>
        <w:t xml:space="preserve">– Cuentos de la selva, </w:t>
      </w:r>
      <w:r>
        <w:rPr>
          <w:rFonts w:ascii="Arial" w:hAnsi="Arial" w:cs="Arial"/>
          <w:sz w:val="20"/>
          <w:szCs w:val="20"/>
        </w:rPr>
        <w:t>de Horacio Quiroga.</w:t>
      </w:r>
    </w:p>
    <w:p w14:paraId="3C2EAC6B" w14:textId="77777777" w:rsidR="00FB1422" w:rsidRDefault="00FB1422" w:rsidP="00FB1422">
      <w:pPr>
        <w:widowControl/>
        <w:ind w:firstLine="284"/>
        <w:jc w:val="both"/>
        <w:rPr>
          <w:rFonts w:ascii="Arial" w:hAnsi="Arial" w:cs="Arial"/>
          <w:sz w:val="20"/>
          <w:szCs w:val="20"/>
        </w:rPr>
      </w:pPr>
      <w:r w:rsidRPr="00FB1422">
        <w:rPr>
          <w:rFonts w:ascii="Arial" w:hAnsi="Arial" w:cs="Arial"/>
          <w:sz w:val="20"/>
          <w:szCs w:val="20"/>
        </w:rPr>
        <w:t xml:space="preserve">- </w:t>
      </w:r>
      <w:r w:rsidRPr="00FB1422">
        <w:rPr>
          <w:rFonts w:ascii="Arial" w:hAnsi="Arial" w:cs="Arial"/>
          <w:i/>
          <w:sz w:val="20"/>
          <w:szCs w:val="20"/>
        </w:rPr>
        <w:t>Marina</w:t>
      </w:r>
      <w:r w:rsidRPr="00FB1422">
        <w:rPr>
          <w:rFonts w:ascii="Arial" w:hAnsi="Arial" w:cs="Arial"/>
          <w:sz w:val="20"/>
          <w:szCs w:val="20"/>
        </w:rPr>
        <w:t xml:space="preserve">, de Carlos Ruiz Zafón. </w:t>
      </w:r>
    </w:p>
    <w:p w14:paraId="65996022" w14:textId="77777777" w:rsidR="00E447D1" w:rsidRDefault="00E447D1" w:rsidP="00E447D1">
      <w:pPr>
        <w:widowControl/>
        <w:ind w:firstLine="284"/>
        <w:jc w:val="both"/>
        <w:rPr>
          <w:rFonts w:ascii="Arial" w:hAnsi="Arial" w:cs="Arial"/>
          <w:i/>
          <w:sz w:val="20"/>
          <w:szCs w:val="20"/>
        </w:rPr>
      </w:pPr>
      <w:r>
        <w:rPr>
          <w:rFonts w:ascii="Arial" w:hAnsi="Arial" w:cs="Arial"/>
          <w:i/>
          <w:sz w:val="20"/>
          <w:szCs w:val="20"/>
        </w:rPr>
        <w:t xml:space="preserve">– Hoyos, </w:t>
      </w:r>
      <w:r>
        <w:rPr>
          <w:rFonts w:ascii="Arial" w:hAnsi="Arial" w:cs="Arial"/>
          <w:sz w:val="20"/>
          <w:szCs w:val="20"/>
        </w:rPr>
        <w:t>de Louis Sachar.</w:t>
      </w:r>
    </w:p>
    <w:p w14:paraId="4809DB55" w14:textId="77777777" w:rsidR="00E447D1" w:rsidRDefault="00E447D1" w:rsidP="00E447D1">
      <w:pPr>
        <w:widowControl/>
        <w:ind w:firstLine="284"/>
        <w:jc w:val="both"/>
        <w:rPr>
          <w:rFonts w:ascii="Arial" w:hAnsi="Arial" w:cs="Arial"/>
          <w:i/>
          <w:sz w:val="20"/>
          <w:szCs w:val="20"/>
        </w:rPr>
      </w:pPr>
      <w:r>
        <w:rPr>
          <w:rFonts w:ascii="Arial" w:hAnsi="Arial" w:cs="Arial"/>
          <w:i/>
          <w:sz w:val="20"/>
          <w:szCs w:val="20"/>
          <w:lang w:val="es-ES_tradnl"/>
        </w:rPr>
        <w:t xml:space="preserve">– </w:t>
      </w:r>
      <w:r>
        <w:rPr>
          <w:rFonts w:ascii="Arial" w:hAnsi="Arial" w:cs="Arial"/>
          <w:i/>
          <w:sz w:val="20"/>
          <w:szCs w:val="20"/>
        </w:rPr>
        <w:t xml:space="preserve"> El principito, </w:t>
      </w:r>
      <w:r>
        <w:rPr>
          <w:rFonts w:ascii="Arial" w:hAnsi="Arial" w:cs="Arial"/>
          <w:sz w:val="20"/>
          <w:szCs w:val="20"/>
        </w:rPr>
        <w:t>de Antoine de Saint-Exupéry.</w:t>
      </w:r>
    </w:p>
    <w:p w14:paraId="3D3023B2" w14:textId="77777777" w:rsidR="00E447D1" w:rsidRDefault="00E447D1" w:rsidP="00E447D1">
      <w:pPr>
        <w:widowControl/>
        <w:ind w:firstLine="284"/>
        <w:jc w:val="both"/>
        <w:rPr>
          <w:rFonts w:ascii="Arial" w:hAnsi="Arial" w:cs="Arial"/>
          <w:i/>
          <w:sz w:val="20"/>
          <w:szCs w:val="20"/>
          <w:lang w:val="es-ES_tradnl"/>
        </w:rPr>
      </w:pPr>
      <w:r>
        <w:rPr>
          <w:rFonts w:ascii="Arial" w:hAnsi="Arial" w:cs="Arial"/>
          <w:i/>
          <w:sz w:val="20"/>
          <w:szCs w:val="20"/>
        </w:rPr>
        <w:t xml:space="preserve">- El corsario negro, </w:t>
      </w:r>
      <w:r>
        <w:rPr>
          <w:rFonts w:ascii="Arial" w:hAnsi="Arial" w:cs="Arial"/>
          <w:sz w:val="20"/>
          <w:szCs w:val="20"/>
        </w:rPr>
        <w:t>de Emilio Salgari.</w:t>
      </w:r>
    </w:p>
    <w:p w14:paraId="7AD63901" w14:textId="77777777" w:rsidR="00E447D1" w:rsidRDefault="00E447D1" w:rsidP="00E447D1">
      <w:pPr>
        <w:widowControl/>
        <w:ind w:firstLine="284"/>
        <w:jc w:val="both"/>
        <w:rPr>
          <w:rFonts w:ascii="Arial" w:hAnsi="Arial" w:cs="Arial"/>
          <w:sz w:val="20"/>
          <w:szCs w:val="20"/>
          <w:lang w:val="fr-FR"/>
        </w:rPr>
      </w:pPr>
      <w:r>
        <w:rPr>
          <w:rFonts w:ascii="Arial" w:hAnsi="Arial" w:cs="Arial"/>
          <w:sz w:val="20"/>
          <w:szCs w:val="20"/>
        </w:rPr>
        <w:t xml:space="preserve">– </w:t>
      </w:r>
      <w:r>
        <w:rPr>
          <w:rFonts w:ascii="Arial" w:hAnsi="Arial" w:cs="Arial"/>
          <w:i/>
          <w:sz w:val="20"/>
          <w:szCs w:val="20"/>
        </w:rPr>
        <w:t xml:space="preserve">Industrias y andanzas de Alfanhuí, </w:t>
      </w:r>
      <w:r>
        <w:rPr>
          <w:rFonts w:ascii="Arial" w:hAnsi="Arial" w:cs="Arial"/>
          <w:sz w:val="20"/>
          <w:szCs w:val="20"/>
        </w:rPr>
        <w:t>de Rafael Sánchez Ferlosio.</w:t>
      </w:r>
    </w:p>
    <w:p w14:paraId="0755D74C" w14:textId="77777777" w:rsidR="00E447D1" w:rsidRDefault="00E447D1" w:rsidP="00E447D1">
      <w:pPr>
        <w:widowControl/>
        <w:ind w:firstLine="284"/>
        <w:jc w:val="both"/>
        <w:rPr>
          <w:rFonts w:ascii="Arial" w:hAnsi="Arial" w:cs="Arial"/>
          <w:i/>
          <w:sz w:val="20"/>
          <w:szCs w:val="20"/>
        </w:rPr>
      </w:pPr>
      <w:r>
        <w:rPr>
          <w:rFonts w:ascii="Arial" w:hAnsi="Arial" w:cs="Arial"/>
          <w:sz w:val="20"/>
          <w:szCs w:val="20"/>
        </w:rPr>
        <w:t xml:space="preserve">- </w:t>
      </w:r>
      <w:r>
        <w:rPr>
          <w:rFonts w:ascii="Arial" w:hAnsi="Arial" w:cs="Arial"/>
          <w:i/>
          <w:iCs/>
          <w:sz w:val="20"/>
          <w:szCs w:val="20"/>
        </w:rPr>
        <w:t xml:space="preserve">Verdad, Mentira </w:t>
      </w:r>
      <w:r>
        <w:rPr>
          <w:rFonts w:ascii="Arial" w:hAnsi="Arial" w:cs="Arial"/>
          <w:sz w:val="20"/>
          <w:szCs w:val="20"/>
        </w:rPr>
        <w:t xml:space="preserve">y </w:t>
      </w:r>
      <w:r>
        <w:rPr>
          <w:rFonts w:ascii="Arial" w:hAnsi="Arial" w:cs="Arial"/>
          <w:i/>
          <w:iCs/>
          <w:sz w:val="20"/>
          <w:szCs w:val="20"/>
        </w:rPr>
        <w:t xml:space="preserve">Miedo, </w:t>
      </w:r>
      <w:r>
        <w:rPr>
          <w:rFonts w:ascii="Arial" w:hAnsi="Arial" w:cs="Arial"/>
          <w:sz w:val="20"/>
          <w:szCs w:val="20"/>
        </w:rPr>
        <w:t>de Care Santos.</w:t>
      </w:r>
    </w:p>
    <w:p w14:paraId="033142E0" w14:textId="77777777" w:rsidR="00E447D1" w:rsidRDefault="00E447D1" w:rsidP="00E447D1">
      <w:pPr>
        <w:widowControl/>
        <w:ind w:firstLine="284"/>
        <w:jc w:val="both"/>
        <w:rPr>
          <w:rFonts w:ascii="Arial" w:hAnsi="Arial" w:cs="Arial"/>
          <w:sz w:val="20"/>
          <w:szCs w:val="20"/>
          <w:lang w:val="fr-FR"/>
        </w:rPr>
      </w:pPr>
      <w:r>
        <w:rPr>
          <w:rFonts w:ascii="Arial" w:hAnsi="Arial" w:cs="Arial"/>
          <w:i/>
          <w:sz w:val="20"/>
          <w:szCs w:val="20"/>
          <w:lang w:val="fr-FR"/>
        </w:rPr>
        <w:t>- Boris</w:t>
      </w:r>
      <w:r>
        <w:rPr>
          <w:rFonts w:ascii="Arial" w:hAnsi="Arial" w:cs="Arial"/>
          <w:sz w:val="20"/>
          <w:szCs w:val="20"/>
          <w:lang w:val="fr-FR"/>
        </w:rPr>
        <w:t>, de Jaap Ter Haar.</w:t>
      </w:r>
    </w:p>
    <w:p w14:paraId="13DF2AB3" w14:textId="77777777" w:rsidR="00E447D1" w:rsidRDefault="00E447D1" w:rsidP="00E447D1">
      <w:pPr>
        <w:widowControl/>
        <w:ind w:firstLine="284"/>
        <w:jc w:val="both"/>
        <w:rPr>
          <w:rFonts w:ascii="Arial" w:hAnsi="Arial" w:cs="Arial"/>
          <w:i/>
          <w:sz w:val="20"/>
          <w:szCs w:val="20"/>
        </w:rPr>
      </w:pPr>
      <w:r>
        <w:rPr>
          <w:rFonts w:ascii="Arial" w:hAnsi="Arial" w:cs="Arial"/>
          <w:i/>
          <w:sz w:val="20"/>
          <w:szCs w:val="20"/>
        </w:rPr>
        <w:t xml:space="preserve">– La isla del tesoro, La flecha negra, En los mares del sur, </w:t>
      </w:r>
      <w:r>
        <w:rPr>
          <w:rFonts w:ascii="Arial" w:hAnsi="Arial" w:cs="Arial"/>
          <w:sz w:val="20"/>
          <w:szCs w:val="20"/>
        </w:rPr>
        <w:t>de Robert L. Stevenson.</w:t>
      </w:r>
    </w:p>
    <w:p w14:paraId="7375C5A8" w14:textId="77777777" w:rsidR="00E447D1" w:rsidRDefault="00E447D1" w:rsidP="00E447D1">
      <w:pPr>
        <w:widowControl/>
        <w:ind w:firstLine="284"/>
        <w:jc w:val="both"/>
        <w:rPr>
          <w:rFonts w:ascii="Arial" w:hAnsi="Arial" w:cs="Arial"/>
          <w:sz w:val="20"/>
          <w:szCs w:val="20"/>
        </w:rPr>
      </w:pPr>
      <w:r>
        <w:rPr>
          <w:rFonts w:ascii="Arial" w:hAnsi="Arial" w:cs="Arial"/>
          <w:i/>
          <w:sz w:val="20"/>
          <w:szCs w:val="20"/>
        </w:rPr>
        <w:t xml:space="preserve">– Las aventuras de Tom Sawyer, </w:t>
      </w:r>
      <w:r>
        <w:rPr>
          <w:rFonts w:ascii="Arial" w:hAnsi="Arial" w:cs="Arial"/>
          <w:sz w:val="20"/>
          <w:szCs w:val="20"/>
        </w:rPr>
        <w:t xml:space="preserve">de Mark Twain. </w:t>
      </w:r>
    </w:p>
    <w:p w14:paraId="082CAA75" w14:textId="77777777" w:rsidR="00E447D1" w:rsidRDefault="00E447D1" w:rsidP="00E447D1">
      <w:pPr>
        <w:widowControl/>
        <w:ind w:firstLine="284"/>
        <w:jc w:val="both"/>
        <w:rPr>
          <w:rFonts w:ascii="Arial" w:hAnsi="Arial" w:cs="Arial"/>
          <w:i/>
          <w:sz w:val="20"/>
          <w:szCs w:val="20"/>
        </w:rPr>
      </w:pPr>
      <w:r>
        <w:rPr>
          <w:rFonts w:ascii="Arial" w:hAnsi="Arial" w:cs="Arial"/>
          <w:sz w:val="20"/>
          <w:szCs w:val="20"/>
        </w:rPr>
        <w:t xml:space="preserve">- </w:t>
      </w:r>
      <w:r>
        <w:rPr>
          <w:rFonts w:ascii="Arial" w:hAnsi="Arial" w:cs="Arial"/>
          <w:i/>
          <w:iCs/>
          <w:sz w:val="20"/>
          <w:szCs w:val="20"/>
        </w:rPr>
        <w:t>Las chicas de alambre</w:t>
      </w:r>
      <w:r>
        <w:rPr>
          <w:rFonts w:ascii="Arial" w:hAnsi="Arial" w:cs="Arial"/>
          <w:sz w:val="20"/>
          <w:szCs w:val="20"/>
        </w:rPr>
        <w:t xml:space="preserve">, </w:t>
      </w:r>
      <w:r>
        <w:rPr>
          <w:rFonts w:ascii="Arial" w:hAnsi="Arial" w:cs="Arial"/>
          <w:i/>
          <w:sz w:val="20"/>
          <w:szCs w:val="20"/>
        </w:rPr>
        <w:t xml:space="preserve">La memoria de los seres perdidos, </w:t>
      </w:r>
      <w:r>
        <w:rPr>
          <w:rFonts w:ascii="Arial" w:eastAsia="Times New Roman" w:hAnsi="Arial" w:cs="Arial"/>
          <w:i/>
          <w:color w:val="000000"/>
          <w:kern w:val="0"/>
          <w:sz w:val="20"/>
          <w:szCs w:val="20"/>
          <w:lang w:eastAsia="es-ES" w:bidi="ar-SA"/>
        </w:rPr>
        <w:t>Campos de fresas</w:t>
      </w:r>
      <w:r>
        <w:rPr>
          <w:rFonts w:ascii="Arial" w:eastAsia="Times New Roman" w:hAnsi="Arial" w:cs="Arial"/>
          <w:color w:val="000000"/>
          <w:kern w:val="0"/>
          <w:sz w:val="20"/>
          <w:szCs w:val="20"/>
          <w:lang w:eastAsia="es-ES" w:bidi="ar-SA"/>
        </w:rPr>
        <w:t xml:space="preserve">, </w:t>
      </w:r>
      <w:r>
        <w:rPr>
          <w:rFonts w:ascii="Arial" w:hAnsi="Arial" w:cs="Arial"/>
          <w:i/>
          <w:sz w:val="20"/>
          <w:szCs w:val="20"/>
        </w:rPr>
        <w:t xml:space="preserve">El último set, </w:t>
      </w:r>
      <w:r>
        <w:rPr>
          <w:rFonts w:ascii="Arial" w:hAnsi="Arial" w:cs="Arial"/>
          <w:sz w:val="20"/>
          <w:szCs w:val="20"/>
        </w:rPr>
        <w:t>de Jordi Sierra.</w:t>
      </w:r>
    </w:p>
    <w:p w14:paraId="3493F7B0" w14:textId="77777777" w:rsidR="00E447D1" w:rsidRDefault="00E447D1">
      <w:pPr>
        <w:pStyle w:val="Prrafodelista"/>
        <w:widowControl/>
        <w:numPr>
          <w:ilvl w:val="0"/>
          <w:numId w:val="4"/>
        </w:numPr>
        <w:shd w:val="clear" w:color="auto" w:fill="FFFFFF"/>
        <w:tabs>
          <w:tab w:val="left" w:pos="426"/>
        </w:tabs>
        <w:suppressAutoHyphens w:val="0"/>
        <w:ind w:left="284" w:firstLine="0"/>
        <w:jc w:val="both"/>
        <w:rPr>
          <w:rFonts w:ascii="Arial" w:eastAsia="Times New Roman" w:hAnsi="Arial" w:cs="Arial"/>
          <w:color w:val="000000"/>
          <w:kern w:val="0"/>
          <w:sz w:val="20"/>
          <w:szCs w:val="20"/>
          <w:lang w:eastAsia="es-ES" w:bidi="ar-SA"/>
        </w:rPr>
      </w:pPr>
      <w:r>
        <w:rPr>
          <w:rFonts w:ascii="Arial" w:hAnsi="Arial" w:cs="Arial"/>
          <w:i/>
          <w:sz w:val="20"/>
          <w:szCs w:val="20"/>
        </w:rPr>
        <w:t xml:space="preserve">Viaje al centro de la Tierra, La vuelta al mundo en ochenta días, Veinte mil leguas de viaje submarino, Un capitán de quince años, Miguel Strogoff, </w:t>
      </w:r>
      <w:r>
        <w:rPr>
          <w:rFonts w:ascii="Arial" w:hAnsi="Arial" w:cs="Arial"/>
          <w:sz w:val="20"/>
          <w:szCs w:val="20"/>
        </w:rPr>
        <w:t>de Julio Verne.</w:t>
      </w:r>
    </w:p>
    <w:p w14:paraId="2B91E2B8" w14:textId="77777777" w:rsidR="00E447D1" w:rsidRDefault="00E447D1">
      <w:pPr>
        <w:pStyle w:val="Prrafodelista"/>
        <w:widowControl/>
        <w:numPr>
          <w:ilvl w:val="0"/>
          <w:numId w:val="4"/>
        </w:numPr>
        <w:shd w:val="clear" w:color="auto" w:fill="FFFFFF"/>
        <w:tabs>
          <w:tab w:val="left" w:pos="426"/>
        </w:tabs>
        <w:suppressAutoHyphens w:val="0"/>
        <w:ind w:left="284" w:firstLine="0"/>
        <w:jc w:val="both"/>
        <w:rPr>
          <w:rFonts w:ascii="Arial" w:eastAsia="Times New Roman" w:hAnsi="Arial" w:cs="Arial"/>
          <w:color w:val="000000"/>
          <w:kern w:val="0"/>
          <w:sz w:val="20"/>
          <w:szCs w:val="20"/>
          <w:lang w:eastAsia="es-ES" w:bidi="ar-SA"/>
        </w:rPr>
      </w:pPr>
      <w:r>
        <w:rPr>
          <w:rFonts w:ascii="Arial" w:eastAsia="Times New Roman" w:hAnsi="Arial" w:cs="Arial"/>
          <w:i/>
          <w:color w:val="000000"/>
          <w:kern w:val="0"/>
          <w:sz w:val="20"/>
          <w:szCs w:val="20"/>
          <w:lang w:eastAsia="es-ES" w:bidi="ar-SA"/>
        </w:rPr>
        <w:t xml:space="preserve"> El último tren de Zurich</w:t>
      </w:r>
      <w:r>
        <w:rPr>
          <w:rFonts w:ascii="Arial" w:eastAsia="Times New Roman" w:hAnsi="Arial" w:cs="Arial"/>
          <w:color w:val="000000"/>
          <w:kern w:val="0"/>
          <w:sz w:val="20"/>
          <w:szCs w:val="20"/>
          <w:lang w:eastAsia="es-ES" w:bidi="ar-SA"/>
        </w:rPr>
        <w:t>, de César Vidal.</w:t>
      </w:r>
    </w:p>
    <w:p w14:paraId="16B38723" w14:textId="77777777" w:rsidR="00E447D1" w:rsidRDefault="00E447D1">
      <w:pPr>
        <w:pStyle w:val="Prrafodelista"/>
        <w:widowControl/>
        <w:numPr>
          <w:ilvl w:val="0"/>
          <w:numId w:val="4"/>
        </w:numPr>
        <w:shd w:val="clear" w:color="auto" w:fill="FFFFFF"/>
        <w:tabs>
          <w:tab w:val="left" w:pos="426"/>
        </w:tabs>
        <w:suppressAutoHyphens w:val="0"/>
        <w:ind w:left="284" w:firstLine="0"/>
        <w:jc w:val="both"/>
        <w:rPr>
          <w:rFonts w:ascii="Arial" w:eastAsia="Times New Roman" w:hAnsi="Arial" w:cs="Arial"/>
          <w:color w:val="000000"/>
          <w:kern w:val="0"/>
          <w:sz w:val="20"/>
          <w:szCs w:val="20"/>
          <w:lang w:eastAsia="es-ES" w:bidi="ar-SA"/>
        </w:rPr>
      </w:pPr>
      <w:r>
        <w:rPr>
          <w:rFonts w:ascii="Arial" w:hAnsi="Arial" w:cs="Arial"/>
          <w:i/>
          <w:sz w:val="20"/>
          <w:szCs w:val="20"/>
        </w:rPr>
        <w:t xml:space="preserve">Mitos griegos, Las mil y una noches, Los doce trabajos de Hércules, </w:t>
      </w:r>
      <w:r>
        <w:rPr>
          <w:rFonts w:ascii="Arial" w:hAnsi="Arial" w:cs="Arial"/>
          <w:sz w:val="20"/>
          <w:szCs w:val="20"/>
        </w:rPr>
        <w:t>adaptación de Ed. Vicens Vives.</w:t>
      </w:r>
    </w:p>
    <w:p w14:paraId="0053F879" w14:textId="77777777" w:rsidR="00E447D1" w:rsidRDefault="00E447D1" w:rsidP="00E447D1">
      <w:pPr>
        <w:widowControl/>
        <w:ind w:firstLine="284"/>
        <w:jc w:val="both"/>
        <w:rPr>
          <w:rFonts w:ascii="Arial" w:hAnsi="Arial" w:cs="Arial"/>
          <w:i/>
          <w:sz w:val="20"/>
          <w:szCs w:val="20"/>
        </w:rPr>
      </w:pPr>
      <w:r>
        <w:rPr>
          <w:rFonts w:ascii="Arial" w:hAnsi="Arial" w:cs="Arial"/>
          <w:i/>
          <w:sz w:val="20"/>
          <w:szCs w:val="20"/>
        </w:rPr>
        <w:t xml:space="preserve">– El fantasma de Canterville y otros cuentos, El príncipe feliz y otros cuentos, </w:t>
      </w:r>
      <w:r>
        <w:rPr>
          <w:rFonts w:ascii="Arial" w:hAnsi="Arial" w:cs="Arial"/>
          <w:sz w:val="20"/>
          <w:szCs w:val="20"/>
        </w:rPr>
        <w:t>de Oscar Wilde</w:t>
      </w:r>
    </w:p>
    <w:p w14:paraId="306FFA9F" w14:textId="77777777" w:rsidR="00AC33EB" w:rsidRDefault="00AC33EB" w:rsidP="0018357B">
      <w:pPr>
        <w:jc w:val="both"/>
        <w:rPr>
          <w:rFonts w:ascii="Arial" w:hAnsi="Arial" w:cs="Arial"/>
          <w:sz w:val="20"/>
          <w:szCs w:val="20"/>
        </w:rPr>
      </w:pPr>
    </w:p>
    <w:p w14:paraId="52EE763C" w14:textId="77777777" w:rsidR="00F34E73" w:rsidRPr="00F34E73" w:rsidRDefault="00F34E73" w:rsidP="00F34E73">
      <w:pPr>
        <w:jc w:val="both"/>
        <w:rPr>
          <w:rFonts w:ascii="Arial" w:hAnsi="Arial" w:cs="Arial"/>
          <w:b/>
          <w:bCs/>
          <w:sz w:val="20"/>
          <w:szCs w:val="20"/>
        </w:rPr>
      </w:pPr>
      <w:r>
        <w:rPr>
          <w:rFonts w:ascii="Arial" w:hAnsi="Arial" w:cs="Arial"/>
          <w:sz w:val="20"/>
          <w:szCs w:val="20"/>
        </w:rPr>
        <w:t xml:space="preserve">En principio, será obligatorio leer un libro cada trimestre, aunque, si las características del grupo lo permiten, se puede ampliar la lectura a dos libros trimestrales. </w:t>
      </w:r>
      <w:r w:rsidRPr="00F34E73">
        <w:rPr>
          <w:rFonts w:ascii="Arial" w:hAnsi="Arial" w:cs="Arial"/>
          <w:sz w:val="20"/>
          <w:szCs w:val="20"/>
        </w:rPr>
        <w:t>Los profesores establecerán también la posibilidad de que los alumnos lean voluntariamente más libros, teniéndolo en cuenta positivamente para la evaluación de su trabajo. Se utilizarán para ello en lo posible los fondos de la biblioteca del centro, así como los de la Biblioteca de Castilla-La Mancha (que nos permite tomar prestados simultáneamente muchos ejemplares), estimulando su uso y tratando de fomentar la afición a leer; los profesores orientarán, si está a su alcance, la selección de los títulos que los alumnos lean y les asesorarán en lo que precisen</w:t>
      </w:r>
      <w:r>
        <w:rPr>
          <w:rFonts w:ascii="Arial" w:hAnsi="Arial" w:cs="Arial"/>
          <w:sz w:val="20"/>
          <w:szCs w:val="20"/>
        </w:rPr>
        <w:t>, ayudándose, si lo juzgan oportuno, de la plataforma Leemos</w:t>
      </w:r>
      <w:r w:rsidRPr="00F34E73">
        <w:rPr>
          <w:rFonts w:ascii="Arial" w:hAnsi="Arial" w:cs="Arial"/>
          <w:sz w:val="20"/>
          <w:szCs w:val="20"/>
        </w:rPr>
        <w:t>.</w:t>
      </w:r>
    </w:p>
    <w:p w14:paraId="213AC72C" w14:textId="77777777" w:rsidR="00AC33EB" w:rsidRDefault="00AC33EB" w:rsidP="0018357B">
      <w:pPr>
        <w:jc w:val="both"/>
        <w:rPr>
          <w:rFonts w:ascii="Arial" w:hAnsi="Arial" w:cs="Arial"/>
          <w:sz w:val="20"/>
          <w:szCs w:val="20"/>
        </w:rPr>
      </w:pPr>
    </w:p>
    <w:p w14:paraId="66F7A19F" w14:textId="77777777" w:rsidR="00AC33EB" w:rsidRDefault="00AC33EB" w:rsidP="0018357B">
      <w:pPr>
        <w:jc w:val="both"/>
        <w:rPr>
          <w:rFonts w:ascii="Arial" w:hAnsi="Arial" w:cs="Arial"/>
          <w:sz w:val="20"/>
          <w:szCs w:val="20"/>
        </w:rPr>
      </w:pPr>
    </w:p>
    <w:p w14:paraId="45004B45" w14:textId="77777777" w:rsidR="00AC33EB" w:rsidRDefault="00AC33EB" w:rsidP="0018357B">
      <w:pPr>
        <w:jc w:val="both"/>
        <w:rPr>
          <w:rFonts w:ascii="Arial" w:hAnsi="Arial" w:cs="Arial"/>
          <w:sz w:val="20"/>
          <w:szCs w:val="20"/>
        </w:rPr>
      </w:pPr>
    </w:p>
    <w:p w14:paraId="37546F3B" w14:textId="77777777" w:rsidR="00ED1E64" w:rsidRDefault="00ED1E64" w:rsidP="0018357B">
      <w:pPr>
        <w:jc w:val="both"/>
        <w:rPr>
          <w:rFonts w:ascii="Arial" w:hAnsi="Arial" w:cs="Arial"/>
          <w:b/>
          <w:sz w:val="20"/>
          <w:szCs w:val="20"/>
        </w:rPr>
      </w:pPr>
    </w:p>
    <w:p w14:paraId="3D3C0A1E" w14:textId="77777777" w:rsidR="00ED1E64" w:rsidRDefault="00ED1E64" w:rsidP="0018357B">
      <w:pPr>
        <w:jc w:val="both"/>
        <w:rPr>
          <w:rFonts w:ascii="Arial" w:hAnsi="Arial" w:cs="Arial"/>
          <w:b/>
          <w:sz w:val="20"/>
          <w:szCs w:val="20"/>
        </w:rPr>
      </w:pPr>
    </w:p>
    <w:p w14:paraId="435CF904" w14:textId="77777777" w:rsidR="00ED1E64" w:rsidRDefault="00ED1E64" w:rsidP="0018357B">
      <w:pPr>
        <w:jc w:val="both"/>
        <w:rPr>
          <w:rFonts w:ascii="Arial" w:hAnsi="Arial" w:cs="Arial"/>
          <w:b/>
          <w:sz w:val="20"/>
          <w:szCs w:val="20"/>
        </w:rPr>
      </w:pPr>
    </w:p>
    <w:p w14:paraId="60C9D94E" w14:textId="77777777" w:rsidR="00ED1E64" w:rsidRDefault="00ED1E64" w:rsidP="0018357B">
      <w:pPr>
        <w:jc w:val="both"/>
        <w:rPr>
          <w:rFonts w:ascii="Arial" w:hAnsi="Arial" w:cs="Arial"/>
          <w:b/>
          <w:sz w:val="20"/>
          <w:szCs w:val="20"/>
        </w:rPr>
      </w:pPr>
    </w:p>
    <w:p w14:paraId="3AA270C9" w14:textId="77777777" w:rsidR="00ED1E64" w:rsidRDefault="00ED1E64" w:rsidP="0018357B">
      <w:pPr>
        <w:jc w:val="both"/>
        <w:rPr>
          <w:rFonts w:ascii="Arial" w:hAnsi="Arial" w:cs="Arial"/>
          <w:b/>
          <w:sz w:val="20"/>
          <w:szCs w:val="20"/>
        </w:rPr>
      </w:pPr>
    </w:p>
    <w:p w14:paraId="04CD94A2" w14:textId="77777777" w:rsidR="00ED1E64" w:rsidRDefault="00ED1E64" w:rsidP="0018357B">
      <w:pPr>
        <w:jc w:val="both"/>
        <w:rPr>
          <w:rFonts w:ascii="Arial" w:hAnsi="Arial" w:cs="Arial"/>
          <w:b/>
          <w:sz w:val="20"/>
          <w:szCs w:val="20"/>
        </w:rPr>
      </w:pPr>
    </w:p>
    <w:p w14:paraId="5DCBB483" w14:textId="77777777" w:rsidR="00ED1E64" w:rsidRDefault="00ED1E64" w:rsidP="0018357B">
      <w:pPr>
        <w:jc w:val="both"/>
        <w:rPr>
          <w:rFonts w:ascii="Arial" w:hAnsi="Arial" w:cs="Arial"/>
          <w:b/>
          <w:sz w:val="20"/>
          <w:szCs w:val="20"/>
        </w:rPr>
      </w:pPr>
    </w:p>
    <w:p w14:paraId="6AD8DF20" w14:textId="77777777" w:rsidR="00ED1E64" w:rsidRDefault="00ED1E64" w:rsidP="0018357B">
      <w:pPr>
        <w:jc w:val="both"/>
        <w:rPr>
          <w:rFonts w:ascii="Arial" w:hAnsi="Arial" w:cs="Arial"/>
          <w:b/>
          <w:sz w:val="20"/>
          <w:szCs w:val="20"/>
        </w:rPr>
      </w:pPr>
    </w:p>
    <w:p w14:paraId="1CF4D127" w14:textId="77777777" w:rsidR="00ED1E64" w:rsidRDefault="00ED1E64" w:rsidP="0018357B">
      <w:pPr>
        <w:jc w:val="both"/>
        <w:rPr>
          <w:rFonts w:ascii="Arial" w:hAnsi="Arial" w:cs="Arial"/>
          <w:b/>
          <w:sz w:val="20"/>
          <w:szCs w:val="20"/>
        </w:rPr>
      </w:pPr>
    </w:p>
    <w:p w14:paraId="770888D3" w14:textId="77777777" w:rsidR="00ED1E64" w:rsidRDefault="00ED1E64" w:rsidP="0018357B">
      <w:pPr>
        <w:jc w:val="both"/>
        <w:rPr>
          <w:rFonts w:ascii="Arial" w:hAnsi="Arial" w:cs="Arial"/>
          <w:b/>
          <w:sz w:val="20"/>
          <w:szCs w:val="20"/>
        </w:rPr>
      </w:pPr>
    </w:p>
    <w:p w14:paraId="1D7607AE" w14:textId="77777777" w:rsidR="00ED1E64" w:rsidRDefault="00ED1E64" w:rsidP="0018357B">
      <w:pPr>
        <w:jc w:val="both"/>
        <w:rPr>
          <w:rFonts w:ascii="Arial" w:hAnsi="Arial" w:cs="Arial"/>
          <w:b/>
          <w:sz w:val="20"/>
          <w:szCs w:val="20"/>
        </w:rPr>
      </w:pPr>
    </w:p>
    <w:p w14:paraId="54116FF5" w14:textId="77777777" w:rsidR="00ED1E64" w:rsidRDefault="00ED1E64" w:rsidP="0018357B">
      <w:pPr>
        <w:jc w:val="both"/>
        <w:rPr>
          <w:rFonts w:ascii="Arial" w:hAnsi="Arial" w:cs="Arial"/>
          <w:b/>
          <w:sz w:val="20"/>
          <w:szCs w:val="20"/>
        </w:rPr>
      </w:pPr>
    </w:p>
    <w:p w14:paraId="3C00EA5D" w14:textId="77777777" w:rsidR="00ED1E64" w:rsidRDefault="00ED1E64" w:rsidP="0018357B">
      <w:pPr>
        <w:jc w:val="both"/>
        <w:rPr>
          <w:rFonts w:ascii="Arial" w:hAnsi="Arial" w:cs="Arial"/>
          <w:b/>
          <w:sz w:val="20"/>
          <w:szCs w:val="20"/>
        </w:rPr>
      </w:pPr>
    </w:p>
    <w:p w14:paraId="0A2BBBE5" w14:textId="77777777" w:rsidR="00ED1E64" w:rsidRDefault="00ED1E64" w:rsidP="0018357B">
      <w:pPr>
        <w:jc w:val="both"/>
        <w:rPr>
          <w:rFonts w:ascii="Arial" w:hAnsi="Arial" w:cs="Arial"/>
          <w:b/>
          <w:sz w:val="20"/>
          <w:szCs w:val="20"/>
        </w:rPr>
      </w:pPr>
    </w:p>
    <w:p w14:paraId="4AD3E5F4" w14:textId="77777777" w:rsidR="00ED1E64" w:rsidRDefault="00ED1E64" w:rsidP="0018357B">
      <w:pPr>
        <w:jc w:val="both"/>
        <w:rPr>
          <w:rFonts w:ascii="Arial" w:hAnsi="Arial" w:cs="Arial"/>
          <w:b/>
          <w:sz w:val="20"/>
          <w:szCs w:val="20"/>
        </w:rPr>
      </w:pPr>
    </w:p>
    <w:p w14:paraId="3E29B076" w14:textId="77777777" w:rsidR="00ED1E64" w:rsidRDefault="00ED1E64" w:rsidP="0018357B">
      <w:pPr>
        <w:jc w:val="both"/>
        <w:rPr>
          <w:rFonts w:ascii="Arial" w:hAnsi="Arial" w:cs="Arial"/>
          <w:b/>
          <w:sz w:val="20"/>
          <w:szCs w:val="20"/>
        </w:rPr>
      </w:pPr>
    </w:p>
    <w:p w14:paraId="60636B24" w14:textId="77777777" w:rsidR="00ED1E64" w:rsidRDefault="00ED1E64" w:rsidP="0018357B">
      <w:pPr>
        <w:jc w:val="both"/>
        <w:rPr>
          <w:rFonts w:ascii="Arial" w:hAnsi="Arial" w:cs="Arial"/>
          <w:b/>
          <w:sz w:val="20"/>
          <w:szCs w:val="20"/>
        </w:rPr>
      </w:pPr>
    </w:p>
    <w:p w14:paraId="611240D5" w14:textId="77777777" w:rsidR="00ED1E64" w:rsidRDefault="00ED1E64" w:rsidP="0018357B">
      <w:pPr>
        <w:jc w:val="both"/>
        <w:rPr>
          <w:rFonts w:ascii="Arial" w:hAnsi="Arial" w:cs="Arial"/>
          <w:b/>
          <w:sz w:val="20"/>
          <w:szCs w:val="20"/>
        </w:rPr>
      </w:pPr>
    </w:p>
    <w:p w14:paraId="144E15C8" w14:textId="77777777" w:rsidR="00ED1E64" w:rsidRDefault="00ED1E64" w:rsidP="0018357B">
      <w:pPr>
        <w:jc w:val="both"/>
        <w:rPr>
          <w:rFonts w:ascii="Arial" w:hAnsi="Arial" w:cs="Arial"/>
          <w:b/>
          <w:sz w:val="20"/>
          <w:szCs w:val="20"/>
        </w:rPr>
      </w:pPr>
    </w:p>
    <w:p w14:paraId="12A64A70" w14:textId="77777777" w:rsidR="00ED1E64" w:rsidRDefault="00ED1E64" w:rsidP="0018357B">
      <w:pPr>
        <w:jc w:val="both"/>
        <w:rPr>
          <w:rFonts w:ascii="Arial" w:hAnsi="Arial" w:cs="Arial"/>
          <w:b/>
          <w:sz w:val="20"/>
          <w:szCs w:val="20"/>
        </w:rPr>
      </w:pPr>
    </w:p>
    <w:p w14:paraId="108267AF" w14:textId="77777777" w:rsidR="00ED1E64" w:rsidRDefault="00ED1E64" w:rsidP="0018357B">
      <w:pPr>
        <w:jc w:val="both"/>
        <w:rPr>
          <w:rFonts w:ascii="Arial" w:hAnsi="Arial" w:cs="Arial"/>
          <w:b/>
          <w:sz w:val="20"/>
          <w:szCs w:val="20"/>
        </w:rPr>
      </w:pPr>
    </w:p>
    <w:p w14:paraId="75D05281" w14:textId="77777777" w:rsidR="00ED1E64" w:rsidRDefault="00ED1E64" w:rsidP="0018357B">
      <w:pPr>
        <w:jc w:val="both"/>
        <w:rPr>
          <w:rFonts w:ascii="Arial" w:hAnsi="Arial" w:cs="Arial"/>
          <w:b/>
          <w:sz w:val="20"/>
          <w:szCs w:val="20"/>
        </w:rPr>
      </w:pPr>
    </w:p>
    <w:p w14:paraId="53FA05F7" w14:textId="77777777" w:rsidR="00ED1E64" w:rsidRDefault="00ED1E64" w:rsidP="0018357B">
      <w:pPr>
        <w:jc w:val="both"/>
        <w:rPr>
          <w:rFonts w:ascii="Arial" w:hAnsi="Arial" w:cs="Arial"/>
          <w:b/>
          <w:sz w:val="20"/>
          <w:szCs w:val="20"/>
        </w:rPr>
      </w:pPr>
    </w:p>
    <w:p w14:paraId="39C3AC2C" w14:textId="77777777" w:rsidR="00ED1E64" w:rsidRDefault="00ED1E64" w:rsidP="0018357B">
      <w:pPr>
        <w:jc w:val="both"/>
        <w:rPr>
          <w:rFonts w:ascii="Arial" w:hAnsi="Arial" w:cs="Arial"/>
          <w:b/>
          <w:sz w:val="20"/>
          <w:szCs w:val="20"/>
        </w:rPr>
      </w:pPr>
    </w:p>
    <w:p w14:paraId="22B0ECDA" w14:textId="77777777" w:rsidR="00ED1E64" w:rsidRDefault="00ED1E64" w:rsidP="0018357B">
      <w:pPr>
        <w:jc w:val="both"/>
        <w:rPr>
          <w:rFonts w:ascii="Arial" w:hAnsi="Arial" w:cs="Arial"/>
          <w:b/>
          <w:sz w:val="20"/>
          <w:szCs w:val="20"/>
        </w:rPr>
      </w:pPr>
    </w:p>
    <w:p w14:paraId="787B2B01" w14:textId="77777777" w:rsidR="00ED1E64" w:rsidRDefault="00ED1E64" w:rsidP="0018357B">
      <w:pPr>
        <w:jc w:val="both"/>
        <w:rPr>
          <w:rFonts w:ascii="Arial" w:hAnsi="Arial" w:cs="Arial"/>
          <w:b/>
          <w:sz w:val="20"/>
          <w:szCs w:val="20"/>
        </w:rPr>
      </w:pPr>
    </w:p>
    <w:p w14:paraId="282DADF7" w14:textId="77777777" w:rsidR="00ED1E64" w:rsidRDefault="00ED1E64" w:rsidP="0018357B">
      <w:pPr>
        <w:jc w:val="both"/>
        <w:rPr>
          <w:rFonts w:ascii="Arial" w:hAnsi="Arial" w:cs="Arial"/>
          <w:b/>
          <w:sz w:val="20"/>
          <w:szCs w:val="20"/>
        </w:rPr>
      </w:pPr>
    </w:p>
    <w:p w14:paraId="7B77A615" w14:textId="77777777" w:rsidR="00ED1E64" w:rsidRDefault="00ED1E64" w:rsidP="0018357B">
      <w:pPr>
        <w:jc w:val="both"/>
        <w:rPr>
          <w:rFonts w:ascii="Arial" w:hAnsi="Arial" w:cs="Arial"/>
          <w:b/>
          <w:sz w:val="20"/>
          <w:szCs w:val="20"/>
        </w:rPr>
      </w:pPr>
    </w:p>
    <w:p w14:paraId="382B6D2A" w14:textId="77777777" w:rsidR="00ED1E64" w:rsidRDefault="00ED1E64" w:rsidP="0018357B">
      <w:pPr>
        <w:jc w:val="both"/>
        <w:rPr>
          <w:rFonts w:ascii="Arial" w:hAnsi="Arial" w:cs="Arial"/>
          <w:b/>
          <w:sz w:val="20"/>
          <w:szCs w:val="20"/>
        </w:rPr>
      </w:pPr>
    </w:p>
    <w:p w14:paraId="7507AFB5" w14:textId="77777777" w:rsidR="00ED1E64" w:rsidRDefault="00ED1E64" w:rsidP="0018357B">
      <w:pPr>
        <w:jc w:val="both"/>
        <w:rPr>
          <w:rFonts w:ascii="Arial" w:hAnsi="Arial" w:cs="Arial"/>
          <w:b/>
          <w:sz w:val="20"/>
          <w:szCs w:val="20"/>
        </w:rPr>
      </w:pPr>
    </w:p>
    <w:p w14:paraId="42ECAF96" w14:textId="77777777" w:rsidR="00ED1E64" w:rsidRDefault="00ED1E64" w:rsidP="0018357B">
      <w:pPr>
        <w:jc w:val="both"/>
        <w:rPr>
          <w:rFonts w:ascii="Arial" w:hAnsi="Arial" w:cs="Arial"/>
          <w:b/>
          <w:sz w:val="20"/>
          <w:szCs w:val="20"/>
        </w:rPr>
      </w:pPr>
    </w:p>
    <w:p w14:paraId="0D18D8A6" w14:textId="77777777" w:rsidR="00ED1E64" w:rsidRDefault="00ED1E64" w:rsidP="0018357B">
      <w:pPr>
        <w:jc w:val="both"/>
        <w:rPr>
          <w:rFonts w:ascii="Arial" w:hAnsi="Arial" w:cs="Arial"/>
          <w:b/>
          <w:sz w:val="20"/>
          <w:szCs w:val="20"/>
        </w:rPr>
      </w:pPr>
    </w:p>
    <w:p w14:paraId="0D3C12E7" w14:textId="77777777" w:rsidR="00ED1E64" w:rsidRDefault="00ED1E64" w:rsidP="0018357B">
      <w:pPr>
        <w:jc w:val="both"/>
        <w:rPr>
          <w:rFonts w:ascii="Arial" w:hAnsi="Arial" w:cs="Arial"/>
          <w:b/>
          <w:sz w:val="20"/>
          <w:szCs w:val="20"/>
        </w:rPr>
      </w:pPr>
    </w:p>
    <w:p w14:paraId="54ADDD0B" w14:textId="77777777" w:rsidR="00ED1E64" w:rsidRDefault="00ED1E64" w:rsidP="0018357B">
      <w:pPr>
        <w:jc w:val="both"/>
        <w:rPr>
          <w:rFonts w:ascii="Arial" w:hAnsi="Arial" w:cs="Arial"/>
          <w:b/>
          <w:sz w:val="20"/>
          <w:szCs w:val="20"/>
        </w:rPr>
      </w:pPr>
    </w:p>
    <w:p w14:paraId="2D05C085" w14:textId="77777777" w:rsidR="00ED1E64" w:rsidRDefault="00ED1E64" w:rsidP="0018357B">
      <w:pPr>
        <w:jc w:val="both"/>
        <w:rPr>
          <w:rFonts w:ascii="Arial" w:hAnsi="Arial" w:cs="Arial"/>
          <w:b/>
          <w:sz w:val="20"/>
          <w:szCs w:val="20"/>
        </w:rPr>
      </w:pPr>
    </w:p>
    <w:p w14:paraId="50B779C5" w14:textId="77777777" w:rsidR="00ED1E64" w:rsidRDefault="00ED1E64" w:rsidP="0018357B">
      <w:pPr>
        <w:jc w:val="both"/>
        <w:rPr>
          <w:rFonts w:ascii="Arial" w:hAnsi="Arial" w:cs="Arial"/>
          <w:b/>
          <w:sz w:val="20"/>
          <w:szCs w:val="20"/>
        </w:rPr>
      </w:pPr>
    </w:p>
    <w:p w14:paraId="29C75109" w14:textId="77777777" w:rsidR="00ED1E64" w:rsidRDefault="00ED1E64" w:rsidP="0018357B">
      <w:pPr>
        <w:jc w:val="both"/>
        <w:rPr>
          <w:rFonts w:ascii="Arial" w:hAnsi="Arial" w:cs="Arial"/>
          <w:b/>
          <w:sz w:val="20"/>
          <w:szCs w:val="20"/>
        </w:rPr>
      </w:pPr>
    </w:p>
    <w:p w14:paraId="5E7C9145" w14:textId="77777777" w:rsidR="00ED1E64" w:rsidRDefault="00ED1E64" w:rsidP="0018357B">
      <w:pPr>
        <w:jc w:val="both"/>
        <w:rPr>
          <w:rFonts w:ascii="Arial" w:hAnsi="Arial" w:cs="Arial"/>
          <w:b/>
          <w:sz w:val="20"/>
          <w:szCs w:val="20"/>
        </w:rPr>
      </w:pPr>
    </w:p>
    <w:p w14:paraId="6BDDFD73" w14:textId="77777777" w:rsidR="00ED1E64" w:rsidRDefault="00ED1E64" w:rsidP="0018357B">
      <w:pPr>
        <w:jc w:val="both"/>
        <w:rPr>
          <w:rFonts w:ascii="Arial" w:hAnsi="Arial" w:cs="Arial"/>
          <w:b/>
          <w:sz w:val="20"/>
          <w:szCs w:val="20"/>
        </w:rPr>
      </w:pPr>
    </w:p>
    <w:p w14:paraId="3E510882" w14:textId="77777777" w:rsidR="00ED1E64" w:rsidRDefault="00ED1E64" w:rsidP="0018357B">
      <w:pPr>
        <w:jc w:val="both"/>
        <w:rPr>
          <w:rFonts w:ascii="Arial" w:hAnsi="Arial" w:cs="Arial"/>
          <w:b/>
          <w:sz w:val="20"/>
          <w:szCs w:val="20"/>
        </w:rPr>
      </w:pPr>
    </w:p>
    <w:p w14:paraId="45C03413" w14:textId="77777777" w:rsidR="00ED1E64" w:rsidRDefault="00ED1E64" w:rsidP="0018357B">
      <w:pPr>
        <w:jc w:val="both"/>
        <w:rPr>
          <w:rFonts w:ascii="Arial" w:hAnsi="Arial" w:cs="Arial"/>
          <w:b/>
          <w:sz w:val="20"/>
          <w:szCs w:val="20"/>
        </w:rPr>
      </w:pPr>
    </w:p>
    <w:p w14:paraId="799A965D" w14:textId="77777777" w:rsidR="00ED1E64" w:rsidRDefault="00ED1E64" w:rsidP="0018357B">
      <w:pPr>
        <w:jc w:val="both"/>
        <w:rPr>
          <w:rFonts w:ascii="Arial" w:hAnsi="Arial" w:cs="Arial"/>
          <w:b/>
          <w:sz w:val="20"/>
          <w:szCs w:val="20"/>
        </w:rPr>
      </w:pPr>
    </w:p>
    <w:p w14:paraId="3A876958" w14:textId="77777777" w:rsidR="00ED1E64" w:rsidRDefault="00ED1E64" w:rsidP="0018357B">
      <w:pPr>
        <w:jc w:val="both"/>
        <w:rPr>
          <w:rFonts w:ascii="Arial" w:hAnsi="Arial" w:cs="Arial"/>
          <w:b/>
          <w:sz w:val="20"/>
          <w:szCs w:val="20"/>
        </w:rPr>
      </w:pPr>
    </w:p>
    <w:p w14:paraId="77E11CAC" w14:textId="77777777" w:rsidR="00ED1E64" w:rsidRDefault="00ED1E64" w:rsidP="0018357B">
      <w:pPr>
        <w:jc w:val="both"/>
        <w:rPr>
          <w:rFonts w:ascii="Arial" w:hAnsi="Arial" w:cs="Arial"/>
          <w:b/>
          <w:sz w:val="20"/>
          <w:szCs w:val="20"/>
        </w:rPr>
      </w:pPr>
    </w:p>
    <w:p w14:paraId="1215EC2C" w14:textId="77777777" w:rsidR="00ED1E64" w:rsidRDefault="00ED1E64" w:rsidP="0018357B">
      <w:pPr>
        <w:jc w:val="both"/>
        <w:rPr>
          <w:rFonts w:ascii="Arial" w:hAnsi="Arial" w:cs="Arial"/>
          <w:b/>
          <w:sz w:val="20"/>
          <w:szCs w:val="20"/>
        </w:rPr>
      </w:pPr>
    </w:p>
    <w:p w14:paraId="6E1206DC" w14:textId="77777777" w:rsidR="00AC33EB" w:rsidRPr="00ED1E64" w:rsidRDefault="00E5339C" w:rsidP="0018357B">
      <w:pPr>
        <w:jc w:val="both"/>
        <w:rPr>
          <w:rFonts w:ascii="Arial" w:hAnsi="Arial" w:cs="Arial"/>
          <w:b/>
          <w:sz w:val="20"/>
          <w:szCs w:val="20"/>
        </w:rPr>
      </w:pPr>
      <w:r w:rsidRPr="00ED1E64">
        <w:rPr>
          <w:rFonts w:ascii="Arial" w:hAnsi="Arial" w:cs="Arial"/>
          <w:b/>
          <w:sz w:val="20"/>
          <w:szCs w:val="20"/>
        </w:rPr>
        <w:t>ANEXO</w:t>
      </w:r>
      <w:r w:rsidR="00ED1E64">
        <w:rPr>
          <w:rFonts w:ascii="Arial" w:hAnsi="Arial" w:cs="Arial"/>
          <w:b/>
          <w:sz w:val="20"/>
          <w:szCs w:val="20"/>
        </w:rPr>
        <w:t xml:space="preserve"> </w:t>
      </w:r>
      <w:r w:rsidRPr="00ED1E64">
        <w:rPr>
          <w:rFonts w:ascii="Arial" w:hAnsi="Arial" w:cs="Arial"/>
          <w:b/>
          <w:sz w:val="20"/>
          <w:szCs w:val="20"/>
        </w:rPr>
        <w:t>II</w:t>
      </w:r>
    </w:p>
    <w:p w14:paraId="449E0C93" w14:textId="77777777" w:rsidR="00AC33EB" w:rsidRDefault="00AC33EB" w:rsidP="0018357B">
      <w:pPr>
        <w:jc w:val="both"/>
        <w:rPr>
          <w:rFonts w:ascii="Arial" w:hAnsi="Arial" w:cs="Arial"/>
          <w:sz w:val="20"/>
          <w:szCs w:val="20"/>
        </w:rPr>
      </w:pPr>
    </w:p>
    <w:p w14:paraId="7E55378B" w14:textId="77777777" w:rsidR="004B0656" w:rsidRDefault="004B0656" w:rsidP="0018357B">
      <w:pPr>
        <w:jc w:val="both"/>
        <w:rPr>
          <w:rFonts w:ascii="Arial" w:hAnsi="Arial" w:cs="Arial"/>
          <w:sz w:val="20"/>
          <w:szCs w:val="20"/>
        </w:rPr>
      </w:pPr>
      <w:r>
        <w:rPr>
          <w:rFonts w:ascii="Arial" w:hAnsi="Arial" w:cs="Arial"/>
          <w:sz w:val="20"/>
          <w:szCs w:val="20"/>
        </w:rPr>
        <w:t>Para este curso 202</w:t>
      </w:r>
      <w:r w:rsidR="00BC6CE1">
        <w:rPr>
          <w:rFonts w:ascii="Arial" w:hAnsi="Arial" w:cs="Arial"/>
          <w:sz w:val="20"/>
          <w:szCs w:val="20"/>
        </w:rPr>
        <w:t>4</w:t>
      </w:r>
      <w:r>
        <w:rPr>
          <w:rFonts w:ascii="Arial" w:hAnsi="Arial" w:cs="Arial"/>
          <w:sz w:val="20"/>
          <w:szCs w:val="20"/>
        </w:rPr>
        <w:t>-202</w:t>
      </w:r>
      <w:r w:rsidR="00BC6CE1">
        <w:rPr>
          <w:rFonts w:ascii="Arial" w:hAnsi="Arial" w:cs="Arial"/>
          <w:sz w:val="20"/>
          <w:szCs w:val="20"/>
        </w:rPr>
        <w:t>5</w:t>
      </w:r>
      <w:r w:rsidRPr="004B0656">
        <w:rPr>
          <w:rFonts w:ascii="Arial" w:hAnsi="Arial" w:cs="Arial"/>
          <w:sz w:val="20"/>
          <w:szCs w:val="20"/>
        </w:rPr>
        <w:t xml:space="preserve">, el Departamento ha preferido elaborar una lista amplia de libros utilizables en 3º y 4º de la ESO, entre los cuales el profesor elegirá los que deben leer los alumnos de cada grupo; será posible también que el profesor añada en cualquier momento otros títulos de características similares, teniendo al tanto de ello al resto de los compañeros dentro del intercambio habitual de las experiencias pedagógicas. La lista de libros para este curso es la siguiente: </w:t>
      </w:r>
    </w:p>
    <w:p w14:paraId="2640CF07" w14:textId="77777777" w:rsidR="00ED1E64" w:rsidRDefault="00ED1E64" w:rsidP="0018357B">
      <w:pPr>
        <w:jc w:val="both"/>
        <w:rPr>
          <w:rFonts w:ascii="Arial" w:hAnsi="Arial" w:cs="Arial"/>
          <w:sz w:val="20"/>
          <w:szCs w:val="20"/>
        </w:rPr>
      </w:pPr>
    </w:p>
    <w:p w14:paraId="1F52F904" w14:textId="77777777" w:rsidR="00EE7A73" w:rsidRDefault="00EE7A73" w:rsidP="00EE7A73">
      <w:pPr>
        <w:widowControl/>
        <w:jc w:val="both"/>
        <w:rPr>
          <w:rFonts w:ascii="Arial" w:hAnsi="Arial" w:cs="Arial"/>
          <w:i/>
          <w:sz w:val="20"/>
          <w:szCs w:val="20"/>
        </w:rPr>
      </w:pPr>
      <w:r>
        <w:rPr>
          <w:rFonts w:ascii="Arial" w:hAnsi="Arial" w:cs="Arial"/>
          <w:i/>
          <w:sz w:val="20"/>
          <w:szCs w:val="20"/>
        </w:rPr>
        <w:t xml:space="preserve">- El Lazarillo de Tormes, </w:t>
      </w:r>
      <w:r>
        <w:rPr>
          <w:rFonts w:ascii="Arial" w:hAnsi="Arial" w:cs="Arial"/>
          <w:sz w:val="20"/>
          <w:szCs w:val="20"/>
        </w:rPr>
        <w:t>anónimo.</w:t>
      </w:r>
    </w:p>
    <w:p w14:paraId="4D27CE24"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Zalacaín el aventurero</w:t>
      </w:r>
      <w:r w:rsidRPr="004B0656">
        <w:rPr>
          <w:rFonts w:ascii="Arial" w:hAnsi="Arial" w:cs="Arial"/>
          <w:sz w:val="20"/>
          <w:szCs w:val="20"/>
        </w:rPr>
        <w:t xml:space="preserve">, de Pío Baroja. </w:t>
      </w:r>
    </w:p>
    <w:p w14:paraId="0B1C240E"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Rima</w:t>
      </w:r>
      <w:r w:rsidR="00EE7A73">
        <w:rPr>
          <w:rFonts w:ascii="Arial" w:hAnsi="Arial" w:cs="Arial"/>
          <w:i/>
          <w:sz w:val="20"/>
          <w:szCs w:val="20"/>
        </w:rPr>
        <w:t>s y Leyendas</w:t>
      </w:r>
      <w:r w:rsidRPr="004B0656">
        <w:rPr>
          <w:rFonts w:ascii="Arial" w:hAnsi="Arial" w:cs="Arial"/>
          <w:sz w:val="20"/>
          <w:szCs w:val="20"/>
        </w:rPr>
        <w:t xml:space="preserve">, de G. A. Bécquer. </w:t>
      </w:r>
    </w:p>
    <w:p w14:paraId="519FF2EB"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Historia de una escalera</w:t>
      </w:r>
      <w:r>
        <w:rPr>
          <w:rFonts w:ascii="Arial" w:hAnsi="Arial" w:cs="Arial"/>
          <w:sz w:val="20"/>
          <w:szCs w:val="20"/>
        </w:rPr>
        <w:t>, de Antonio Buero Vallejo..</w:t>
      </w:r>
    </w:p>
    <w:p w14:paraId="0037064E" w14:textId="77777777" w:rsidR="004B0656" w:rsidRDefault="004B0656" w:rsidP="0018357B">
      <w:pPr>
        <w:jc w:val="both"/>
        <w:rPr>
          <w:rFonts w:ascii="Arial" w:hAnsi="Arial" w:cs="Arial"/>
          <w:sz w:val="20"/>
          <w:szCs w:val="20"/>
        </w:rPr>
      </w:pPr>
      <w:r>
        <w:rPr>
          <w:rFonts w:ascii="Arial" w:hAnsi="Arial" w:cs="Arial"/>
          <w:sz w:val="20"/>
          <w:szCs w:val="20"/>
        </w:rPr>
        <w:t xml:space="preserve">- </w:t>
      </w:r>
      <w:r w:rsidRPr="00ED1E64">
        <w:rPr>
          <w:rFonts w:ascii="Arial" w:hAnsi="Arial" w:cs="Arial"/>
          <w:i/>
          <w:sz w:val="20"/>
          <w:szCs w:val="20"/>
        </w:rPr>
        <w:t>Noches lúgubres</w:t>
      </w:r>
      <w:r w:rsidRPr="004B0656">
        <w:rPr>
          <w:rFonts w:ascii="Arial" w:hAnsi="Arial" w:cs="Arial"/>
          <w:sz w:val="20"/>
          <w:szCs w:val="20"/>
        </w:rPr>
        <w:t xml:space="preserve">, de José Cadalso. </w:t>
      </w:r>
    </w:p>
    <w:p w14:paraId="59F98526"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Desayuno en Tiffany’s</w:t>
      </w:r>
      <w:r w:rsidRPr="004B0656">
        <w:rPr>
          <w:rFonts w:ascii="Arial" w:hAnsi="Arial" w:cs="Arial"/>
          <w:sz w:val="20"/>
          <w:szCs w:val="20"/>
        </w:rPr>
        <w:t>, de Truman Capote.</w:t>
      </w:r>
    </w:p>
    <w:p w14:paraId="5475E017"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La dama del alba</w:t>
      </w:r>
      <w:r w:rsidRPr="004B0656">
        <w:rPr>
          <w:rFonts w:ascii="Arial" w:hAnsi="Arial" w:cs="Arial"/>
          <w:sz w:val="20"/>
          <w:szCs w:val="20"/>
        </w:rPr>
        <w:t xml:space="preserve">, de Alejandro Casona. </w:t>
      </w:r>
    </w:p>
    <w:p w14:paraId="4922C00D"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En las orillas del Sar</w:t>
      </w:r>
      <w:r w:rsidRPr="004B0656">
        <w:rPr>
          <w:rFonts w:ascii="Arial" w:hAnsi="Arial" w:cs="Arial"/>
          <w:sz w:val="20"/>
          <w:szCs w:val="20"/>
        </w:rPr>
        <w:t xml:space="preserve">, de Rosalía de Castro. </w:t>
      </w:r>
    </w:p>
    <w:p w14:paraId="552E8990"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La familia de Pascual Duarte</w:t>
      </w:r>
      <w:r w:rsidRPr="004B0656">
        <w:rPr>
          <w:rFonts w:ascii="Arial" w:hAnsi="Arial" w:cs="Arial"/>
          <w:sz w:val="20"/>
          <w:szCs w:val="20"/>
        </w:rPr>
        <w:t>, de Camilo J. Cela</w:t>
      </w:r>
      <w:r>
        <w:rPr>
          <w:rFonts w:ascii="Arial" w:hAnsi="Arial" w:cs="Arial"/>
          <w:sz w:val="20"/>
          <w:szCs w:val="20"/>
        </w:rPr>
        <w:t>.</w:t>
      </w:r>
    </w:p>
    <w:p w14:paraId="75604728"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 xml:space="preserve">El misterio de la cripta embrujada </w:t>
      </w:r>
      <w:r w:rsidRPr="00ED1E64">
        <w:rPr>
          <w:rFonts w:ascii="Arial" w:hAnsi="Arial" w:cs="Arial"/>
          <w:sz w:val="20"/>
          <w:szCs w:val="20"/>
        </w:rPr>
        <w:t>y</w:t>
      </w:r>
      <w:r w:rsidRPr="00ED1E64">
        <w:rPr>
          <w:rFonts w:ascii="Arial" w:hAnsi="Arial" w:cs="Arial"/>
          <w:i/>
          <w:sz w:val="20"/>
          <w:szCs w:val="20"/>
        </w:rPr>
        <w:t xml:space="preserve"> Sin noticias de Gurb</w:t>
      </w:r>
      <w:r>
        <w:rPr>
          <w:rFonts w:ascii="Arial" w:hAnsi="Arial" w:cs="Arial"/>
          <w:sz w:val="20"/>
          <w:szCs w:val="20"/>
        </w:rPr>
        <w:t>, de Eduardo Mendoza..</w:t>
      </w:r>
    </w:p>
    <w:p w14:paraId="0996AE50"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El sí de las niñas</w:t>
      </w:r>
      <w:r w:rsidRPr="004B0656">
        <w:rPr>
          <w:rFonts w:ascii="Arial" w:hAnsi="Arial" w:cs="Arial"/>
          <w:sz w:val="20"/>
          <w:szCs w:val="20"/>
        </w:rPr>
        <w:t xml:space="preserve">, de Leandro Fernández de Moratín. </w:t>
      </w:r>
    </w:p>
    <w:p w14:paraId="74A9F260"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Antología</w:t>
      </w:r>
      <w:r w:rsidRPr="004B0656">
        <w:rPr>
          <w:rFonts w:ascii="Arial" w:hAnsi="Arial" w:cs="Arial"/>
          <w:sz w:val="20"/>
          <w:szCs w:val="20"/>
        </w:rPr>
        <w:t>, de Antonio Machado.</w:t>
      </w:r>
    </w:p>
    <w:p w14:paraId="36C4395F"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Marianela</w:t>
      </w:r>
      <w:r w:rsidRPr="004B0656">
        <w:rPr>
          <w:rFonts w:ascii="Arial" w:hAnsi="Arial" w:cs="Arial"/>
          <w:sz w:val="20"/>
          <w:szCs w:val="20"/>
        </w:rPr>
        <w:t xml:space="preserve">, de Benito Pérez Galdós </w:t>
      </w:r>
    </w:p>
    <w:p w14:paraId="20D9CBF4"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 xml:space="preserve">Bodas de sangre </w:t>
      </w:r>
      <w:r w:rsidRPr="00ED1E64">
        <w:rPr>
          <w:rFonts w:ascii="Arial" w:hAnsi="Arial" w:cs="Arial"/>
          <w:sz w:val="20"/>
          <w:szCs w:val="20"/>
        </w:rPr>
        <w:t>y</w:t>
      </w:r>
      <w:r w:rsidRPr="00ED1E64">
        <w:rPr>
          <w:rFonts w:ascii="Arial" w:hAnsi="Arial" w:cs="Arial"/>
          <w:i/>
          <w:sz w:val="20"/>
          <w:szCs w:val="20"/>
        </w:rPr>
        <w:t xml:space="preserve"> La casa de Bernarda Alba</w:t>
      </w:r>
      <w:r w:rsidRPr="004B0656">
        <w:rPr>
          <w:rFonts w:ascii="Arial" w:hAnsi="Arial" w:cs="Arial"/>
          <w:sz w:val="20"/>
          <w:szCs w:val="20"/>
        </w:rPr>
        <w:t>, de Federico García Lorca.</w:t>
      </w:r>
    </w:p>
    <w:p w14:paraId="5E720C55"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Papel mojado</w:t>
      </w:r>
      <w:r w:rsidRPr="004B0656">
        <w:rPr>
          <w:rFonts w:ascii="Arial" w:hAnsi="Arial" w:cs="Arial"/>
          <w:sz w:val="20"/>
          <w:szCs w:val="20"/>
        </w:rPr>
        <w:t xml:space="preserve">, de Juan José Millás. </w:t>
      </w:r>
    </w:p>
    <w:p w14:paraId="584FF7A9"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Frankestein</w:t>
      </w:r>
      <w:r w:rsidRPr="004B0656">
        <w:rPr>
          <w:rFonts w:ascii="Arial" w:hAnsi="Arial" w:cs="Arial"/>
          <w:sz w:val="20"/>
          <w:szCs w:val="20"/>
        </w:rPr>
        <w:t xml:space="preserve">, de Mary Shelley. </w:t>
      </w:r>
    </w:p>
    <w:p w14:paraId="0EDD05FC"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San Manuel Bueno, mártir</w:t>
      </w:r>
      <w:r w:rsidRPr="00ED1E64">
        <w:rPr>
          <w:rFonts w:ascii="Arial" w:hAnsi="Arial" w:cs="Arial"/>
          <w:sz w:val="20"/>
          <w:szCs w:val="20"/>
        </w:rPr>
        <w:t xml:space="preserve"> y </w:t>
      </w:r>
      <w:r w:rsidRPr="00ED1E64">
        <w:rPr>
          <w:rFonts w:ascii="Arial" w:hAnsi="Arial" w:cs="Arial"/>
          <w:i/>
          <w:sz w:val="20"/>
          <w:szCs w:val="20"/>
        </w:rPr>
        <w:t>La tía Tula</w:t>
      </w:r>
      <w:r w:rsidRPr="004B0656">
        <w:rPr>
          <w:rFonts w:ascii="Arial" w:hAnsi="Arial" w:cs="Arial"/>
          <w:sz w:val="20"/>
          <w:szCs w:val="20"/>
        </w:rPr>
        <w:t xml:space="preserve">, de Miguel de Unamuno. </w:t>
      </w:r>
    </w:p>
    <w:p w14:paraId="503B4420" w14:textId="77777777" w:rsidR="004B0656" w:rsidRDefault="004B0656" w:rsidP="0018357B">
      <w:pPr>
        <w:jc w:val="both"/>
        <w:rPr>
          <w:rFonts w:ascii="Arial" w:hAnsi="Arial" w:cs="Arial"/>
          <w:sz w:val="20"/>
          <w:szCs w:val="20"/>
        </w:rPr>
      </w:pPr>
      <w:r>
        <w:rPr>
          <w:rFonts w:ascii="Arial" w:hAnsi="Arial" w:cs="Arial"/>
          <w:sz w:val="20"/>
          <w:szCs w:val="20"/>
        </w:rPr>
        <w:t xml:space="preserve">- </w:t>
      </w:r>
      <w:r w:rsidRPr="00ED1E64">
        <w:rPr>
          <w:rFonts w:ascii="Arial" w:hAnsi="Arial" w:cs="Arial"/>
          <w:i/>
          <w:sz w:val="20"/>
          <w:szCs w:val="20"/>
        </w:rPr>
        <w:t>Don Juan Tenorio</w:t>
      </w:r>
      <w:r w:rsidRPr="004B0656">
        <w:rPr>
          <w:rFonts w:ascii="Arial" w:hAnsi="Arial" w:cs="Arial"/>
          <w:sz w:val="20"/>
          <w:szCs w:val="20"/>
        </w:rPr>
        <w:t>, de José Zorrilla</w:t>
      </w:r>
      <w:r>
        <w:rPr>
          <w:rFonts w:ascii="Arial" w:hAnsi="Arial" w:cs="Arial"/>
          <w:sz w:val="20"/>
          <w:szCs w:val="20"/>
        </w:rPr>
        <w:t xml:space="preserve">. </w:t>
      </w:r>
    </w:p>
    <w:p w14:paraId="0CB16694"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El retrato de Dorian Gray</w:t>
      </w:r>
      <w:r>
        <w:rPr>
          <w:rFonts w:ascii="Arial" w:hAnsi="Arial" w:cs="Arial"/>
          <w:sz w:val="20"/>
          <w:szCs w:val="20"/>
        </w:rPr>
        <w:t>, de Oscar Wilde.</w:t>
      </w:r>
    </w:p>
    <w:p w14:paraId="0CB90546"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El árbol de oro y otros relatos</w:t>
      </w:r>
      <w:r>
        <w:rPr>
          <w:rFonts w:ascii="Arial" w:hAnsi="Arial" w:cs="Arial"/>
          <w:sz w:val="20"/>
          <w:szCs w:val="20"/>
        </w:rPr>
        <w:t>, de Ana María Matute.</w:t>
      </w:r>
    </w:p>
    <w:p w14:paraId="310C092D"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Réquiem por un campesino español</w:t>
      </w:r>
      <w:r w:rsidRPr="004B0656">
        <w:rPr>
          <w:rFonts w:ascii="Arial" w:hAnsi="Arial" w:cs="Arial"/>
          <w:sz w:val="20"/>
          <w:szCs w:val="20"/>
        </w:rPr>
        <w:t xml:space="preserve">, de Ramón J. Sender. </w:t>
      </w:r>
    </w:p>
    <w:p w14:paraId="35C8C669"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El capitán Alatriste</w:t>
      </w:r>
      <w:r w:rsidRPr="004B0656">
        <w:rPr>
          <w:rFonts w:ascii="Arial" w:hAnsi="Arial" w:cs="Arial"/>
          <w:sz w:val="20"/>
          <w:szCs w:val="20"/>
        </w:rPr>
        <w:t xml:space="preserve">, de Arturo Pérez Reverte. </w:t>
      </w:r>
    </w:p>
    <w:p w14:paraId="7270736C"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El guardián entre el centeno</w:t>
      </w:r>
      <w:r w:rsidRPr="004B0656">
        <w:rPr>
          <w:rFonts w:ascii="Arial" w:hAnsi="Arial" w:cs="Arial"/>
          <w:sz w:val="20"/>
          <w:szCs w:val="20"/>
        </w:rPr>
        <w:t xml:space="preserve">, de J.D. Salinger. </w:t>
      </w:r>
    </w:p>
    <w:p w14:paraId="5F08E8CC"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Seda</w:t>
      </w:r>
      <w:r w:rsidRPr="004B0656">
        <w:rPr>
          <w:rFonts w:ascii="Arial" w:hAnsi="Arial" w:cs="Arial"/>
          <w:sz w:val="20"/>
          <w:szCs w:val="20"/>
        </w:rPr>
        <w:t xml:space="preserve">, de Alessandro Baricco. </w:t>
      </w:r>
    </w:p>
    <w:p w14:paraId="73D7CFF8"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El último mohicano</w:t>
      </w:r>
      <w:r w:rsidRPr="004B0656">
        <w:rPr>
          <w:rFonts w:ascii="Arial" w:hAnsi="Arial" w:cs="Arial"/>
          <w:sz w:val="20"/>
          <w:szCs w:val="20"/>
        </w:rPr>
        <w:t xml:space="preserve">, de James Fenimore Cooper. </w:t>
      </w:r>
    </w:p>
    <w:p w14:paraId="39525295"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El Doctor Jekyll y Mr. Hyde</w:t>
      </w:r>
      <w:r w:rsidRPr="004B0656">
        <w:rPr>
          <w:rFonts w:ascii="Arial" w:hAnsi="Arial" w:cs="Arial"/>
          <w:sz w:val="20"/>
          <w:szCs w:val="20"/>
        </w:rPr>
        <w:t xml:space="preserve">, de Robert L. Stevenson. </w:t>
      </w:r>
    </w:p>
    <w:p w14:paraId="2636F0C7"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El coronel no tiene quien le escriba y Crónica de una muerte anunciada</w:t>
      </w:r>
      <w:r w:rsidRPr="004B0656">
        <w:rPr>
          <w:rFonts w:ascii="Arial" w:hAnsi="Arial" w:cs="Arial"/>
          <w:sz w:val="20"/>
          <w:szCs w:val="20"/>
        </w:rPr>
        <w:t xml:space="preserve">, de Gabriel García Márquez. </w:t>
      </w:r>
    </w:p>
    <w:p w14:paraId="24BFC32F"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El señor de las moscas</w:t>
      </w:r>
      <w:r w:rsidRPr="004B0656">
        <w:rPr>
          <w:rFonts w:ascii="Arial" w:hAnsi="Arial" w:cs="Arial"/>
          <w:sz w:val="20"/>
          <w:szCs w:val="20"/>
        </w:rPr>
        <w:t xml:space="preserve">, de William Golding. </w:t>
      </w:r>
    </w:p>
    <w:p w14:paraId="6BAFA116"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Por quién doblan las campanas</w:t>
      </w:r>
      <w:r w:rsidRPr="004B0656">
        <w:rPr>
          <w:rFonts w:ascii="Arial" w:hAnsi="Arial" w:cs="Arial"/>
          <w:sz w:val="20"/>
          <w:szCs w:val="20"/>
        </w:rPr>
        <w:t xml:space="preserve">, de Ernest Hemingway. </w:t>
      </w:r>
    </w:p>
    <w:p w14:paraId="4BC3BFFA"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La metamorfosis</w:t>
      </w:r>
      <w:r w:rsidRPr="004B0656">
        <w:rPr>
          <w:rFonts w:ascii="Arial" w:hAnsi="Arial" w:cs="Arial"/>
          <w:sz w:val="20"/>
          <w:szCs w:val="20"/>
        </w:rPr>
        <w:t xml:space="preserve">, de Franz Kafka. </w:t>
      </w:r>
    </w:p>
    <w:p w14:paraId="2FA8C4BF"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Bola de sebo y otros relatos</w:t>
      </w:r>
      <w:r w:rsidRPr="004B0656">
        <w:rPr>
          <w:rFonts w:ascii="Arial" w:hAnsi="Arial" w:cs="Arial"/>
          <w:sz w:val="20"/>
          <w:szCs w:val="20"/>
        </w:rPr>
        <w:t xml:space="preserve">, de Guy de Maupassant. </w:t>
      </w:r>
    </w:p>
    <w:p w14:paraId="78908E94"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La oveja negra y demás fábulas</w:t>
      </w:r>
      <w:r w:rsidRPr="004B0656">
        <w:rPr>
          <w:rFonts w:ascii="Arial" w:hAnsi="Arial" w:cs="Arial"/>
          <w:sz w:val="20"/>
          <w:szCs w:val="20"/>
        </w:rPr>
        <w:t xml:space="preserve">, de Augusto Monterroso. </w:t>
      </w:r>
    </w:p>
    <w:p w14:paraId="5CBAB0A3"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¿Qué me quieres, amor?,</w:t>
      </w:r>
      <w:r w:rsidRPr="004B0656">
        <w:rPr>
          <w:rFonts w:ascii="Arial" w:hAnsi="Arial" w:cs="Arial"/>
          <w:sz w:val="20"/>
          <w:szCs w:val="20"/>
        </w:rPr>
        <w:t xml:space="preserve"> de Manuel Rivas. </w:t>
      </w:r>
    </w:p>
    <w:p w14:paraId="01173436"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El túnel</w:t>
      </w:r>
      <w:r w:rsidRPr="004B0656">
        <w:rPr>
          <w:rFonts w:ascii="Arial" w:hAnsi="Arial" w:cs="Arial"/>
          <w:sz w:val="20"/>
          <w:szCs w:val="20"/>
        </w:rPr>
        <w:t xml:space="preserve">, de Ernesto Sábato. </w:t>
      </w:r>
    </w:p>
    <w:p w14:paraId="723AAAAB"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El perfume</w:t>
      </w:r>
      <w:r w:rsidRPr="004B0656">
        <w:rPr>
          <w:rFonts w:ascii="Arial" w:hAnsi="Arial" w:cs="Arial"/>
          <w:sz w:val="20"/>
          <w:szCs w:val="20"/>
        </w:rPr>
        <w:t xml:space="preserve">, de Patrick Süskind. </w:t>
      </w:r>
    </w:p>
    <w:p w14:paraId="4FB26505"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El señor de los anillos</w:t>
      </w:r>
      <w:r w:rsidRPr="004B0656">
        <w:rPr>
          <w:rFonts w:ascii="Arial" w:hAnsi="Arial" w:cs="Arial"/>
          <w:sz w:val="20"/>
          <w:szCs w:val="20"/>
        </w:rPr>
        <w:t xml:space="preserve">, de J.R.R. Tolkien. </w:t>
      </w:r>
    </w:p>
    <w:p w14:paraId="09DA62C9"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La máquina del tiempo</w:t>
      </w:r>
      <w:r w:rsidRPr="004B0656">
        <w:rPr>
          <w:rFonts w:ascii="Arial" w:hAnsi="Arial" w:cs="Arial"/>
          <w:sz w:val="20"/>
          <w:szCs w:val="20"/>
        </w:rPr>
        <w:t xml:space="preserve">, de H.G. Wells. </w:t>
      </w:r>
    </w:p>
    <w:p w14:paraId="1A0C7710"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La hija del capitán</w:t>
      </w:r>
      <w:r w:rsidRPr="004B0656">
        <w:rPr>
          <w:rFonts w:ascii="Arial" w:hAnsi="Arial" w:cs="Arial"/>
          <w:sz w:val="20"/>
          <w:szCs w:val="20"/>
        </w:rPr>
        <w:t xml:space="preserve">, de Alexandr S. Pushkin. </w:t>
      </w:r>
    </w:p>
    <w:p w14:paraId="6B406392"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El Lazarillo de Tormes</w:t>
      </w:r>
      <w:r w:rsidRPr="004B0656">
        <w:rPr>
          <w:rFonts w:ascii="Arial" w:hAnsi="Arial" w:cs="Arial"/>
          <w:sz w:val="20"/>
          <w:szCs w:val="20"/>
        </w:rPr>
        <w:t xml:space="preserve">, anónimo. </w:t>
      </w:r>
    </w:p>
    <w:p w14:paraId="2038D22D"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El Conde Lucanor</w:t>
      </w:r>
      <w:r w:rsidRPr="004B0656">
        <w:rPr>
          <w:rFonts w:ascii="Arial" w:hAnsi="Arial" w:cs="Arial"/>
          <w:sz w:val="20"/>
          <w:szCs w:val="20"/>
        </w:rPr>
        <w:t>, de Don Juan Manuel.</w:t>
      </w:r>
    </w:p>
    <w:p w14:paraId="3EE3BED2"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Maus</w:t>
      </w:r>
      <w:r w:rsidRPr="004B0656">
        <w:rPr>
          <w:rFonts w:ascii="Arial" w:hAnsi="Arial" w:cs="Arial"/>
          <w:sz w:val="20"/>
          <w:szCs w:val="20"/>
        </w:rPr>
        <w:t xml:space="preserve">, de Art Spiegelman (novela gráfica). </w:t>
      </w:r>
    </w:p>
    <w:p w14:paraId="421C5A27" w14:textId="77777777" w:rsidR="004B0656"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Y decirte alguna estupidez, por ejemplo, te quiero</w:t>
      </w:r>
      <w:r w:rsidRPr="004B0656">
        <w:rPr>
          <w:rFonts w:ascii="Arial" w:hAnsi="Arial" w:cs="Arial"/>
          <w:sz w:val="20"/>
          <w:szCs w:val="20"/>
        </w:rPr>
        <w:t>, de Martín Casariego.</w:t>
      </w:r>
    </w:p>
    <w:p w14:paraId="54BB582B" w14:textId="77777777" w:rsidR="00ED1E64"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Carrie</w:t>
      </w:r>
      <w:r w:rsidRPr="004B0656">
        <w:rPr>
          <w:rFonts w:ascii="Arial" w:hAnsi="Arial" w:cs="Arial"/>
          <w:sz w:val="20"/>
          <w:szCs w:val="20"/>
        </w:rPr>
        <w:t xml:space="preserve">, de Stephen King. </w:t>
      </w:r>
    </w:p>
    <w:p w14:paraId="323246D5" w14:textId="77777777" w:rsidR="00ED1E64"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Bajarse al moro</w:t>
      </w:r>
      <w:r w:rsidRPr="004B0656">
        <w:rPr>
          <w:rFonts w:ascii="Arial" w:hAnsi="Arial" w:cs="Arial"/>
          <w:sz w:val="20"/>
          <w:szCs w:val="20"/>
        </w:rPr>
        <w:t xml:space="preserve">, de José Luis Alonso de Santos. </w:t>
      </w:r>
    </w:p>
    <w:p w14:paraId="4DD431B8" w14:textId="77777777" w:rsidR="00ED1E64"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Relatos escalofriantes</w:t>
      </w:r>
      <w:r w:rsidRPr="004B0656">
        <w:rPr>
          <w:rFonts w:ascii="Arial" w:hAnsi="Arial" w:cs="Arial"/>
          <w:sz w:val="20"/>
          <w:szCs w:val="20"/>
        </w:rPr>
        <w:t xml:space="preserve">, de Roald Dahl. </w:t>
      </w:r>
    </w:p>
    <w:p w14:paraId="60843F9A" w14:textId="77777777" w:rsidR="00ED1E64"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Asesinato en el Orient Express</w:t>
      </w:r>
      <w:r w:rsidRPr="004B0656">
        <w:rPr>
          <w:rFonts w:ascii="Arial" w:hAnsi="Arial" w:cs="Arial"/>
          <w:sz w:val="20"/>
          <w:szCs w:val="20"/>
        </w:rPr>
        <w:t xml:space="preserve">, de Agatha Christie. </w:t>
      </w:r>
    </w:p>
    <w:p w14:paraId="4C88D607" w14:textId="77777777" w:rsidR="00ED1E64"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Narraciones extraordinarias</w:t>
      </w:r>
      <w:r w:rsidRPr="004B0656">
        <w:rPr>
          <w:rFonts w:ascii="Arial" w:hAnsi="Arial" w:cs="Arial"/>
          <w:sz w:val="20"/>
          <w:szCs w:val="20"/>
        </w:rPr>
        <w:t xml:space="preserve">, de Edgar Allan Poe. </w:t>
      </w:r>
    </w:p>
    <w:p w14:paraId="3887B7A4" w14:textId="77777777" w:rsidR="00ED1E64" w:rsidRDefault="004B0656" w:rsidP="0018357B">
      <w:pPr>
        <w:jc w:val="both"/>
        <w:rPr>
          <w:rFonts w:ascii="Arial" w:hAnsi="Arial" w:cs="Arial"/>
          <w:sz w:val="20"/>
          <w:szCs w:val="20"/>
        </w:rPr>
      </w:pPr>
      <w:r w:rsidRPr="004B0656">
        <w:rPr>
          <w:rFonts w:ascii="Arial" w:hAnsi="Arial" w:cs="Arial"/>
          <w:sz w:val="20"/>
          <w:szCs w:val="20"/>
        </w:rPr>
        <w:t xml:space="preserve">- </w:t>
      </w:r>
      <w:r w:rsidRPr="00ED1E64">
        <w:rPr>
          <w:rFonts w:ascii="Arial" w:hAnsi="Arial" w:cs="Arial"/>
          <w:i/>
          <w:sz w:val="20"/>
          <w:szCs w:val="20"/>
        </w:rPr>
        <w:t>Farenheit 451</w:t>
      </w:r>
      <w:r w:rsidRPr="004B0656">
        <w:rPr>
          <w:rFonts w:ascii="Arial" w:hAnsi="Arial" w:cs="Arial"/>
          <w:sz w:val="20"/>
          <w:szCs w:val="20"/>
        </w:rPr>
        <w:t xml:space="preserve">, de Ray Bradbury. </w:t>
      </w:r>
    </w:p>
    <w:p w14:paraId="499CD409" w14:textId="77777777" w:rsidR="004B0656" w:rsidRDefault="004B0656" w:rsidP="0018357B">
      <w:pPr>
        <w:jc w:val="both"/>
        <w:rPr>
          <w:rFonts w:ascii="Arial" w:hAnsi="Arial" w:cs="Arial"/>
          <w:sz w:val="20"/>
          <w:szCs w:val="20"/>
        </w:rPr>
      </w:pPr>
      <w:r w:rsidRPr="004B0656">
        <w:rPr>
          <w:rFonts w:ascii="Arial" w:hAnsi="Arial" w:cs="Arial"/>
          <w:sz w:val="20"/>
          <w:szCs w:val="20"/>
        </w:rPr>
        <w:sym w:font="Symbol" w:char="F02D"/>
      </w:r>
      <w:r w:rsidRPr="004B0656">
        <w:rPr>
          <w:rFonts w:ascii="Arial" w:hAnsi="Arial" w:cs="Arial"/>
          <w:sz w:val="20"/>
          <w:szCs w:val="20"/>
        </w:rPr>
        <w:t xml:space="preserve"> </w:t>
      </w:r>
      <w:r w:rsidRPr="00ED1E64">
        <w:rPr>
          <w:rFonts w:ascii="Arial" w:hAnsi="Arial" w:cs="Arial"/>
          <w:i/>
          <w:sz w:val="20"/>
          <w:szCs w:val="20"/>
        </w:rPr>
        <w:t>Mi familia y otros animales</w:t>
      </w:r>
      <w:r w:rsidRPr="004B0656">
        <w:rPr>
          <w:rFonts w:ascii="Arial" w:hAnsi="Arial" w:cs="Arial"/>
          <w:sz w:val="20"/>
          <w:szCs w:val="20"/>
        </w:rPr>
        <w:t xml:space="preserve">, de Gerald </w:t>
      </w:r>
      <w:r>
        <w:rPr>
          <w:rFonts w:ascii="Arial" w:hAnsi="Arial" w:cs="Arial"/>
          <w:sz w:val="20"/>
          <w:szCs w:val="20"/>
        </w:rPr>
        <w:t xml:space="preserve">Durrell. </w:t>
      </w:r>
    </w:p>
    <w:p w14:paraId="207F45B9" w14:textId="77777777" w:rsidR="004B0656" w:rsidRDefault="004B0656" w:rsidP="0018357B">
      <w:pPr>
        <w:jc w:val="both"/>
        <w:rPr>
          <w:rFonts w:ascii="Arial" w:hAnsi="Arial" w:cs="Arial"/>
          <w:sz w:val="20"/>
          <w:szCs w:val="20"/>
        </w:rPr>
      </w:pPr>
    </w:p>
    <w:p w14:paraId="4DA285A0" w14:textId="77777777" w:rsidR="00AC33EB" w:rsidRDefault="004B0656" w:rsidP="0018357B">
      <w:pPr>
        <w:jc w:val="both"/>
        <w:rPr>
          <w:rFonts w:ascii="Arial" w:hAnsi="Arial" w:cs="Arial"/>
          <w:sz w:val="20"/>
          <w:szCs w:val="20"/>
        </w:rPr>
      </w:pPr>
      <w:r w:rsidRPr="004B0656">
        <w:rPr>
          <w:rFonts w:ascii="Arial" w:hAnsi="Arial" w:cs="Arial"/>
          <w:sz w:val="20"/>
          <w:szCs w:val="20"/>
        </w:rPr>
        <w:t>Se sumarán a esta lista la lectura de obras de literatura española (original o en forma de adaptaciones), que el profesor irá indicando según las características de cada grupo: Rimas y leyendas de Bécquer, novelas no muy extensas de Pérez Galdós, etc. Aunque lo más habitual es que se lea un libro obligatorio por evaluación, el profesor puede decidir, si lo cree posible por las características del grupo, que se lean dos libros obligatorios por evaluación. Los profesores establecerán también la posibilidad de que los alumnos lean voluntariamente más libros, teniéndolo en cuenta positivamente para la evaluación de su trabajo (el profesor podrá realizar entrevistas personales o exámenes para valor la lectura voluntaria). Se utilizarán para ello en lo posible los fondos de la biblioteca del centro, así como los de la Biblioteca de Castilla-La Mancha (que nos permite tomar prestados simultáneamente muchos ejemplares), estimulando su uso y tratando de fomentar la afición a leer; los profesores orientarán, si está a su alcance, la selección de los títulos que los alumnos lean y les asesorarán en lo que precisen</w:t>
      </w:r>
    </w:p>
    <w:p w14:paraId="6EED2689" w14:textId="77777777" w:rsidR="00AC33EB" w:rsidRDefault="00AC33EB" w:rsidP="0018357B">
      <w:pPr>
        <w:jc w:val="both"/>
        <w:rPr>
          <w:rFonts w:ascii="Arial" w:hAnsi="Arial" w:cs="Arial"/>
          <w:sz w:val="20"/>
          <w:szCs w:val="20"/>
        </w:rPr>
      </w:pPr>
    </w:p>
    <w:p w14:paraId="1AEC46B0" w14:textId="77777777" w:rsidR="00AC33EB" w:rsidRDefault="00AC33EB" w:rsidP="0018357B">
      <w:pPr>
        <w:jc w:val="both"/>
        <w:rPr>
          <w:rFonts w:ascii="Arial" w:hAnsi="Arial" w:cs="Arial"/>
          <w:sz w:val="20"/>
          <w:szCs w:val="20"/>
        </w:rPr>
      </w:pPr>
    </w:p>
    <w:p w14:paraId="75609D95" w14:textId="77777777" w:rsidR="00AC33EB" w:rsidRDefault="00AC33EB" w:rsidP="0018357B">
      <w:pPr>
        <w:jc w:val="both"/>
        <w:rPr>
          <w:rFonts w:ascii="Arial" w:hAnsi="Arial" w:cs="Arial"/>
          <w:sz w:val="20"/>
          <w:szCs w:val="20"/>
        </w:rPr>
      </w:pPr>
    </w:p>
    <w:p w14:paraId="168A608E" w14:textId="77777777" w:rsidR="00AC33EB" w:rsidRDefault="00AC33EB" w:rsidP="0018357B">
      <w:pPr>
        <w:jc w:val="both"/>
        <w:rPr>
          <w:rFonts w:ascii="Arial" w:hAnsi="Arial" w:cs="Arial"/>
          <w:sz w:val="20"/>
          <w:szCs w:val="20"/>
        </w:rPr>
      </w:pPr>
    </w:p>
    <w:p w14:paraId="55A6F223" w14:textId="77777777" w:rsidR="00AC33EB" w:rsidRDefault="00AC33EB" w:rsidP="0018357B">
      <w:pPr>
        <w:jc w:val="both"/>
        <w:rPr>
          <w:rFonts w:ascii="Arial" w:hAnsi="Arial" w:cs="Arial"/>
          <w:sz w:val="20"/>
          <w:szCs w:val="20"/>
        </w:rPr>
      </w:pPr>
    </w:p>
    <w:p w14:paraId="00A41EA8" w14:textId="77777777" w:rsidR="00AC33EB" w:rsidRDefault="00AC33EB" w:rsidP="0018357B">
      <w:pPr>
        <w:jc w:val="both"/>
        <w:rPr>
          <w:rFonts w:ascii="Arial" w:hAnsi="Arial" w:cs="Arial"/>
          <w:sz w:val="20"/>
          <w:szCs w:val="20"/>
        </w:rPr>
      </w:pPr>
    </w:p>
    <w:p w14:paraId="3338C2C3" w14:textId="77777777" w:rsidR="00B55E37" w:rsidRDefault="00B55E37" w:rsidP="0018357B">
      <w:pPr>
        <w:jc w:val="both"/>
        <w:rPr>
          <w:rFonts w:ascii="Arial" w:hAnsi="Arial" w:cs="Arial"/>
          <w:sz w:val="20"/>
          <w:szCs w:val="20"/>
        </w:rPr>
      </w:pPr>
    </w:p>
    <w:p w14:paraId="2394815E" w14:textId="77777777" w:rsidR="00B55E37" w:rsidRDefault="00B55E37" w:rsidP="0018357B">
      <w:pPr>
        <w:jc w:val="both"/>
        <w:rPr>
          <w:rFonts w:ascii="Arial" w:hAnsi="Arial" w:cs="Arial"/>
          <w:sz w:val="20"/>
          <w:szCs w:val="20"/>
        </w:rPr>
      </w:pPr>
    </w:p>
    <w:p w14:paraId="1333BFEA" w14:textId="77777777" w:rsidR="00B55E37" w:rsidRDefault="00B55E37" w:rsidP="0018357B">
      <w:pPr>
        <w:jc w:val="both"/>
        <w:rPr>
          <w:rFonts w:ascii="Arial" w:hAnsi="Arial" w:cs="Arial"/>
          <w:sz w:val="20"/>
          <w:szCs w:val="20"/>
        </w:rPr>
      </w:pPr>
    </w:p>
    <w:p w14:paraId="43563E26" w14:textId="77777777" w:rsidR="00B55E37" w:rsidRDefault="00B55E37" w:rsidP="0018357B">
      <w:pPr>
        <w:jc w:val="both"/>
        <w:rPr>
          <w:rFonts w:ascii="Arial" w:hAnsi="Arial" w:cs="Arial"/>
          <w:sz w:val="20"/>
          <w:szCs w:val="20"/>
        </w:rPr>
      </w:pPr>
    </w:p>
    <w:p w14:paraId="5E9B1A99" w14:textId="77777777" w:rsidR="00B55E37" w:rsidRDefault="00B55E37" w:rsidP="0018357B">
      <w:pPr>
        <w:jc w:val="both"/>
        <w:rPr>
          <w:rFonts w:ascii="Arial" w:hAnsi="Arial" w:cs="Arial"/>
          <w:sz w:val="20"/>
          <w:szCs w:val="20"/>
        </w:rPr>
      </w:pPr>
    </w:p>
    <w:p w14:paraId="7F583931" w14:textId="77777777" w:rsidR="00B55E37" w:rsidRDefault="00B55E37" w:rsidP="0018357B">
      <w:pPr>
        <w:jc w:val="both"/>
        <w:rPr>
          <w:rFonts w:ascii="Arial" w:hAnsi="Arial" w:cs="Arial"/>
          <w:sz w:val="20"/>
          <w:szCs w:val="20"/>
        </w:rPr>
      </w:pPr>
    </w:p>
    <w:p w14:paraId="7697164B" w14:textId="77777777" w:rsidR="00B55E37" w:rsidRDefault="00B55E37" w:rsidP="0018357B">
      <w:pPr>
        <w:jc w:val="both"/>
        <w:rPr>
          <w:rFonts w:ascii="Arial" w:hAnsi="Arial" w:cs="Arial"/>
          <w:sz w:val="20"/>
          <w:szCs w:val="20"/>
        </w:rPr>
      </w:pPr>
    </w:p>
    <w:p w14:paraId="1D3F2113" w14:textId="77777777" w:rsidR="00B55E37" w:rsidRDefault="00B55E37" w:rsidP="0018357B">
      <w:pPr>
        <w:jc w:val="both"/>
        <w:rPr>
          <w:rFonts w:ascii="Arial" w:hAnsi="Arial" w:cs="Arial"/>
          <w:sz w:val="20"/>
          <w:szCs w:val="20"/>
        </w:rPr>
      </w:pPr>
    </w:p>
    <w:p w14:paraId="19E4AA0D" w14:textId="77777777" w:rsidR="00B55E37" w:rsidRDefault="00B55E37" w:rsidP="0018357B">
      <w:pPr>
        <w:jc w:val="both"/>
        <w:rPr>
          <w:rFonts w:ascii="Arial" w:hAnsi="Arial" w:cs="Arial"/>
          <w:sz w:val="20"/>
          <w:szCs w:val="20"/>
        </w:rPr>
      </w:pPr>
    </w:p>
    <w:p w14:paraId="745C6785" w14:textId="77777777" w:rsidR="00B55E37" w:rsidRDefault="00B55E37" w:rsidP="0018357B">
      <w:pPr>
        <w:jc w:val="both"/>
        <w:rPr>
          <w:rFonts w:ascii="Arial" w:hAnsi="Arial" w:cs="Arial"/>
          <w:sz w:val="20"/>
          <w:szCs w:val="20"/>
        </w:rPr>
      </w:pPr>
    </w:p>
    <w:p w14:paraId="17FC5F5E" w14:textId="77777777" w:rsidR="00B55E37" w:rsidRDefault="00B55E37" w:rsidP="0018357B">
      <w:pPr>
        <w:jc w:val="both"/>
        <w:rPr>
          <w:rFonts w:ascii="Arial" w:hAnsi="Arial" w:cs="Arial"/>
          <w:sz w:val="20"/>
          <w:szCs w:val="20"/>
        </w:rPr>
      </w:pPr>
    </w:p>
    <w:p w14:paraId="47E34AFA" w14:textId="77777777" w:rsidR="00B55E37" w:rsidRDefault="00B55E37" w:rsidP="0018357B">
      <w:pPr>
        <w:jc w:val="both"/>
        <w:rPr>
          <w:rFonts w:ascii="Arial" w:hAnsi="Arial" w:cs="Arial"/>
          <w:sz w:val="20"/>
          <w:szCs w:val="20"/>
        </w:rPr>
      </w:pPr>
    </w:p>
    <w:p w14:paraId="75C02AA4" w14:textId="77777777" w:rsidR="00B55E37" w:rsidRDefault="00B55E37" w:rsidP="0018357B">
      <w:pPr>
        <w:jc w:val="both"/>
        <w:rPr>
          <w:rFonts w:ascii="Arial" w:hAnsi="Arial" w:cs="Arial"/>
          <w:sz w:val="20"/>
          <w:szCs w:val="20"/>
        </w:rPr>
      </w:pPr>
    </w:p>
    <w:p w14:paraId="6830BCE7" w14:textId="77777777" w:rsidR="00B55E37" w:rsidRDefault="00B55E37" w:rsidP="0018357B">
      <w:pPr>
        <w:jc w:val="both"/>
        <w:rPr>
          <w:rFonts w:ascii="Arial" w:hAnsi="Arial" w:cs="Arial"/>
          <w:sz w:val="20"/>
          <w:szCs w:val="20"/>
        </w:rPr>
      </w:pPr>
    </w:p>
    <w:p w14:paraId="30CBD657" w14:textId="77777777" w:rsidR="00B55E37" w:rsidRDefault="00B55E37" w:rsidP="0018357B">
      <w:pPr>
        <w:jc w:val="both"/>
        <w:rPr>
          <w:rFonts w:ascii="Arial" w:hAnsi="Arial" w:cs="Arial"/>
          <w:sz w:val="20"/>
          <w:szCs w:val="20"/>
        </w:rPr>
      </w:pPr>
    </w:p>
    <w:p w14:paraId="16EA9B14" w14:textId="77777777" w:rsidR="00B55E37" w:rsidRDefault="00B55E37" w:rsidP="0018357B">
      <w:pPr>
        <w:jc w:val="both"/>
        <w:rPr>
          <w:rFonts w:ascii="Arial" w:hAnsi="Arial" w:cs="Arial"/>
          <w:sz w:val="20"/>
          <w:szCs w:val="20"/>
        </w:rPr>
      </w:pPr>
    </w:p>
    <w:p w14:paraId="414C0F14" w14:textId="77777777" w:rsidR="00B55E37" w:rsidRDefault="00B55E37" w:rsidP="0018357B">
      <w:pPr>
        <w:jc w:val="both"/>
        <w:rPr>
          <w:rFonts w:ascii="Arial" w:hAnsi="Arial" w:cs="Arial"/>
          <w:sz w:val="20"/>
          <w:szCs w:val="20"/>
        </w:rPr>
      </w:pPr>
    </w:p>
    <w:p w14:paraId="1DEB50AD" w14:textId="77777777" w:rsidR="00B55E37" w:rsidRDefault="00B55E37" w:rsidP="0018357B">
      <w:pPr>
        <w:jc w:val="both"/>
        <w:rPr>
          <w:rFonts w:ascii="Arial" w:hAnsi="Arial" w:cs="Arial"/>
          <w:sz w:val="20"/>
          <w:szCs w:val="20"/>
        </w:rPr>
      </w:pPr>
    </w:p>
    <w:p w14:paraId="6782D197" w14:textId="77777777" w:rsidR="00B55E37" w:rsidRDefault="00B55E37" w:rsidP="0018357B">
      <w:pPr>
        <w:jc w:val="both"/>
        <w:rPr>
          <w:rFonts w:ascii="Arial" w:hAnsi="Arial" w:cs="Arial"/>
          <w:sz w:val="20"/>
          <w:szCs w:val="20"/>
        </w:rPr>
      </w:pPr>
    </w:p>
    <w:p w14:paraId="20AF7868" w14:textId="77777777" w:rsidR="00B55E37" w:rsidRDefault="00B55E37" w:rsidP="0018357B">
      <w:pPr>
        <w:jc w:val="both"/>
        <w:rPr>
          <w:rFonts w:ascii="Arial" w:hAnsi="Arial" w:cs="Arial"/>
          <w:sz w:val="20"/>
          <w:szCs w:val="20"/>
        </w:rPr>
      </w:pPr>
    </w:p>
    <w:p w14:paraId="06AAEC80" w14:textId="77777777" w:rsidR="00B55E37" w:rsidRDefault="00B55E37" w:rsidP="0018357B">
      <w:pPr>
        <w:jc w:val="both"/>
        <w:rPr>
          <w:rFonts w:ascii="Arial" w:hAnsi="Arial" w:cs="Arial"/>
          <w:sz w:val="20"/>
          <w:szCs w:val="20"/>
        </w:rPr>
      </w:pPr>
    </w:p>
    <w:p w14:paraId="663F9F3F" w14:textId="77777777" w:rsidR="00B55E37" w:rsidRDefault="00B55E37" w:rsidP="0018357B">
      <w:pPr>
        <w:jc w:val="both"/>
        <w:rPr>
          <w:rFonts w:ascii="Arial" w:hAnsi="Arial" w:cs="Arial"/>
          <w:sz w:val="20"/>
          <w:szCs w:val="20"/>
        </w:rPr>
      </w:pPr>
    </w:p>
    <w:p w14:paraId="31CD2F4B" w14:textId="77777777" w:rsidR="00B55E37" w:rsidRDefault="00B55E37" w:rsidP="0018357B">
      <w:pPr>
        <w:jc w:val="both"/>
        <w:rPr>
          <w:rFonts w:ascii="Arial" w:hAnsi="Arial" w:cs="Arial"/>
          <w:sz w:val="20"/>
          <w:szCs w:val="20"/>
        </w:rPr>
      </w:pPr>
    </w:p>
    <w:p w14:paraId="279C304E" w14:textId="77777777" w:rsidR="00B55E37" w:rsidRDefault="00B55E37" w:rsidP="0018357B">
      <w:pPr>
        <w:jc w:val="both"/>
        <w:rPr>
          <w:rFonts w:ascii="Arial" w:hAnsi="Arial" w:cs="Arial"/>
          <w:sz w:val="20"/>
          <w:szCs w:val="20"/>
        </w:rPr>
      </w:pPr>
    </w:p>
    <w:p w14:paraId="2DF5F4EE" w14:textId="77777777" w:rsidR="00B55E37" w:rsidRDefault="00B55E37" w:rsidP="0018357B">
      <w:pPr>
        <w:jc w:val="both"/>
        <w:rPr>
          <w:rFonts w:ascii="Arial" w:hAnsi="Arial" w:cs="Arial"/>
          <w:sz w:val="20"/>
          <w:szCs w:val="20"/>
        </w:rPr>
      </w:pPr>
    </w:p>
    <w:p w14:paraId="4FC22B12" w14:textId="77777777" w:rsidR="00B55E37" w:rsidRDefault="00B55E37" w:rsidP="0018357B">
      <w:pPr>
        <w:jc w:val="both"/>
        <w:rPr>
          <w:rFonts w:ascii="Arial" w:hAnsi="Arial" w:cs="Arial"/>
          <w:sz w:val="20"/>
          <w:szCs w:val="20"/>
        </w:rPr>
      </w:pPr>
    </w:p>
    <w:p w14:paraId="66FB3EDB" w14:textId="77777777" w:rsidR="00B55E37" w:rsidRDefault="00B55E37" w:rsidP="0018357B">
      <w:pPr>
        <w:jc w:val="both"/>
        <w:rPr>
          <w:rFonts w:ascii="Arial" w:hAnsi="Arial" w:cs="Arial"/>
          <w:sz w:val="20"/>
          <w:szCs w:val="20"/>
        </w:rPr>
      </w:pPr>
    </w:p>
    <w:p w14:paraId="4FA75849" w14:textId="77777777" w:rsidR="00B55E37" w:rsidRDefault="00B55E37" w:rsidP="0018357B">
      <w:pPr>
        <w:jc w:val="both"/>
        <w:rPr>
          <w:rFonts w:ascii="Arial" w:hAnsi="Arial" w:cs="Arial"/>
          <w:sz w:val="20"/>
          <w:szCs w:val="20"/>
        </w:rPr>
      </w:pPr>
    </w:p>
    <w:p w14:paraId="61F2C49B" w14:textId="77777777" w:rsidR="00B55E37" w:rsidRDefault="00B55E37" w:rsidP="0018357B">
      <w:pPr>
        <w:jc w:val="both"/>
        <w:rPr>
          <w:rFonts w:ascii="Arial" w:hAnsi="Arial" w:cs="Arial"/>
          <w:sz w:val="20"/>
          <w:szCs w:val="20"/>
        </w:rPr>
      </w:pPr>
    </w:p>
    <w:p w14:paraId="396D5137" w14:textId="77777777" w:rsidR="00B55E37" w:rsidRDefault="00B55E37" w:rsidP="0018357B">
      <w:pPr>
        <w:jc w:val="both"/>
        <w:rPr>
          <w:rFonts w:ascii="Arial" w:hAnsi="Arial" w:cs="Arial"/>
          <w:sz w:val="20"/>
          <w:szCs w:val="20"/>
        </w:rPr>
      </w:pPr>
    </w:p>
    <w:p w14:paraId="31D17BD4" w14:textId="77777777" w:rsidR="00B55E37" w:rsidRDefault="00B55E37" w:rsidP="0018357B">
      <w:pPr>
        <w:jc w:val="both"/>
        <w:rPr>
          <w:rFonts w:ascii="Arial" w:hAnsi="Arial" w:cs="Arial"/>
          <w:sz w:val="20"/>
          <w:szCs w:val="20"/>
        </w:rPr>
      </w:pPr>
    </w:p>
    <w:p w14:paraId="4C884D7B" w14:textId="77777777" w:rsidR="00B55E37" w:rsidRDefault="00B55E37" w:rsidP="0018357B">
      <w:pPr>
        <w:jc w:val="both"/>
        <w:rPr>
          <w:rFonts w:ascii="Arial" w:hAnsi="Arial" w:cs="Arial"/>
          <w:sz w:val="20"/>
          <w:szCs w:val="20"/>
        </w:rPr>
      </w:pPr>
    </w:p>
    <w:p w14:paraId="24113CE1" w14:textId="77777777" w:rsidR="00B55E37" w:rsidRDefault="00B55E37" w:rsidP="0018357B">
      <w:pPr>
        <w:jc w:val="both"/>
        <w:rPr>
          <w:rFonts w:ascii="Arial" w:hAnsi="Arial" w:cs="Arial"/>
          <w:sz w:val="20"/>
          <w:szCs w:val="20"/>
        </w:rPr>
      </w:pPr>
    </w:p>
    <w:p w14:paraId="44594B5F" w14:textId="77777777" w:rsidR="00B55E37" w:rsidRDefault="00B55E37" w:rsidP="0018357B">
      <w:pPr>
        <w:jc w:val="both"/>
        <w:rPr>
          <w:rFonts w:ascii="Arial" w:hAnsi="Arial" w:cs="Arial"/>
          <w:sz w:val="20"/>
          <w:szCs w:val="20"/>
        </w:rPr>
      </w:pPr>
    </w:p>
    <w:p w14:paraId="30AD47DD" w14:textId="77777777" w:rsidR="00B55E37" w:rsidRDefault="00B55E37" w:rsidP="0018357B">
      <w:pPr>
        <w:jc w:val="both"/>
        <w:rPr>
          <w:rFonts w:ascii="Arial" w:hAnsi="Arial" w:cs="Arial"/>
          <w:sz w:val="20"/>
          <w:szCs w:val="20"/>
        </w:rPr>
      </w:pPr>
    </w:p>
    <w:p w14:paraId="02AAC6A6" w14:textId="77777777" w:rsidR="00B55E37" w:rsidRDefault="00B55E37" w:rsidP="0018357B">
      <w:pPr>
        <w:jc w:val="both"/>
        <w:rPr>
          <w:rFonts w:ascii="Arial" w:hAnsi="Arial" w:cs="Arial"/>
          <w:sz w:val="20"/>
          <w:szCs w:val="20"/>
        </w:rPr>
      </w:pPr>
    </w:p>
    <w:p w14:paraId="6C938E37" w14:textId="77777777" w:rsidR="00B55E37" w:rsidRDefault="00B55E37" w:rsidP="0018357B">
      <w:pPr>
        <w:jc w:val="both"/>
        <w:rPr>
          <w:rFonts w:ascii="Arial" w:hAnsi="Arial" w:cs="Arial"/>
          <w:sz w:val="20"/>
          <w:szCs w:val="20"/>
        </w:rPr>
      </w:pPr>
    </w:p>
    <w:p w14:paraId="73C3D1DC" w14:textId="77777777" w:rsidR="00B55E37" w:rsidRDefault="00B55E37" w:rsidP="0018357B">
      <w:pPr>
        <w:jc w:val="both"/>
        <w:rPr>
          <w:rFonts w:ascii="Arial" w:hAnsi="Arial" w:cs="Arial"/>
          <w:sz w:val="20"/>
          <w:szCs w:val="20"/>
        </w:rPr>
      </w:pPr>
    </w:p>
    <w:p w14:paraId="3A56DBD5" w14:textId="77777777" w:rsidR="00B55E37" w:rsidRDefault="00B55E37" w:rsidP="0018357B">
      <w:pPr>
        <w:jc w:val="both"/>
        <w:rPr>
          <w:rFonts w:ascii="Arial" w:hAnsi="Arial" w:cs="Arial"/>
          <w:sz w:val="20"/>
          <w:szCs w:val="20"/>
        </w:rPr>
      </w:pPr>
    </w:p>
    <w:p w14:paraId="313C5E69" w14:textId="77777777" w:rsidR="00B55E37" w:rsidRDefault="00B55E37" w:rsidP="0018357B">
      <w:pPr>
        <w:jc w:val="both"/>
        <w:rPr>
          <w:rFonts w:ascii="Arial" w:hAnsi="Arial" w:cs="Arial"/>
          <w:sz w:val="20"/>
          <w:szCs w:val="20"/>
        </w:rPr>
      </w:pPr>
    </w:p>
    <w:p w14:paraId="73FEA86D" w14:textId="77777777" w:rsidR="00B55E37" w:rsidRDefault="00B55E37" w:rsidP="0018357B">
      <w:pPr>
        <w:jc w:val="both"/>
        <w:rPr>
          <w:rFonts w:ascii="Arial" w:hAnsi="Arial" w:cs="Arial"/>
          <w:sz w:val="20"/>
          <w:szCs w:val="20"/>
        </w:rPr>
      </w:pPr>
    </w:p>
    <w:p w14:paraId="0B9045FA" w14:textId="77777777" w:rsidR="005A7E60" w:rsidRDefault="005A7E60" w:rsidP="00B55E37">
      <w:pPr>
        <w:suppressAutoHyphens w:val="0"/>
        <w:autoSpaceDE w:val="0"/>
        <w:autoSpaceDN w:val="0"/>
        <w:spacing w:line="242" w:lineRule="auto"/>
        <w:ind w:right="121"/>
        <w:jc w:val="both"/>
        <w:rPr>
          <w:rFonts w:ascii="Microsoft Sans Serif" w:eastAsia="Microsoft Sans Serif" w:hAnsi="Microsoft Sans Serif" w:cs="Microsoft Sans Serif"/>
          <w:kern w:val="0"/>
          <w:sz w:val="20"/>
          <w:szCs w:val="20"/>
          <w:lang w:eastAsia="en-US" w:bidi="ar-SA"/>
        </w:rPr>
      </w:pPr>
    </w:p>
    <w:p w14:paraId="38D93C59" w14:textId="77777777" w:rsidR="005A7E60" w:rsidRPr="005A7E60" w:rsidRDefault="005A7E60">
      <w:pPr>
        <w:pStyle w:val="Prrafodelista"/>
        <w:numPr>
          <w:ilvl w:val="0"/>
          <w:numId w:val="4"/>
        </w:numPr>
        <w:suppressAutoHyphens w:val="0"/>
        <w:autoSpaceDE w:val="0"/>
        <w:autoSpaceDN w:val="0"/>
        <w:spacing w:line="242" w:lineRule="auto"/>
        <w:ind w:right="121"/>
        <w:jc w:val="both"/>
        <w:rPr>
          <w:rFonts w:ascii="Comic Sans MS" w:eastAsia="Microsoft Sans Serif" w:hAnsi="Comic Sans MS" w:cs="Microsoft Sans Serif"/>
          <w:kern w:val="0"/>
          <w:sz w:val="40"/>
          <w:szCs w:val="40"/>
          <w:lang w:eastAsia="en-US" w:bidi="ar-SA"/>
        </w:rPr>
      </w:pPr>
      <w:r w:rsidRPr="005A7E60">
        <w:rPr>
          <w:rFonts w:ascii="Comic Sans MS" w:eastAsia="Microsoft Sans Serif" w:hAnsi="Comic Sans MS" w:cs="Microsoft Sans Serif"/>
          <w:kern w:val="0"/>
          <w:sz w:val="40"/>
          <w:szCs w:val="40"/>
          <w:lang w:eastAsia="en-US" w:bidi="ar-SA"/>
        </w:rPr>
        <w:t>BACHILLERATO -</w:t>
      </w:r>
    </w:p>
    <w:p w14:paraId="00ECE27A" w14:textId="77777777" w:rsidR="005A7E60" w:rsidRDefault="005A7E60" w:rsidP="00B55E37">
      <w:pPr>
        <w:suppressAutoHyphens w:val="0"/>
        <w:autoSpaceDE w:val="0"/>
        <w:autoSpaceDN w:val="0"/>
        <w:spacing w:line="242" w:lineRule="auto"/>
        <w:ind w:right="121"/>
        <w:jc w:val="both"/>
        <w:rPr>
          <w:rFonts w:ascii="Microsoft Sans Serif" w:eastAsia="Microsoft Sans Serif" w:hAnsi="Microsoft Sans Serif" w:cs="Microsoft Sans Serif"/>
          <w:kern w:val="0"/>
          <w:sz w:val="20"/>
          <w:szCs w:val="20"/>
          <w:lang w:eastAsia="en-US" w:bidi="ar-SA"/>
        </w:rPr>
      </w:pPr>
    </w:p>
    <w:p w14:paraId="1AB90205" w14:textId="77777777" w:rsidR="005A7E60" w:rsidRDefault="005A7E60" w:rsidP="00B55E37">
      <w:pPr>
        <w:suppressAutoHyphens w:val="0"/>
        <w:autoSpaceDE w:val="0"/>
        <w:autoSpaceDN w:val="0"/>
        <w:spacing w:line="242" w:lineRule="auto"/>
        <w:ind w:right="121"/>
        <w:jc w:val="both"/>
        <w:rPr>
          <w:rFonts w:ascii="Microsoft Sans Serif" w:eastAsia="Microsoft Sans Serif" w:hAnsi="Microsoft Sans Serif" w:cs="Microsoft Sans Serif"/>
          <w:kern w:val="0"/>
          <w:sz w:val="20"/>
          <w:szCs w:val="20"/>
          <w:lang w:eastAsia="en-US" w:bidi="ar-SA"/>
        </w:rPr>
      </w:pPr>
    </w:p>
    <w:p w14:paraId="468F26ED" w14:textId="77777777" w:rsidR="005A7E60" w:rsidRPr="005A7E60" w:rsidRDefault="005A7E60">
      <w:pPr>
        <w:pStyle w:val="Prrafodelista"/>
        <w:numPr>
          <w:ilvl w:val="0"/>
          <w:numId w:val="9"/>
        </w:numPr>
        <w:jc w:val="both"/>
        <w:rPr>
          <w:rFonts w:ascii="Arial" w:hAnsi="Arial" w:cs="Arial"/>
          <w:b/>
          <w:sz w:val="20"/>
          <w:szCs w:val="20"/>
        </w:rPr>
      </w:pPr>
      <w:r>
        <w:rPr>
          <w:rFonts w:ascii="Arial" w:hAnsi="Arial" w:cs="Arial"/>
          <w:b/>
          <w:sz w:val="20"/>
          <w:szCs w:val="20"/>
        </w:rPr>
        <w:t>INTRODUCCIÓN</w:t>
      </w:r>
    </w:p>
    <w:p w14:paraId="7CD51E69" w14:textId="77777777" w:rsidR="005A7E60" w:rsidRPr="000E5C36" w:rsidRDefault="005A7E60" w:rsidP="005A7E60">
      <w:pPr>
        <w:ind w:left="360"/>
        <w:jc w:val="both"/>
        <w:rPr>
          <w:rFonts w:ascii="Arial" w:hAnsi="Arial" w:cs="Arial"/>
          <w:b/>
          <w:sz w:val="20"/>
          <w:szCs w:val="20"/>
        </w:rPr>
      </w:pPr>
    </w:p>
    <w:p w14:paraId="16FC8F3E" w14:textId="77777777" w:rsidR="005A7E60" w:rsidRDefault="005A7E60" w:rsidP="00B55E37">
      <w:pPr>
        <w:suppressAutoHyphens w:val="0"/>
        <w:autoSpaceDE w:val="0"/>
        <w:autoSpaceDN w:val="0"/>
        <w:spacing w:line="242" w:lineRule="auto"/>
        <w:ind w:right="121"/>
        <w:jc w:val="both"/>
        <w:rPr>
          <w:rFonts w:ascii="Microsoft Sans Serif" w:eastAsia="Microsoft Sans Serif" w:hAnsi="Microsoft Sans Serif" w:cs="Microsoft Sans Serif"/>
          <w:kern w:val="0"/>
          <w:sz w:val="20"/>
          <w:szCs w:val="20"/>
          <w:lang w:eastAsia="en-US" w:bidi="ar-SA"/>
        </w:rPr>
      </w:pPr>
    </w:p>
    <w:p w14:paraId="721002FB" w14:textId="77777777" w:rsidR="00B55E37" w:rsidRPr="007D657B" w:rsidRDefault="00B55E37" w:rsidP="005A7E60">
      <w:pPr>
        <w:suppressAutoHyphens w:val="0"/>
        <w:autoSpaceDE w:val="0"/>
        <w:autoSpaceDN w:val="0"/>
        <w:spacing w:line="242" w:lineRule="auto"/>
        <w:ind w:right="121"/>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El Bachillerato contribuirá a desarrollar en los alumnos y las alumnas las capacidades que les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permitan alcanzar determinados objetivos, entre los que destacamos los siguientes, por estar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más</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relacionados</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con</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nuestra</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asignatura:</w:t>
      </w:r>
    </w:p>
    <w:p w14:paraId="6B4F3FA2" w14:textId="77777777" w:rsidR="005A7E60" w:rsidRPr="007D657B" w:rsidRDefault="005A7E60" w:rsidP="005A7E60">
      <w:pPr>
        <w:suppressAutoHyphens w:val="0"/>
        <w:autoSpaceDE w:val="0"/>
        <w:autoSpaceDN w:val="0"/>
        <w:spacing w:line="242" w:lineRule="auto"/>
        <w:ind w:right="121"/>
        <w:jc w:val="both"/>
        <w:rPr>
          <w:rFonts w:ascii="Arial" w:eastAsia="Microsoft Sans Serif" w:hAnsi="Arial" w:cs="Arial"/>
          <w:kern w:val="0"/>
          <w:sz w:val="20"/>
          <w:szCs w:val="20"/>
          <w:lang w:eastAsia="en-US" w:bidi="ar-SA"/>
        </w:rPr>
      </w:pPr>
    </w:p>
    <w:p w14:paraId="5A490BC8" w14:textId="77777777" w:rsidR="00B55E37" w:rsidRPr="007D657B" w:rsidRDefault="00B55E37">
      <w:pPr>
        <w:numPr>
          <w:ilvl w:val="0"/>
          <w:numId w:val="6"/>
        </w:numPr>
        <w:tabs>
          <w:tab w:val="left" w:pos="362"/>
        </w:tabs>
        <w:suppressAutoHyphens w:val="0"/>
        <w:autoSpaceDE w:val="0"/>
        <w:autoSpaceDN w:val="0"/>
        <w:spacing w:before="3" w:line="242" w:lineRule="auto"/>
        <w:ind w:right="120"/>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Ejercer la ciudadanía democrática desde una perspectiva global y adquirir una conciencia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cívica responsable, inspirada por los valores de la Constitución Española y por los derechos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humanos,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fomente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corresponsabilidad</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construcción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una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sociedad</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justa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equitativa.</w:t>
      </w:r>
    </w:p>
    <w:p w14:paraId="3F55E115" w14:textId="77777777" w:rsidR="005A7E60" w:rsidRPr="007D657B" w:rsidRDefault="005A7E60" w:rsidP="005A7E60">
      <w:pPr>
        <w:tabs>
          <w:tab w:val="left" w:pos="362"/>
        </w:tabs>
        <w:suppressAutoHyphens w:val="0"/>
        <w:autoSpaceDE w:val="0"/>
        <w:autoSpaceDN w:val="0"/>
        <w:spacing w:before="3" w:line="242" w:lineRule="auto"/>
        <w:ind w:left="102" w:right="120"/>
        <w:jc w:val="both"/>
        <w:rPr>
          <w:rFonts w:ascii="Arial" w:eastAsia="Microsoft Sans Serif" w:hAnsi="Arial" w:cs="Arial"/>
          <w:kern w:val="0"/>
          <w:sz w:val="20"/>
          <w:szCs w:val="20"/>
          <w:lang w:eastAsia="en-US" w:bidi="ar-SA"/>
        </w:rPr>
      </w:pPr>
    </w:p>
    <w:p w14:paraId="5CA8ABE8" w14:textId="77777777" w:rsidR="00B55E37" w:rsidRPr="007D657B" w:rsidRDefault="00B55E37">
      <w:pPr>
        <w:numPr>
          <w:ilvl w:val="0"/>
          <w:numId w:val="6"/>
        </w:numPr>
        <w:tabs>
          <w:tab w:val="left" w:pos="352"/>
        </w:tabs>
        <w:suppressAutoHyphens w:val="0"/>
        <w:autoSpaceDE w:val="0"/>
        <w:autoSpaceDN w:val="0"/>
        <w:spacing w:before="5" w:line="244" w:lineRule="auto"/>
        <w:ind w:right="120"/>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Consolidar una madurez personal, afectivo-sexual y social que les permita actuar de forma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respetuosa, responsable y autónoma, desarrollar su espíritu crítico, además de prever, detectar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 resolver pacíficamente los conflictos personales, familiares y sociales, así como las posibles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situaciones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violencia.</w:t>
      </w:r>
    </w:p>
    <w:p w14:paraId="4DD7D5D9" w14:textId="77777777" w:rsidR="005A7E60" w:rsidRPr="007D657B" w:rsidRDefault="005A7E60" w:rsidP="005A7E60">
      <w:pPr>
        <w:tabs>
          <w:tab w:val="left" w:pos="352"/>
        </w:tabs>
        <w:suppressAutoHyphens w:val="0"/>
        <w:autoSpaceDE w:val="0"/>
        <w:autoSpaceDN w:val="0"/>
        <w:spacing w:before="5" w:line="244" w:lineRule="auto"/>
        <w:ind w:right="120"/>
        <w:jc w:val="both"/>
        <w:rPr>
          <w:rFonts w:ascii="Arial" w:eastAsia="Microsoft Sans Serif" w:hAnsi="Arial" w:cs="Arial"/>
          <w:kern w:val="0"/>
          <w:sz w:val="20"/>
          <w:szCs w:val="20"/>
          <w:lang w:eastAsia="en-US" w:bidi="ar-SA"/>
        </w:rPr>
      </w:pPr>
    </w:p>
    <w:p w14:paraId="6C33B541" w14:textId="77777777" w:rsidR="00B55E37" w:rsidRPr="007D657B" w:rsidRDefault="00B55E37">
      <w:pPr>
        <w:numPr>
          <w:ilvl w:val="0"/>
          <w:numId w:val="6"/>
        </w:numPr>
        <w:tabs>
          <w:tab w:val="left" w:pos="327"/>
        </w:tabs>
        <w:suppressAutoHyphens w:val="0"/>
        <w:autoSpaceDE w:val="0"/>
        <w:autoSpaceDN w:val="0"/>
        <w:spacing w:line="244" w:lineRule="auto"/>
        <w:ind w:right="120"/>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Fomentar la igualdad efectiva de derechos y oportunidades de mujeres y hombres, analizar y</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valorar críticamente las desigualdades existentes, así como el reconocimiento y enseñanza del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papel de las mujeres en cualquier momento y lugar, particularmente en Castilla-La Mancha,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impulsando</w:t>
      </w:r>
      <w:r w:rsidRPr="007D657B">
        <w:rPr>
          <w:rFonts w:ascii="Arial" w:eastAsia="Microsoft Sans Serif" w:hAnsi="Arial" w:cs="Arial"/>
          <w:spacing w:val="1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3"/>
          <w:kern w:val="0"/>
          <w:sz w:val="20"/>
          <w:szCs w:val="20"/>
          <w:lang w:eastAsia="en-US" w:bidi="ar-SA"/>
        </w:rPr>
        <w:t xml:space="preserve"> </w:t>
      </w:r>
      <w:r w:rsidRPr="007D657B">
        <w:rPr>
          <w:rFonts w:ascii="Arial" w:eastAsia="Microsoft Sans Serif" w:hAnsi="Arial" w:cs="Arial"/>
          <w:kern w:val="0"/>
          <w:sz w:val="20"/>
          <w:szCs w:val="20"/>
          <w:lang w:eastAsia="en-US" w:bidi="ar-SA"/>
        </w:rPr>
        <w:t>igualdad</w:t>
      </w:r>
      <w:r w:rsidRPr="007D657B">
        <w:rPr>
          <w:rFonts w:ascii="Arial" w:eastAsia="Microsoft Sans Serif" w:hAnsi="Arial" w:cs="Arial"/>
          <w:spacing w:val="12"/>
          <w:kern w:val="0"/>
          <w:sz w:val="20"/>
          <w:szCs w:val="20"/>
          <w:lang w:eastAsia="en-US" w:bidi="ar-SA"/>
        </w:rPr>
        <w:t xml:space="preserve"> </w:t>
      </w:r>
      <w:r w:rsidRPr="007D657B">
        <w:rPr>
          <w:rFonts w:ascii="Arial" w:eastAsia="Microsoft Sans Serif" w:hAnsi="Arial" w:cs="Arial"/>
          <w:kern w:val="0"/>
          <w:sz w:val="20"/>
          <w:szCs w:val="20"/>
          <w:lang w:eastAsia="en-US" w:bidi="ar-SA"/>
        </w:rPr>
        <w:t>real</w:t>
      </w:r>
      <w:r w:rsidRPr="007D657B">
        <w:rPr>
          <w:rFonts w:ascii="Arial" w:eastAsia="Microsoft Sans Serif" w:hAnsi="Arial" w:cs="Arial"/>
          <w:spacing w:val="12"/>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9"/>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2"/>
          <w:kern w:val="0"/>
          <w:sz w:val="20"/>
          <w:szCs w:val="20"/>
          <w:lang w:eastAsia="en-US" w:bidi="ar-SA"/>
        </w:rPr>
        <w:t xml:space="preserve"> </w:t>
      </w:r>
      <w:r w:rsidRPr="007D657B">
        <w:rPr>
          <w:rFonts w:ascii="Arial" w:eastAsia="Microsoft Sans Serif" w:hAnsi="Arial" w:cs="Arial"/>
          <w:kern w:val="0"/>
          <w:sz w:val="20"/>
          <w:szCs w:val="20"/>
          <w:lang w:eastAsia="en-US" w:bidi="ar-SA"/>
        </w:rPr>
        <w:t>no</w:t>
      </w:r>
      <w:r w:rsidRPr="007D657B">
        <w:rPr>
          <w:rFonts w:ascii="Arial" w:eastAsia="Microsoft Sans Serif" w:hAnsi="Arial" w:cs="Arial"/>
          <w:spacing w:val="10"/>
          <w:kern w:val="0"/>
          <w:sz w:val="20"/>
          <w:szCs w:val="20"/>
          <w:lang w:eastAsia="en-US" w:bidi="ar-SA"/>
        </w:rPr>
        <w:t xml:space="preserve"> </w:t>
      </w:r>
      <w:r w:rsidRPr="007D657B">
        <w:rPr>
          <w:rFonts w:ascii="Arial" w:eastAsia="Microsoft Sans Serif" w:hAnsi="Arial" w:cs="Arial"/>
          <w:kern w:val="0"/>
          <w:sz w:val="20"/>
          <w:szCs w:val="20"/>
          <w:lang w:eastAsia="en-US" w:bidi="ar-SA"/>
        </w:rPr>
        <w:t>discriminación</w:t>
      </w:r>
      <w:r w:rsidRPr="007D657B">
        <w:rPr>
          <w:rFonts w:ascii="Arial" w:eastAsia="Microsoft Sans Serif" w:hAnsi="Arial" w:cs="Arial"/>
          <w:spacing w:val="12"/>
          <w:kern w:val="0"/>
          <w:sz w:val="20"/>
          <w:szCs w:val="20"/>
          <w:lang w:eastAsia="en-US" w:bidi="ar-SA"/>
        </w:rPr>
        <w:t xml:space="preserve"> </w:t>
      </w:r>
      <w:r w:rsidRPr="007D657B">
        <w:rPr>
          <w:rFonts w:ascii="Arial" w:eastAsia="Microsoft Sans Serif" w:hAnsi="Arial" w:cs="Arial"/>
          <w:kern w:val="0"/>
          <w:sz w:val="20"/>
          <w:szCs w:val="20"/>
          <w:lang w:eastAsia="en-US" w:bidi="ar-SA"/>
        </w:rPr>
        <w:t>por</w:t>
      </w:r>
      <w:r w:rsidRPr="007D657B">
        <w:rPr>
          <w:rFonts w:ascii="Arial" w:eastAsia="Microsoft Sans Serif" w:hAnsi="Arial" w:cs="Arial"/>
          <w:spacing w:val="13"/>
          <w:kern w:val="0"/>
          <w:sz w:val="20"/>
          <w:szCs w:val="20"/>
          <w:lang w:eastAsia="en-US" w:bidi="ar-SA"/>
        </w:rPr>
        <w:t xml:space="preserve"> </w:t>
      </w:r>
      <w:r w:rsidRPr="007D657B">
        <w:rPr>
          <w:rFonts w:ascii="Arial" w:eastAsia="Microsoft Sans Serif" w:hAnsi="Arial" w:cs="Arial"/>
          <w:kern w:val="0"/>
          <w:sz w:val="20"/>
          <w:szCs w:val="20"/>
          <w:lang w:eastAsia="en-US" w:bidi="ar-SA"/>
        </w:rPr>
        <w:t>razón</w:t>
      </w:r>
      <w:r w:rsidRPr="007D657B">
        <w:rPr>
          <w:rFonts w:ascii="Arial" w:eastAsia="Microsoft Sans Serif" w:hAnsi="Arial" w:cs="Arial"/>
          <w:spacing w:val="10"/>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2"/>
          <w:kern w:val="0"/>
          <w:sz w:val="20"/>
          <w:szCs w:val="20"/>
          <w:lang w:eastAsia="en-US" w:bidi="ar-SA"/>
        </w:rPr>
        <w:t xml:space="preserve"> </w:t>
      </w:r>
      <w:r w:rsidRPr="007D657B">
        <w:rPr>
          <w:rFonts w:ascii="Arial" w:eastAsia="Microsoft Sans Serif" w:hAnsi="Arial" w:cs="Arial"/>
          <w:kern w:val="0"/>
          <w:sz w:val="20"/>
          <w:szCs w:val="20"/>
          <w:lang w:eastAsia="en-US" w:bidi="ar-SA"/>
        </w:rPr>
        <w:t>nacimiento,</w:t>
      </w:r>
      <w:r w:rsidRPr="007D657B">
        <w:rPr>
          <w:rFonts w:ascii="Arial" w:eastAsia="Microsoft Sans Serif" w:hAnsi="Arial" w:cs="Arial"/>
          <w:spacing w:val="9"/>
          <w:kern w:val="0"/>
          <w:sz w:val="20"/>
          <w:szCs w:val="20"/>
          <w:lang w:eastAsia="en-US" w:bidi="ar-SA"/>
        </w:rPr>
        <w:t xml:space="preserve"> </w:t>
      </w:r>
      <w:r w:rsidRPr="007D657B">
        <w:rPr>
          <w:rFonts w:ascii="Arial" w:eastAsia="Microsoft Sans Serif" w:hAnsi="Arial" w:cs="Arial"/>
          <w:kern w:val="0"/>
          <w:sz w:val="20"/>
          <w:szCs w:val="20"/>
          <w:lang w:eastAsia="en-US" w:bidi="ar-SA"/>
        </w:rPr>
        <w:t>sexo,</w:t>
      </w:r>
      <w:r w:rsidRPr="007D657B">
        <w:rPr>
          <w:rFonts w:ascii="Arial" w:eastAsia="Microsoft Sans Serif" w:hAnsi="Arial" w:cs="Arial"/>
          <w:spacing w:val="10"/>
          <w:kern w:val="0"/>
          <w:sz w:val="20"/>
          <w:szCs w:val="20"/>
          <w:lang w:eastAsia="en-US" w:bidi="ar-SA"/>
        </w:rPr>
        <w:t xml:space="preserve"> </w:t>
      </w:r>
      <w:r w:rsidRPr="007D657B">
        <w:rPr>
          <w:rFonts w:ascii="Arial" w:eastAsia="Microsoft Sans Serif" w:hAnsi="Arial" w:cs="Arial"/>
          <w:kern w:val="0"/>
          <w:sz w:val="20"/>
          <w:szCs w:val="20"/>
          <w:lang w:eastAsia="en-US" w:bidi="ar-SA"/>
        </w:rPr>
        <w:t>origen</w:t>
      </w:r>
      <w:r w:rsidRPr="007D657B">
        <w:rPr>
          <w:rFonts w:ascii="Arial" w:eastAsia="Microsoft Sans Serif" w:hAnsi="Arial" w:cs="Arial"/>
          <w:spacing w:val="10"/>
          <w:kern w:val="0"/>
          <w:sz w:val="20"/>
          <w:szCs w:val="20"/>
          <w:lang w:eastAsia="en-US" w:bidi="ar-SA"/>
        </w:rPr>
        <w:t xml:space="preserve"> </w:t>
      </w:r>
      <w:r w:rsidRPr="007D657B">
        <w:rPr>
          <w:rFonts w:ascii="Arial" w:eastAsia="Microsoft Sans Serif" w:hAnsi="Arial" w:cs="Arial"/>
          <w:kern w:val="0"/>
          <w:sz w:val="20"/>
          <w:szCs w:val="20"/>
          <w:lang w:eastAsia="en-US" w:bidi="ar-SA"/>
        </w:rPr>
        <w:t>racial</w:t>
      </w:r>
      <w:r w:rsidRPr="007D657B">
        <w:rPr>
          <w:rFonts w:ascii="Arial" w:eastAsia="Microsoft Sans Serif" w:hAnsi="Arial" w:cs="Arial"/>
          <w:spacing w:val="-50"/>
          <w:kern w:val="0"/>
          <w:sz w:val="20"/>
          <w:szCs w:val="20"/>
          <w:lang w:eastAsia="en-US" w:bidi="ar-SA"/>
        </w:rPr>
        <w:t xml:space="preserve"> </w:t>
      </w:r>
      <w:r w:rsidRPr="007D657B">
        <w:rPr>
          <w:rFonts w:ascii="Arial" w:eastAsia="Microsoft Sans Serif" w:hAnsi="Arial" w:cs="Arial"/>
          <w:kern w:val="0"/>
          <w:sz w:val="20"/>
          <w:szCs w:val="20"/>
          <w:lang w:eastAsia="en-US" w:bidi="ar-SA"/>
        </w:rPr>
        <w:t>o étnico, discapacidad, edad, enfermedad, religión o creencias, orientación sexual o identidad</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género,</w:t>
      </w:r>
      <w:r w:rsidRPr="007D657B">
        <w:rPr>
          <w:rFonts w:ascii="Arial" w:eastAsia="Microsoft Sans Serif" w:hAnsi="Arial" w:cs="Arial"/>
          <w:spacing w:val="6"/>
          <w:kern w:val="0"/>
          <w:sz w:val="20"/>
          <w:szCs w:val="20"/>
          <w:lang w:eastAsia="en-US" w:bidi="ar-SA"/>
        </w:rPr>
        <w:t xml:space="preserve"> </w:t>
      </w:r>
      <w:r w:rsidRPr="007D657B">
        <w:rPr>
          <w:rFonts w:ascii="Arial" w:eastAsia="Microsoft Sans Serif" w:hAnsi="Arial" w:cs="Arial"/>
          <w:kern w:val="0"/>
          <w:sz w:val="20"/>
          <w:szCs w:val="20"/>
          <w:lang w:eastAsia="en-US" w:bidi="ar-SA"/>
        </w:rPr>
        <w:t>además</w:t>
      </w:r>
      <w:r w:rsidRPr="007D657B">
        <w:rPr>
          <w:rFonts w:ascii="Arial" w:eastAsia="Microsoft Sans Serif" w:hAnsi="Arial" w:cs="Arial"/>
          <w:spacing w:val="5"/>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por</w:t>
      </w:r>
      <w:r w:rsidRPr="007D657B">
        <w:rPr>
          <w:rFonts w:ascii="Arial" w:eastAsia="Microsoft Sans Serif" w:hAnsi="Arial" w:cs="Arial"/>
          <w:spacing w:val="7"/>
          <w:kern w:val="0"/>
          <w:sz w:val="20"/>
          <w:szCs w:val="20"/>
          <w:lang w:eastAsia="en-US" w:bidi="ar-SA"/>
        </w:rPr>
        <w:t xml:space="preserve"> </w:t>
      </w:r>
      <w:r w:rsidRPr="007D657B">
        <w:rPr>
          <w:rFonts w:ascii="Arial" w:eastAsia="Microsoft Sans Serif" w:hAnsi="Arial" w:cs="Arial"/>
          <w:kern w:val="0"/>
          <w:sz w:val="20"/>
          <w:szCs w:val="20"/>
          <w:lang w:eastAsia="en-US" w:bidi="ar-SA"/>
        </w:rPr>
        <w:t>cualquier</w:t>
      </w:r>
      <w:r w:rsidRPr="007D657B">
        <w:rPr>
          <w:rFonts w:ascii="Arial" w:eastAsia="Microsoft Sans Serif" w:hAnsi="Arial" w:cs="Arial"/>
          <w:spacing w:val="5"/>
          <w:kern w:val="0"/>
          <w:sz w:val="20"/>
          <w:szCs w:val="20"/>
          <w:lang w:eastAsia="en-US" w:bidi="ar-SA"/>
        </w:rPr>
        <w:t xml:space="preserve"> </w:t>
      </w:r>
      <w:r w:rsidRPr="007D657B">
        <w:rPr>
          <w:rFonts w:ascii="Arial" w:eastAsia="Microsoft Sans Serif" w:hAnsi="Arial" w:cs="Arial"/>
          <w:kern w:val="0"/>
          <w:sz w:val="20"/>
          <w:szCs w:val="20"/>
          <w:lang w:eastAsia="en-US" w:bidi="ar-SA"/>
        </w:rPr>
        <w:t>otra</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condición</w:t>
      </w:r>
      <w:r w:rsidRPr="007D657B">
        <w:rPr>
          <w:rFonts w:ascii="Arial" w:eastAsia="Microsoft Sans Serif" w:hAnsi="Arial" w:cs="Arial"/>
          <w:spacing w:val="4"/>
          <w:kern w:val="0"/>
          <w:sz w:val="20"/>
          <w:szCs w:val="20"/>
          <w:lang w:eastAsia="en-US" w:bidi="ar-SA"/>
        </w:rPr>
        <w:t xml:space="preserve"> </w:t>
      </w:r>
      <w:r w:rsidRPr="007D657B">
        <w:rPr>
          <w:rFonts w:ascii="Arial" w:eastAsia="Microsoft Sans Serif" w:hAnsi="Arial" w:cs="Arial"/>
          <w:kern w:val="0"/>
          <w:sz w:val="20"/>
          <w:szCs w:val="20"/>
          <w:lang w:eastAsia="en-US" w:bidi="ar-SA"/>
        </w:rPr>
        <w:t>o</w:t>
      </w:r>
      <w:r w:rsidRPr="007D657B">
        <w:rPr>
          <w:rFonts w:ascii="Arial" w:eastAsia="Microsoft Sans Serif" w:hAnsi="Arial" w:cs="Arial"/>
          <w:spacing w:val="4"/>
          <w:kern w:val="0"/>
          <w:sz w:val="20"/>
          <w:szCs w:val="20"/>
          <w:lang w:eastAsia="en-US" w:bidi="ar-SA"/>
        </w:rPr>
        <w:t xml:space="preserve"> </w:t>
      </w:r>
      <w:r w:rsidRPr="007D657B">
        <w:rPr>
          <w:rFonts w:ascii="Arial" w:eastAsia="Microsoft Sans Serif" w:hAnsi="Arial" w:cs="Arial"/>
          <w:kern w:val="0"/>
          <w:sz w:val="20"/>
          <w:szCs w:val="20"/>
          <w:lang w:eastAsia="en-US" w:bidi="ar-SA"/>
        </w:rPr>
        <w:t>circunstancia,</w:t>
      </w:r>
      <w:r w:rsidRPr="007D657B">
        <w:rPr>
          <w:rFonts w:ascii="Arial" w:eastAsia="Microsoft Sans Serif" w:hAnsi="Arial" w:cs="Arial"/>
          <w:spacing w:val="4"/>
          <w:kern w:val="0"/>
          <w:sz w:val="20"/>
          <w:szCs w:val="20"/>
          <w:lang w:eastAsia="en-US" w:bidi="ar-SA"/>
        </w:rPr>
        <w:t xml:space="preserve"> </w:t>
      </w:r>
      <w:r w:rsidRPr="007D657B">
        <w:rPr>
          <w:rFonts w:ascii="Arial" w:eastAsia="Microsoft Sans Serif" w:hAnsi="Arial" w:cs="Arial"/>
          <w:kern w:val="0"/>
          <w:sz w:val="20"/>
          <w:szCs w:val="20"/>
          <w:lang w:eastAsia="en-US" w:bidi="ar-SA"/>
        </w:rPr>
        <w:t>tanto</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personal</w:t>
      </w:r>
      <w:r w:rsidRPr="007D657B">
        <w:rPr>
          <w:rFonts w:ascii="Arial" w:eastAsia="Microsoft Sans Serif" w:hAnsi="Arial" w:cs="Arial"/>
          <w:spacing w:val="5"/>
          <w:kern w:val="0"/>
          <w:sz w:val="20"/>
          <w:szCs w:val="20"/>
          <w:lang w:eastAsia="en-US" w:bidi="ar-SA"/>
        </w:rPr>
        <w:t xml:space="preserve"> </w:t>
      </w:r>
      <w:r w:rsidRPr="007D657B">
        <w:rPr>
          <w:rFonts w:ascii="Arial" w:eastAsia="Microsoft Sans Serif" w:hAnsi="Arial" w:cs="Arial"/>
          <w:kern w:val="0"/>
          <w:sz w:val="20"/>
          <w:szCs w:val="20"/>
          <w:lang w:eastAsia="en-US" w:bidi="ar-SA"/>
        </w:rPr>
        <w:t>como</w:t>
      </w:r>
      <w:r w:rsidRPr="007D657B">
        <w:rPr>
          <w:rFonts w:ascii="Arial" w:eastAsia="Microsoft Sans Serif" w:hAnsi="Arial" w:cs="Arial"/>
          <w:spacing w:val="4"/>
          <w:kern w:val="0"/>
          <w:sz w:val="20"/>
          <w:szCs w:val="20"/>
          <w:lang w:eastAsia="en-US" w:bidi="ar-SA"/>
        </w:rPr>
        <w:t xml:space="preserve"> </w:t>
      </w:r>
      <w:r w:rsidRPr="007D657B">
        <w:rPr>
          <w:rFonts w:ascii="Arial" w:eastAsia="Microsoft Sans Serif" w:hAnsi="Arial" w:cs="Arial"/>
          <w:kern w:val="0"/>
          <w:sz w:val="20"/>
          <w:szCs w:val="20"/>
          <w:lang w:eastAsia="en-US" w:bidi="ar-SA"/>
        </w:rPr>
        <w:t>social.</w:t>
      </w:r>
    </w:p>
    <w:p w14:paraId="16BD6D23" w14:textId="77777777" w:rsidR="005A7E60" w:rsidRPr="007D657B" w:rsidRDefault="005A7E60" w:rsidP="005A7E60">
      <w:pPr>
        <w:tabs>
          <w:tab w:val="left" w:pos="327"/>
        </w:tabs>
        <w:suppressAutoHyphens w:val="0"/>
        <w:autoSpaceDE w:val="0"/>
        <w:autoSpaceDN w:val="0"/>
        <w:spacing w:line="244" w:lineRule="auto"/>
        <w:ind w:right="120"/>
        <w:jc w:val="both"/>
        <w:rPr>
          <w:rFonts w:ascii="Arial" w:eastAsia="Microsoft Sans Serif" w:hAnsi="Arial" w:cs="Arial"/>
          <w:kern w:val="0"/>
          <w:sz w:val="20"/>
          <w:szCs w:val="20"/>
          <w:lang w:eastAsia="en-US" w:bidi="ar-SA"/>
        </w:rPr>
      </w:pPr>
    </w:p>
    <w:p w14:paraId="7C108831" w14:textId="77777777" w:rsidR="00B55E37" w:rsidRPr="007D657B" w:rsidRDefault="00B55E37">
      <w:pPr>
        <w:numPr>
          <w:ilvl w:val="0"/>
          <w:numId w:val="6"/>
        </w:numPr>
        <w:tabs>
          <w:tab w:val="left" w:pos="359"/>
        </w:tabs>
        <w:suppressAutoHyphens w:val="0"/>
        <w:autoSpaceDE w:val="0"/>
        <w:autoSpaceDN w:val="0"/>
        <w:spacing w:line="242" w:lineRule="auto"/>
        <w:ind w:right="127"/>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Afianzar los hábitos de lectura, estudio y disciplina como condiciones necesarias para 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eficaz</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aprovechamiento</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del</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aprendizaje</w:t>
      </w:r>
      <w:r w:rsidRPr="007D657B">
        <w:rPr>
          <w:rFonts w:ascii="Arial" w:eastAsia="Microsoft Sans Serif" w:hAnsi="Arial" w:cs="Arial"/>
          <w:spacing w:val="6"/>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como</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medio</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de desarrollo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personal.</w:t>
      </w:r>
    </w:p>
    <w:p w14:paraId="2145ADA6" w14:textId="77777777" w:rsidR="005A7E60" w:rsidRPr="007D657B" w:rsidRDefault="005A7E60" w:rsidP="005A7E60">
      <w:pPr>
        <w:pStyle w:val="Prrafodelista"/>
        <w:rPr>
          <w:rFonts w:ascii="Arial" w:eastAsia="Microsoft Sans Serif" w:hAnsi="Arial" w:cs="Arial"/>
          <w:kern w:val="0"/>
          <w:sz w:val="20"/>
          <w:szCs w:val="20"/>
          <w:lang w:eastAsia="en-US" w:bidi="ar-SA"/>
        </w:rPr>
      </w:pPr>
    </w:p>
    <w:p w14:paraId="092377E0" w14:textId="77777777" w:rsidR="00B55E37" w:rsidRPr="007D657B" w:rsidRDefault="00B55E37">
      <w:pPr>
        <w:numPr>
          <w:ilvl w:val="0"/>
          <w:numId w:val="6"/>
        </w:numPr>
        <w:tabs>
          <w:tab w:val="left" w:pos="335"/>
        </w:tabs>
        <w:suppressAutoHyphens w:val="0"/>
        <w:autoSpaceDE w:val="0"/>
        <w:autoSpaceDN w:val="0"/>
        <w:spacing w:line="242" w:lineRule="auto"/>
        <w:ind w:right="127"/>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Dominar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lengua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castellana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tanto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su expresión oral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como escrita.</w:t>
      </w:r>
    </w:p>
    <w:p w14:paraId="30BA7330" w14:textId="77777777" w:rsidR="005A7E60" w:rsidRPr="007D657B" w:rsidRDefault="005A7E60" w:rsidP="005A7E60">
      <w:pPr>
        <w:tabs>
          <w:tab w:val="left" w:pos="335"/>
        </w:tabs>
        <w:suppressAutoHyphens w:val="0"/>
        <w:autoSpaceDE w:val="0"/>
        <w:autoSpaceDN w:val="0"/>
        <w:spacing w:line="242" w:lineRule="auto"/>
        <w:ind w:right="127"/>
        <w:jc w:val="both"/>
        <w:rPr>
          <w:rFonts w:ascii="Arial" w:eastAsia="Microsoft Sans Serif" w:hAnsi="Arial" w:cs="Arial"/>
          <w:kern w:val="0"/>
          <w:sz w:val="20"/>
          <w:szCs w:val="20"/>
          <w:lang w:eastAsia="en-US" w:bidi="ar-SA"/>
        </w:rPr>
      </w:pPr>
    </w:p>
    <w:p w14:paraId="7BE1D5B8" w14:textId="77777777" w:rsidR="005A7E60" w:rsidRPr="007D657B" w:rsidRDefault="00B55E37">
      <w:pPr>
        <w:numPr>
          <w:ilvl w:val="0"/>
          <w:numId w:val="6"/>
        </w:numPr>
        <w:tabs>
          <w:tab w:val="left" w:pos="301"/>
        </w:tabs>
        <w:suppressAutoHyphens w:val="0"/>
        <w:autoSpaceDE w:val="0"/>
        <w:autoSpaceDN w:val="0"/>
        <w:spacing w:line="244" w:lineRule="auto"/>
        <w:ind w:right="126"/>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Expresarse, con fluidez y corrección, en una o más lenguas extranjeras, aproximándose, al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menos en una de ellas, a un nivel B1 del Marco Común Europeo de Referencia de las Lenguas,</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como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mínimo.</w:t>
      </w:r>
    </w:p>
    <w:p w14:paraId="21D0F985" w14:textId="77777777" w:rsidR="005A7E60" w:rsidRPr="007D657B" w:rsidRDefault="005A7E60" w:rsidP="005A7E60">
      <w:pPr>
        <w:pStyle w:val="Prrafodelista"/>
        <w:rPr>
          <w:rFonts w:ascii="Arial" w:eastAsia="Microsoft Sans Serif" w:hAnsi="Arial" w:cs="Arial"/>
          <w:kern w:val="0"/>
          <w:sz w:val="20"/>
          <w:szCs w:val="20"/>
          <w:lang w:eastAsia="en-US" w:bidi="ar-SA"/>
        </w:rPr>
      </w:pPr>
    </w:p>
    <w:p w14:paraId="69011897" w14:textId="77777777" w:rsidR="00B55E37" w:rsidRPr="007D657B" w:rsidRDefault="00B55E37">
      <w:pPr>
        <w:numPr>
          <w:ilvl w:val="0"/>
          <w:numId w:val="6"/>
        </w:numPr>
        <w:tabs>
          <w:tab w:val="left" w:pos="301"/>
        </w:tabs>
        <w:suppressAutoHyphens w:val="0"/>
        <w:autoSpaceDE w:val="0"/>
        <w:autoSpaceDN w:val="0"/>
        <w:spacing w:line="244" w:lineRule="auto"/>
        <w:ind w:right="126"/>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Utilizar,</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con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solvencia</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5"/>
          <w:kern w:val="0"/>
          <w:sz w:val="20"/>
          <w:szCs w:val="20"/>
          <w:lang w:eastAsia="en-US" w:bidi="ar-SA"/>
        </w:rPr>
        <w:t xml:space="preserve"> </w:t>
      </w:r>
      <w:r w:rsidRPr="007D657B">
        <w:rPr>
          <w:rFonts w:ascii="Arial" w:eastAsia="Microsoft Sans Serif" w:hAnsi="Arial" w:cs="Arial"/>
          <w:kern w:val="0"/>
          <w:sz w:val="20"/>
          <w:szCs w:val="20"/>
          <w:lang w:eastAsia="en-US" w:bidi="ar-SA"/>
        </w:rPr>
        <w:t>responsabilidad, 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tecnologías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 la información</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4"/>
          <w:kern w:val="0"/>
          <w:sz w:val="20"/>
          <w:szCs w:val="20"/>
          <w:lang w:eastAsia="en-US" w:bidi="ar-SA"/>
        </w:rPr>
        <w:t xml:space="preserve"> </w:t>
      </w:r>
      <w:r w:rsidRPr="007D657B">
        <w:rPr>
          <w:rFonts w:ascii="Arial" w:eastAsia="Microsoft Sans Serif" w:hAnsi="Arial" w:cs="Arial"/>
          <w:kern w:val="0"/>
          <w:sz w:val="20"/>
          <w:szCs w:val="20"/>
          <w:lang w:eastAsia="en-US" w:bidi="ar-SA"/>
        </w:rPr>
        <w:t>la comunicación.</w:t>
      </w:r>
    </w:p>
    <w:p w14:paraId="6A193850" w14:textId="77777777" w:rsidR="005A7E60" w:rsidRPr="007D657B" w:rsidRDefault="005A7E60" w:rsidP="005A7E60">
      <w:pPr>
        <w:tabs>
          <w:tab w:val="left" w:pos="301"/>
        </w:tabs>
        <w:suppressAutoHyphens w:val="0"/>
        <w:autoSpaceDE w:val="0"/>
        <w:autoSpaceDN w:val="0"/>
        <w:spacing w:line="244" w:lineRule="auto"/>
        <w:ind w:right="126"/>
        <w:jc w:val="both"/>
        <w:rPr>
          <w:rFonts w:ascii="Arial" w:eastAsia="Microsoft Sans Serif" w:hAnsi="Arial" w:cs="Arial"/>
          <w:kern w:val="0"/>
          <w:sz w:val="20"/>
          <w:szCs w:val="20"/>
          <w:lang w:eastAsia="en-US" w:bidi="ar-SA"/>
        </w:rPr>
      </w:pPr>
    </w:p>
    <w:p w14:paraId="64923EA2" w14:textId="77777777" w:rsidR="005A7E60" w:rsidRPr="007D657B" w:rsidRDefault="00B55E37">
      <w:pPr>
        <w:numPr>
          <w:ilvl w:val="0"/>
          <w:numId w:val="6"/>
        </w:numPr>
        <w:tabs>
          <w:tab w:val="left" w:pos="347"/>
        </w:tabs>
        <w:suppressAutoHyphens w:val="0"/>
        <w:autoSpaceDE w:val="0"/>
        <w:autoSpaceDN w:val="0"/>
        <w:spacing w:line="244" w:lineRule="auto"/>
        <w:ind w:right="117"/>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Conocer y valorar críticamente las realidades del mundo contemporáneo, sus antecedentes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históricos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principales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factores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su</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evolución.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Participar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forma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solidaria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desarrollo y mejora de su entorno social, respetando y valorando específicamente, los aspectos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básicos de la cultura y la historia, con especial atención a los de Castilla-La Mancha, así como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su</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patrimonio</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artístico</w:t>
      </w:r>
      <w:r w:rsidRPr="007D657B">
        <w:rPr>
          <w:rFonts w:ascii="Arial" w:eastAsia="Microsoft Sans Serif" w:hAnsi="Arial" w:cs="Arial"/>
          <w:spacing w:val="6"/>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cultural.</w:t>
      </w:r>
    </w:p>
    <w:p w14:paraId="5979CA6E" w14:textId="77777777" w:rsidR="005A7E60" w:rsidRPr="007D657B" w:rsidRDefault="005A7E60" w:rsidP="005A7E60">
      <w:pPr>
        <w:pStyle w:val="Prrafodelista"/>
        <w:rPr>
          <w:rFonts w:ascii="Arial" w:eastAsia="Microsoft Sans Serif" w:hAnsi="Arial" w:cs="Arial"/>
          <w:kern w:val="0"/>
          <w:sz w:val="20"/>
          <w:szCs w:val="20"/>
          <w:lang w:eastAsia="en-US" w:bidi="ar-SA"/>
        </w:rPr>
      </w:pPr>
    </w:p>
    <w:p w14:paraId="3057C849" w14:textId="77777777" w:rsidR="00B55E37" w:rsidRPr="007D657B" w:rsidRDefault="00B55E37">
      <w:pPr>
        <w:numPr>
          <w:ilvl w:val="0"/>
          <w:numId w:val="6"/>
        </w:numPr>
        <w:tabs>
          <w:tab w:val="left" w:pos="347"/>
        </w:tabs>
        <w:suppressAutoHyphens w:val="0"/>
        <w:autoSpaceDE w:val="0"/>
        <w:autoSpaceDN w:val="0"/>
        <w:spacing w:line="244" w:lineRule="auto"/>
        <w:ind w:right="117"/>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Desarrollar la sensibilidad artística, literaria y el criterio estético como fuentes de formación 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enriquecimiento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cultural,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conociendo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valorando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creaciones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artísticas,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entre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castellano-manchegas,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sus</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hitos,</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sus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personajes</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representantes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más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destacados.</w:t>
      </w:r>
    </w:p>
    <w:p w14:paraId="32AB68B2" w14:textId="77777777" w:rsidR="00B55E37" w:rsidRPr="007D657B" w:rsidRDefault="00B55E37" w:rsidP="005A7E60">
      <w:pPr>
        <w:suppressAutoHyphens w:val="0"/>
        <w:autoSpaceDE w:val="0"/>
        <w:autoSpaceDN w:val="0"/>
        <w:jc w:val="both"/>
        <w:rPr>
          <w:rFonts w:ascii="Arial" w:eastAsia="Microsoft Sans Serif" w:hAnsi="Arial" w:cs="Arial"/>
          <w:kern w:val="0"/>
          <w:sz w:val="20"/>
          <w:szCs w:val="20"/>
          <w:lang w:eastAsia="en-US" w:bidi="ar-SA"/>
        </w:rPr>
      </w:pPr>
    </w:p>
    <w:p w14:paraId="74DC35C6" w14:textId="77777777" w:rsidR="00B55E37" w:rsidRPr="007D657B" w:rsidRDefault="005A7E60" w:rsidP="005A7E60">
      <w:pPr>
        <w:suppressAutoHyphens w:val="0"/>
        <w:autoSpaceDE w:val="0"/>
        <w:autoSpaceDN w:val="0"/>
        <w:spacing w:before="8"/>
        <w:jc w:val="both"/>
        <w:rPr>
          <w:rFonts w:ascii="Arial" w:eastAsia="Microsoft Sans Serif" w:hAnsi="Arial" w:cs="Arial"/>
          <w:b/>
          <w:bCs/>
          <w:kern w:val="0"/>
          <w:sz w:val="20"/>
          <w:szCs w:val="20"/>
          <w:lang w:eastAsia="en-US" w:bidi="ar-SA"/>
        </w:rPr>
      </w:pPr>
      <w:r w:rsidRPr="007D657B">
        <w:rPr>
          <w:rFonts w:ascii="Arial" w:eastAsia="Microsoft Sans Serif" w:hAnsi="Arial" w:cs="Arial"/>
          <w:b/>
          <w:bCs/>
          <w:kern w:val="0"/>
          <w:sz w:val="20"/>
          <w:szCs w:val="20"/>
          <w:lang w:eastAsia="en-US" w:bidi="ar-SA"/>
        </w:rPr>
        <w:t xml:space="preserve">B.1. </w:t>
      </w:r>
      <w:r w:rsidR="00B55E37" w:rsidRPr="007D657B">
        <w:rPr>
          <w:rFonts w:ascii="Arial" w:eastAsia="Microsoft Sans Serif" w:hAnsi="Arial" w:cs="Arial"/>
          <w:b/>
          <w:bCs/>
          <w:kern w:val="0"/>
          <w:sz w:val="20"/>
          <w:szCs w:val="20"/>
          <w:lang w:eastAsia="en-US" w:bidi="ar-SA"/>
        </w:rPr>
        <w:t>Perfil de salida del alumnado. Competencias clave</w:t>
      </w:r>
    </w:p>
    <w:p w14:paraId="3F07E737" w14:textId="77777777" w:rsidR="00B55E37" w:rsidRPr="007D657B" w:rsidRDefault="00B55E37" w:rsidP="00B55E37">
      <w:pPr>
        <w:tabs>
          <w:tab w:val="left" w:pos="683"/>
        </w:tabs>
        <w:suppressAutoHyphens w:val="0"/>
        <w:autoSpaceDE w:val="0"/>
        <w:autoSpaceDN w:val="0"/>
        <w:ind w:right="100"/>
        <w:outlineLvl w:val="2"/>
        <w:rPr>
          <w:rFonts w:ascii="Arial" w:eastAsia="Arial" w:hAnsi="Arial" w:cs="Arial"/>
          <w:b/>
          <w:bCs/>
          <w:kern w:val="0"/>
          <w:sz w:val="20"/>
          <w:szCs w:val="20"/>
          <w:lang w:eastAsia="en-US" w:bidi="ar-SA"/>
        </w:rPr>
      </w:pPr>
    </w:p>
    <w:p w14:paraId="2D3DED3E" w14:textId="77777777" w:rsidR="00B55E37" w:rsidRPr="007D657B" w:rsidRDefault="00B55E37" w:rsidP="00B55E37">
      <w:pPr>
        <w:suppressAutoHyphens w:val="0"/>
        <w:autoSpaceDE w:val="0"/>
        <w:autoSpaceDN w:val="0"/>
        <w:spacing w:before="4"/>
        <w:rPr>
          <w:rFonts w:ascii="Arial" w:eastAsia="Microsoft Sans Serif" w:hAnsi="Arial" w:cs="Arial"/>
          <w:b/>
          <w:kern w:val="0"/>
          <w:sz w:val="20"/>
          <w:szCs w:val="20"/>
          <w:lang w:eastAsia="en-US" w:bidi="ar-SA"/>
        </w:rPr>
      </w:pPr>
    </w:p>
    <w:p w14:paraId="3BC32935" w14:textId="77777777" w:rsidR="00B55E37" w:rsidRPr="007D657B" w:rsidRDefault="00B55E37" w:rsidP="00B55E37">
      <w:pPr>
        <w:suppressAutoHyphens w:val="0"/>
        <w:autoSpaceDE w:val="0"/>
        <w:autoSpaceDN w:val="0"/>
        <w:spacing w:line="244" w:lineRule="auto"/>
        <w:ind w:right="117"/>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El Bachillerato tiene como finalidad proporcionar al alumnado formación, madurez intelectual 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humana,</w:t>
      </w:r>
      <w:r w:rsidRPr="007D657B">
        <w:rPr>
          <w:rFonts w:ascii="Arial" w:eastAsia="Microsoft Sans Serif" w:hAnsi="Arial" w:cs="Arial"/>
          <w:spacing w:val="11"/>
          <w:kern w:val="0"/>
          <w:sz w:val="20"/>
          <w:szCs w:val="20"/>
          <w:lang w:eastAsia="en-US" w:bidi="ar-SA"/>
        </w:rPr>
        <w:t xml:space="preserve"> </w:t>
      </w:r>
      <w:r w:rsidRPr="007D657B">
        <w:rPr>
          <w:rFonts w:ascii="Arial" w:eastAsia="Microsoft Sans Serif" w:hAnsi="Arial" w:cs="Arial"/>
          <w:kern w:val="0"/>
          <w:sz w:val="20"/>
          <w:szCs w:val="20"/>
          <w:lang w:eastAsia="en-US" w:bidi="ar-SA"/>
        </w:rPr>
        <w:t>conocimientos,</w:t>
      </w:r>
      <w:r w:rsidRPr="007D657B">
        <w:rPr>
          <w:rFonts w:ascii="Arial" w:eastAsia="Microsoft Sans Serif" w:hAnsi="Arial" w:cs="Arial"/>
          <w:spacing w:val="12"/>
          <w:kern w:val="0"/>
          <w:sz w:val="20"/>
          <w:szCs w:val="20"/>
          <w:lang w:eastAsia="en-US" w:bidi="ar-SA"/>
        </w:rPr>
        <w:t xml:space="preserve"> </w:t>
      </w:r>
      <w:r w:rsidRPr="007D657B">
        <w:rPr>
          <w:rFonts w:ascii="Arial" w:eastAsia="Microsoft Sans Serif" w:hAnsi="Arial" w:cs="Arial"/>
          <w:kern w:val="0"/>
          <w:sz w:val="20"/>
          <w:szCs w:val="20"/>
          <w:lang w:eastAsia="en-US" w:bidi="ar-SA"/>
        </w:rPr>
        <w:t>habilidades</w:t>
      </w:r>
      <w:r w:rsidRPr="007D657B">
        <w:rPr>
          <w:rFonts w:ascii="Arial" w:eastAsia="Microsoft Sans Serif" w:hAnsi="Arial" w:cs="Arial"/>
          <w:spacing w:val="15"/>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8"/>
          <w:kern w:val="0"/>
          <w:sz w:val="20"/>
          <w:szCs w:val="20"/>
          <w:lang w:eastAsia="en-US" w:bidi="ar-SA"/>
        </w:rPr>
        <w:t xml:space="preserve"> </w:t>
      </w:r>
      <w:r w:rsidRPr="007D657B">
        <w:rPr>
          <w:rFonts w:ascii="Arial" w:eastAsia="Microsoft Sans Serif" w:hAnsi="Arial" w:cs="Arial"/>
          <w:kern w:val="0"/>
          <w:sz w:val="20"/>
          <w:szCs w:val="20"/>
          <w:lang w:eastAsia="en-US" w:bidi="ar-SA"/>
        </w:rPr>
        <w:t>actitudes</w:t>
      </w:r>
      <w:r w:rsidRPr="007D657B">
        <w:rPr>
          <w:rFonts w:ascii="Arial" w:eastAsia="Microsoft Sans Serif" w:hAnsi="Arial" w:cs="Arial"/>
          <w:spacing w:val="12"/>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12"/>
          <w:kern w:val="0"/>
          <w:sz w:val="20"/>
          <w:szCs w:val="20"/>
          <w:lang w:eastAsia="en-US" w:bidi="ar-SA"/>
        </w:rPr>
        <w:t xml:space="preserve"> </w:t>
      </w:r>
      <w:r w:rsidRPr="007D657B">
        <w:rPr>
          <w:rFonts w:ascii="Arial" w:eastAsia="Microsoft Sans Serif" w:hAnsi="Arial" w:cs="Arial"/>
          <w:kern w:val="0"/>
          <w:sz w:val="20"/>
          <w:szCs w:val="20"/>
          <w:lang w:eastAsia="en-US" w:bidi="ar-SA"/>
        </w:rPr>
        <w:t>le</w:t>
      </w:r>
      <w:r w:rsidRPr="007D657B">
        <w:rPr>
          <w:rFonts w:ascii="Arial" w:eastAsia="Microsoft Sans Serif" w:hAnsi="Arial" w:cs="Arial"/>
          <w:spacing w:val="12"/>
          <w:kern w:val="0"/>
          <w:sz w:val="20"/>
          <w:szCs w:val="20"/>
          <w:lang w:eastAsia="en-US" w:bidi="ar-SA"/>
        </w:rPr>
        <w:t xml:space="preserve"> </w:t>
      </w:r>
      <w:r w:rsidRPr="007D657B">
        <w:rPr>
          <w:rFonts w:ascii="Arial" w:eastAsia="Microsoft Sans Serif" w:hAnsi="Arial" w:cs="Arial"/>
          <w:kern w:val="0"/>
          <w:sz w:val="20"/>
          <w:szCs w:val="20"/>
          <w:lang w:eastAsia="en-US" w:bidi="ar-SA"/>
        </w:rPr>
        <w:t>permitan</w:t>
      </w:r>
      <w:r w:rsidRPr="007D657B">
        <w:rPr>
          <w:rFonts w:ascii="Arial" w:eastAsia="Microsoft Sans Serif" w:hAnsi="Arial" w:cs="Arial"/>
          <w:spacing w:val="11"/>
          <w:kern w:val="0"/>
          <w:sz w:val="20"/>
          <w:szCs w:val="20"/>
          <w:lang w:eastAsia="en-US" w:bidi="ar-SA"/>
        </w:rPr>
        <w:t xml:space="preserve"> </w:t>
      </w:r>
      <w:r w:rsidRPr="007D657B">
        <w:rPr>
          <w:rFonts w:ascii="Arial" w:eastAsia="Microsoft Sans Serif" w:hAnsi="Arial" w:cs="Arial"/>
          <w:kern w:val="0"/>
          <w:sz w:val="20"/>
          <w:szCs w:val="20"/>
          <w:lang w:eastAsia="en-US" w:bidi="ar-SA"/>
        </w:rPr>
        <w:t>desarrollar</w:t>
      </w:r>
      <w:r w:rsidRPr="007D657B">
        <w:rPr>
          <w:rFonts w:ascii="Arial" w:eastAsia="Microsoft Sans Serif" w:hAnsi="Arial" w:cs="Arial"/>
          <w:spacing w:val="12"/>
          <w:kern w:val="0"/>
          <w:sz w:val="20"/>
          <w:szCs w:val="20"/>
          <w:lang w:eastAsia="en-US" w:bidi="ar-SA"/>
        </w:rPr>
        <w:t xml:space="preserve"> </w:t>
      </w:r>
      <w:r w:rsidRPr="007D657B">
        <w:rPr>
          <w:rFonts w:ascii="Arial" w:eastAsia="Microsoft Sans Serif" w:hAnsi="Arial" w:cs="Arial"/>
          <w:kern w:val="0"/>
          <w:sz w:val="20"/>
          <w:szCs w:val="20"/>
          <w:lang w:eastAsia="en-US" w:bidi="ar-SA"/>
        </w:rPr>
        <w:t>funciones</w:t>
      </w:r>
      <w:r w:rsidRPr="007D657B">
        <w:rPr>
          <w:rFonts w:ascii="Arial" w:eastAsia="Microsoft Sans Serif" w:hAnsi="Arial" w:cs="Arial"/>
          <w:spacing w:val="12"/>
          <w:kern w:val="0"/>
          <w:sz w:val="20"/>
          <w:szCs w:val="20"/>
          <w:lang w:eastAsia="en-US" w:bidi="ar-SA"/>
        </w:rPr>
        <w:t xml:space="preserve"> </w:t>
      </w:r>
      <w:r w:rsidRPr="007D657B">
        <w:rPr>
          <w:rFonts w:ascii="Arial" w:eastAsia="Microsoft Sans Serif" w:hAnsi="Arial" w:cs="Arial"/>
          <w:kern w:val="0"/>
          <w:sz w:val="20"/>
          <w:szCs w:val="20"/>
          <w:lang w:eastAsia="en-US" w:bidi="ar-SA"/>
        </w:rPr>
        <w:t>sociales</w:t>
      </w:r>
      <w:r w:rsidRPr="007D657B">
        <w:rPr>
          <w:rFonts w:ascii="Arial" w:eastAsia="Microsoft Sans Serif" w:hAnsi="Arial" w:cs="Arial"/>
          <w:spacing w:val="-50"/>
          <w:kern w:val="0"/>
          <w:sz w:val="20"/>
          <w:szCs w:val="20"/>
          <w:lang w:eastAsia="en-US" w:bidi="ar-SA"/>
        </w:rPr>
        <w:t xml:space="preserve"> </w:t>
      </w:r>
      <w:r w:rsidRPr="007D657B">
        <w:rPr>
          <w:rFonts w:ascii="Arial" w:eastAsia="Microsoft Sans Serif" w:hAnsi="Arial" w:cs="Arial"/>
          <w:kern w:val="0"/>
          <w:sz w:val="20"/>
          <w:szCs w:val="20"/>
          <w:lang w:eastAsia="en-US" w:bidi="ar-SA"/>
        </w:rPr>
        <w:t>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incorporarse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vida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activa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responsabilidad</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aptitud.</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Debe,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asimismo,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facilitar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adquisición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logro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competencias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indispensables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su</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futuro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formativo</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profesional, y capacitarlo para el acceso a la educación superior. Para cumplir estos fines, 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preciso que esta etapa contribuya a que el alumnado progrese en el grado de desarrollo de 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competencias que, de acuerdo con el Perfil de salida del alumnado al término de la enseñanza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básica,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debe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haberse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alcanzado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finalizar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Bachillerato.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competencias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clave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recogen</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dicho</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Perfil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salida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son</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siguientes:</w:t>
      </w:r>
    </w:p>
    <w:p w14:paraId="4910AD3F" w14:textId="77777777" w:rsidR="00B55E37" w:rsidRPr="007D657B" w:rsidRDefault="00B55E37" w:rsidP="00B55E37">
      <w:pPr>
        <w:suppressAutoHyphens w:val="0"/>
        <w:autoSpaceDE w:val="0"/>
        <w:autoSpaceDN w:val="0"/>
        <w:spacing w:before="9"/>
        <w:rPr>
          <w:rFonts w:ascii="Arial" w:eastAsia="Microsoft Sans Serif" w:hAnsi="Arial" w:cs="Arial"/>
          <w:kern w:val="0"/>
          <w:sz w:val="20"/>
          <w:szCs w:val="20"/>
          <w:lang w:eastAsia="en-US" w:bidi="ar-SA"/>
        </w:rPr>
      </w:pPr>
    </w:p>
    <w:p w14:paraId="1FD31F4F" w14:textId="77777777" w:rsidR="00B55E37" w:rsidRPr="007D657B" w:rsidRDefault="00B55E37">
      <w:pPr>
        <w:numPr>
          <w:ilvl w:val="0"/>
          <w:numId w:val="8"/>
        </w:numPr>
        <w:tabs>
          <w:tab w:val="left" w:pos="273"/>
        </w:tabs>
        <w:suppressAutoHyphens w:val="0"/>
        <w:autoSpaceDE w:val="0"/>
        <w:autoSpaceDN w:val="0"/>
        <w:ind w:left="272" w:hanging="171"/>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Competencia en comunicación</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lingüística.</w:t>
      </w:r>
    </w:p>
    <w:p w14:paraId="0164CFE0" w14:textId="77777777" w:rsidR="00B55E37" w:rsidRPr="007D657B" w:rsidRDefault="00B55E37">
      <w:pPr>
        <w:numPr>
          <w:ilvl w:val="0"/>
          <w:numId w:val="8"/>
        </w:numPr>
        <w:tabs>
          <w:tab w:val="left" w:pos="273"/>
        </w:tabs>
        <w:suppressAutoHyphens w:val="0"/>
        <w:autoSpaceDE w:val="0"/>
        <w:autoSpaceDN w:val="0"/>
        <w:spacing w:before="2"/>
        <w:ind w:left="272" w:hanging="171"/>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Competencia</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plurilingüe.</w:t>
      </w:r>
    </w:p>
    <w:p w14:paraId="1387845E" w14:textId="77777777" w:rsidR="00B55E37" w:rsidRPr="007D657B" w:rsidRDefault="00B55E37">
      <w:pPr>
        <w:numPr>
          <w:ilvl w:val="0"/>
          <w:numId w:val="8"/>
        </w:numPr>
        <w:tabs>
          <w:tab w:val="left" w:pos="273"/>
        </w:tabs>
        <w:suppressAutoHyphens w:val="0"/>
        <w:autoSpaceDE w:val="0"/>
        <w:autoSpaceDN w:val="0"/>
        <w:spacing w:before="4"/>
        <w:ind w:left="272" w:hanging="171"/>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Competencia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matemática</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competencia</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4"/>
          <w:kern w:val="0"/>
          <w:sz w:val="20"/>
          <w:szCs w:val="20"/>
          <w:lang w:eastAsia="en-US" w:bidi="ar-SA"/>
        </w:rPr>
        <w:t xml:space="preserve"> </w:t>
      </w:r>
      <w:r w:rsidRPr="007D657B">
        <w:rPr>
          <w:rFonts w:ascii="Arial" w:eastAsia="Microsoft Sans Serif" w:hAnsi="Arial" w:cs="Arial"/>
          <w:kern w:val="0"/>
          <w:sz w:val="20"/>
          <w:szCs w:val="20"/>
          <w:lang w:eastAsia="en-US" w:bidi="ar-SA"/>
        </w:rPr>
        <w:t>ciencia,</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tecnología</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e</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ingeniería.</w:t>
      </w:r>
    </w:p>
    <w:p w14:paraId="50EDC245" w14:textId="77777777" w:rsidR="00B55E37" w:rsidRPr="007D657B" w:rsidRDefault="00B55E37">
      <w:pPr>
        <w:numPr>
          <w:ilvl w:val="0"/>
          <w:numId w:val="8"/>
        </w:numPr>
        <w:tabs>
          <w:tab w:val="left" w:pos="273"/>
        </w:tabs>
        <w:suppressAutoHyphens w:val="0"/>
        <w:autoSpaceDE w:val="0"/>
        <w:autoSpaceDN w:val="0"/>
        <w:spacing w:before="4"/>
        <w:ind w:left="272" w:hanging="171"/>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Competencia</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digital.</w:t>
      </w:r>
    </w:p>
    <w:p w14:paraId="4C42B848" w14:textId="77777777" w:rsidR="00B55E37" w:rsidRPr="007D657B" w:rsidRDefault="00B55E37">
      <w:pPr>
        <w:numPr>
          <w:ilvl w:val="0"/>
          <w:numId w:val="8"/>
        </w:numPr>
        <w:tabs>
          <w:tab w:val="left" w:pos="273"/>
        </w:tabs>
        <w:suppressAutoHyphens w:val="0"/>
        <w:autoSpaceDE w:val="0"/>
        <w:autoSpaceDN w:val="0"/>
        <w:spacing w:before="4"/>
        <w:ind w:left="272" w:hanging="171"/>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Competencia</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personal,</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social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4"/>
          <w:kern w:val="0"/>
          <w:sz w:val="20"/>
          <w:szCs w:val="20"/>
          <w:lang w:eastAsia="en-US" w:bidi="ar-SA"/>
        </w:rPr>
        <w:t xml:space="preserve"> </w:t>
      </w:r>
      <w:r w:rsidRPr="007D657B">
        <w:rPr>
          <w:rFonts w:ascii="Arial" w:eastAsia="Microsoft Sans Serif" w:hAnsi="Arial" w:cs="Arial"/>
          <w:kern w:val="0"/>
          <w:sz w:val="20"/>
          <w:szCs w:val="20"/>
          <w:lang w:eastAsia="en-US" w:bidi="ar-SA"/>
        </w:rPr>
        <w:t>de aprender</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aprender.</w:t>
      </w:r>
    </w:p>
    <w:p w14:paraId="36A470D5" w14:textId="77777777" w:rsidR="00B55E37" w:rsidRPr="007D657B" w:rsidRDefault="00B55E37">
      <w:pPr>
        <w:numPr>
          <w:ilvl w:val="0"/>
          <w:numId w:val="8"/>
        </w:numPr>
        <w:tabs>
          <w:tab w:val="left" w:pos="273"/>
        </w:tabs>
        <w:suppressAutoHyphens w:val="0"/>
        <w:autoSpaceDE w:val="0"/>
        <w:autoSpaceDN w:val="0"/>
        <w:spacing w:before="4"/>
        <w:ind w:left="272" w:hanging="171"/>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Competencia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ciudadana.</w:t>
      </w:r>
    </w:p>
    <w:p w14:paraId="5D896A94" w14:textId="77777777" w:rsidR="00B55E37" w:rsidRPr="007D657B" w:rsidRDefault="00B55E37">
      <w:pPr>
        <w:numPr>
          <w:ilvl w:val="0"/>
          <w:numId w:val="8"/>
        </w:numPr>
        <w:tabs>
          <w:tab w:val="left" w:pos="273"/>
        </w:tabs>
        <w:suppressAutoHyphens w:val="0"/>
        <w:autoSpaceDE w:val="0"/>
        <w:autoSpaceDN w:val="0"/>
        <w:spacing w:before="1"/>
        <w:ind w:left="272" w:hanging="171"/>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Competencia emprendedora.</w:t>
      </w:r>
    </w:p>
    <w:p w14:paraId="7BCA8960" w14:textId="77777777" w:rsidR="00B55E37" w:rsidRPr="007D657B" w:rsidRDefault="00B55E37" w:rsidP="00B55E37">
      <w:pPr>
        <w:suppressAutoHyphens w:val="0"/>
        <w:autoSpaceDE w:val="0"/>
        <w:autoSpaceDN w:val="0"/>
        <w:spacing w:before="78" w:line="244" w:lineRule="auto"/>
        <w:ind w:right="120"/>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Para alcanzar estas competencias clave se definen un conjunto de descriptores operativos,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partiendo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diferentes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marcos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europeos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referencia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existentes.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descriptores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operativos de las competencias clave constituyen, junto con los objetivos de la etapa, el marco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referencial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partir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cual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concretan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competencias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específicas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cada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ámbito</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o</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materia.</w:t>
      </w:r>
    </w:p>
    <w:p w14:paraId="2405315F" w14:textId="77777777" w:rsidR="00B55E37" w:rsidRPr="007D657B" w:rsidRDefault="00B55E37" w:rsidP="00B55E37">
      <w:pPr>
        <w:suppressAutoHyphens w:val="0"/>
        <w:autoSpaceDE w:val="0"/>
        <w:autoSpaceDN w:val="0"/>
        <w:spacing w:before="5"/>
        <w:rPr>
          <w:rFonts w:ascii="Arial" w:eastAsia="Microsoft Sans Serif" w:hAnsi="Arial" w:cs="Arial"/>
          <w:kern w:val="0"/>
          <w:sz w:val="20"/>
          <w:szCs w:val="20"/>
          <w:lang w:eastAsia="en-US" w:bidi="ar-SA"/>
        </w:rPr>
      </w:pPr>
    </w:p>
    <w:p w14:paraId="7643C8F9" w14:textId="2BE80B37" w:rsidR="00B55E37" w:rsidRPr="00EE7A73" w:rsidRDefault="003E0D50" w:rsidP="003E0D50">
      <w:pPr>
        <w:tabs>
          <w:tab w:val="left" w:pos="323"/>
        </w:tabs>
        <w:suppressAutoHyphens w:val="0"/>
        <w:autoSpaceDE w:val="0"/>
        <w:autoSpaceDN w:val="0"/>
        <w:ind w:left="461"/>
        <w:jc w:val="right"/>
        <w:outlineLvl w:val="2"/>
        <w:rPr>
          <w:rFonts w:ascii="Arial" w:eastAsia="Arial" w:hAnsi="Arial" w:cs="Arial"/>
          <w:b/>
          <w:bCs/>
          <w:kern w:val="0"/>
          <w:sz w:val="20"/>
          <w:szCs w:val="20"/>
          <w:lang w:eastAsia="en-US" w:bidi="ar-SA"/>
        </w:rPr>
      </w:pPr>
      <w:r>
        <w:rPr>
          <w:rFonts w:ascii="Arial" w:eastAsia="Arial" w:hAnsi="Arial" w:cs="Arial"/>
          <w:b/>
          <w:bCs/>
          <w:kern w:val="0"/>
          <w:sz w:val="20"/>
          <w:szCs w:val="20"/>
          <w:lang w:eastAsia="en-US" w:bidi="ar-SA"/>
        </w:rPr>
        <w:t>C.</w:t>
      </w:r>
      <w:r w:rsidR="00B55E37" w:rsidRPr="00EE7A73">
        <w:rPr>
          <w:rFonts w:ascii="Arial" w:eastAsia="Arial" w:hAnsi="Arial" w:cs="Arial"/>
          <w:b/>
          <w:bCs/>
          <w:kern w:val="0"/>
          <w:sz w:val="20"/>
          <w:szCs w:val="20"/>
          <w:lang w:eastAsia="en-US" w:bidi="ar-SA"/>
        </w:rPr>
        <w:t>COMPETENCIAS</w:t>
      </w:r>
      <w:r w:rsidR="00B55E37" w:rsidRPr="00EE7A73">
        <w:rPr>
          <w:rFonts w:ascii="Arial" w:eastAsia="Arial" w:hAnsi="Arial" w:cs="Arial"/>
          <w:b/>
          <w:bCs/>
          <w:spacing w:val="-3"/>
          <w:kern w:val="0"/>
          <w:sz w:val="20"/>
          <w:szCs w:val="20"/>
          <w:lang w:eastAsia="en-US" w:bidi="ar-SA"/>
        </w:rPr>
        <w:t xml:space="preserve"> </w:t>
      </w:r>
      <w:r w:rsidR="00B55E37" w:rsidRPr="00EE7A73">
        <w:rPr>
          <w:rFonts w:ascii="Arial" w:eastAsia="Arial" w:hAnsi="Arial" w:cs="Arial"/>
          <w:b/>
          <w:bCs/>
          <w:kern w:val="0"/>
          <w:sz w:val="20"/>
          <w:szCs w:val="20"/>
          <w:lang w:eastAsia="en-US" w:bidi="ar-SA"/>
        </w:rPr>
        <w:t>ESPECÍFICAS,</w:t>
      </w:r>
      <w:r w:rsidR="00B55E37" w:rsidRPr="00EE7A73">
        <w:rPr>
          <w:rFonts w:ascii="Arial" w:eastAsia="Arial" w:hAnsi="Arial" w:cs="Arial"/>
          <w:b/>
          <w:bCs/>
          <w:spacing w:val="-6"/>
          <w:kern w:val="0"/>
          <w:sz w:val="20"/>
          <w:szCs w:val="20"/>
          <w:lang w:eastAsia="en-US" w:bidi="ar-SA"/>
        </w:rPr>
        <w:t xml:space="preserve"> </w:t>
      </w:r>
      <w:r w:rsidR="00B55E37" w:rsidRPr="00EE7A73">
        <w:rPr>
          <w:rFonts w:ascii="Arial" w:eastAsia="Arial" w:hAnsi="Arial" w:cs="Arial"/>
          <w:b/>
          <w:bCs/>
          <w:kern w:val="0"/>
          <w:sz w:val="20"/>
          <w:szCs w:val="20"/>
          <w:lang w:eastAsia="en-US" w:bidi="ar-SA"/>
        </w:rPr>
        <w:t>CRITERIOS</w:t>
      </w:r>
      <w:r w:rsidR="00B55E37" w:rsidRPr="00EE7A73">
        <w:rPr>
          <w:rFonts w:ascii="Arial" w:eastAsia="Arial" w:hAnsi="Arial" w:cs="Arial"/>
          <w:b/>
          <w:bCs/>
          <w:spacing w:val="-4"/>
          <w:kern w:val="0"/>
          <w:sz w:val="20"/>
          <w:szCs w:val="20"/>
          <w:lang w:eastAsia="en-US" w:bidi="ar-SA"/>
        </w:rPr>
        <w:t xml:space="preserve"> </w:t>
      </w:r>
      <w:r w:rsidR="00B55E37" w:rsidRPr="00EE7A73">
        <w:rPr>
          <w:rFonts w:ascii="Arial" w:eastAsia="Arial" w:hAnsi="Arial" w:cs="Arial"/>
          <w:b/>
          <w:bCs/>
          <w:kern w:val="0"/>
          <w:sz w:val="20"/>
          <w:szCs w:val="20"/>
          <w:lang w:eastAsia="en-US" w:bidi="ar-SA"/>
        </w:rPr>
        <w:t>DE</w:t>
      </w:r>
      <w:r w:rsidR="00B55E37" w:rsidRPr="00EE7A73">
        <w:rPr>
          <w:rFonts w:ascii="Arial" w:eastAsia="Arial" w:hAnsi="Arial" w:cs="Arial"/>
          <w:b/>
          <w:bCs/>
          <w:spacing w:val="-2"/>
          <w:kern w:val="0"/>
          <w:sz w:val="20"/>
          <w:szCs w:val="20"/>
          <w:lang w:eastAsia="en-US" w:bidi="ar-SA"/>
        </w:rPr>
        <w:t xml:space="preserve"> </w:t>
      </w:r>
      <w:r w:rsidR="00B55E37" w:rsidRPr="00EE7A73">
        <w:rPr>
          <w:rFonts w:ascii="Arial" w:eastAsia="Arial" w:hAnsi="Arial" w:cs="Arial"/>
          <w:b/>
          <w:bCs/>
          <w:kern w:val="0"/>
          <w:sz w:val="20"/>
          <w:szCs w:val="20"/>
          <w:lang w:eastAsia="en-US" w:bidi="ar-SA"/>
        </w:rPr>
        <w:t>EVALUACIÓN</w:t>
      </w:r>
      <w:r w:rsidR="00B55E37" w:rsidRPr="00EE7A73">
        <w:rPr>
          <w:rFonts w:ascii="Arial" w:eastAsia="Arial" w:hAnsi="Arial" w:cs="Arial"/>
          <w:b/>
          <w:bCs/>
          <w:spacing w:val="-8"/>
          <w:kern w:val="0"/>
          <w:sz w:val="20"/>
          <w:szCs w:val="20"/>
          <w:lang w:eastAsia="en-US" w:bidi="ar-SA"/>
        </w:rPr>
        <w:t xml:space="preserve"> </w:t>
      </w:r>
      <w:r w:rsidR="00B55E37" w:rsidRPr="00EE7A73">
        <w:rPr>
          <w:rFonts w:ascii="Arial" w:eastAsia="Arial" w:hAnsi="Arial" w:cs="Arial"/>
          <w:b/>
          <w:bCs/>
          <w:kern w:val="0"/>
          <w:sz w:val="20"/>
          <w:szCs w:val="20"/>
          <w:lang w:eastAsia="en-US" w:bidi="ar-SA"/>
        </w:rPr>
        <w:t>Y</w:t>
      </w:r>
      <w:r w:rsidR="00B55E37" w:rsidRPr="00EE7A73">
        <w:rPr>
          <w:rFonts w:ascii="Arial" w:eastAsia="Arial" w:hAnsi="Arial" w:cs="Arial"/>
          <w:b/>
          <w:bCs/>
          <w:spacing w:val="-8"/>
          <w:kern w:val="0"/>
          <w:sz w:val="20"/>
          <w:szCs w:val="20"/>
          <w:lang w:eastAsia="en-US" w:bidi="ar-SA"/>
        </w:rPr>
        <w:t xml:space="preserve"> </w:t>
      </w:r>
      <w:r w:rsidR="00B55E37" w:rsidRPr="00EE7A73">
        <w:rPr>
          <w:rFonts w:ascii="Arial" w:eastAsia="Arial" w:hAnsi="Arial" w:cs="Arial"/>
          <w:b/>
          <w:bCs/>
          <w:kern w:val="0"/>
          <w:sz w:val="20"/>
          <w:szCs w:val="20"/>
          <w:lang w:eastAsia="en-US" w:bidi="ar-SA"/>
        </w:rPr>
        <w:t>SABERES</w:t>
      </w:r>
      <w:r w:rsidR="00B55E37" w:rsidRPr="00EE7A73">
        <w:rPr>
          <w:rFonts w:ascii="Arial" w:eastAsia="Arial" w:hAnsi="Arial" w:cs="Arial"/>
          <w:b/>
          <w:bCs/>
          <w:spacing w:val="-6"/>
          <w:kern w:val="0"/>
          <w:sz w:val="20"/>
          <w:szCs w:val="20"/>
          <w:lang w:eastAsia="en-US" w:bidi="ar-SA"/>
        </w:rPr>
        <w:t xml:space="preserve"> </w:t>
      </w:r>
      <w:r w:rsidR="00B55E37" w:rsidRPr="00EE7A73">
        <w:rPr>
          <w:rFonts w:ascii="Arial" w:eastAsia="Arial" w:hAnsi="Arial" w:cs="Arial"/>
          <w:b/>
          <w:bCs/>
          <w:kern w:val="0"/>
          <w:sz w:val="20"/>
          <w:szCs w:val="20"/>
          <w:lang w:eastAsia="en-US" w:bidi="ar-SA"/>
        </w:rPr>
        <w:t>BÁSICOS</w:t>
      </w:r>
    </w:p>
    <w:p w14:paraId="2181F2E4" w14:textId="77777777" w:rsidR="00B55E37" w:rsidRPr="007D657B" w:rsidRDefault="00B55E37" w:rsidP="00B55E37">
      <w:pPr>
        <w:suppressAutoHyphens w:val="0"/>
        <w:autoSpaceDE w:val="0"/>
        <w:autoSpaceDN w:val="0"/>
        <w:spacing w:before="1"/>
        <w:rPr>
          <w:rFonts w:ascii="Arial" w:eastAsia="Microsoft Sans Serif" w:hAnsi="Arial" w:cs="Arial"/>
          <w:b/>
          <w:kern w:val="0"/>
          <w:sz w:val="20"/>
          <w:szCs w:val="20"/>
          <w:lang w:eastAsia="en-US" w:bidi="ar-SA"/>
        </w:rPr>
      </w:pPr>
    </w:p>
    <w:p w14:paraId="114FE72D" w14:textId="0D8196A7" w:rsidR="00B55E37" w:rsidRPr="007D657B" w:rsidRDefault="003E0D50" w:rsidP="00EE7A73">
      <w:pPr>
        <w:tabs>
          <w:tab w:val="left" w:pos="1197"/>
        </w:tabs>
        <w:suppressAutoHyphens w:val="0"/>
        <w:autoSpaceDE w:val="0"/>
        <w:autoSpaceDN w:val="0"/>
        <w:rPr>
          <w:rFonts w:ascii="Arial" w:eastAsia="Microsoft Sans Serif" w:hAnsi="Arial" w:cs="Arial"/>
          <w:b/>
          <w:kern w:val="0"/>
          <w:sz w:val="20"/>
          <w:szCs w:val="20"/>
          <w:lang w:eastAsia="en-US" w:bidi="ar-SA"/>
        </w:rPr>
      </w:pPr>
      <w:r>
        <w:rPr>
          <w:rFonts w:ascii="Arial" w:eastAsia="Microsoft Sans Serif" w:hAnsi="Arial" w:cs="Arial"/>
          <w:b/>
          <w:kern w:val="0"/>
          <w:sz w:val="20"/>
          <w:szCs w:val="20"/>
          <w:lang w:eastAsia="en-US" w:bidi="ar-SA"/>
        </w:rPr>
        <w:t>C</w:t>
      </w:r>
      <w:r w:rsidR="00EE7A73">
        <w:rPr>
          <w:rFonts w:ascii="Arial" w:eastAsia="Microsoft Sans Serif" w:hAnsi="Arial" w:cs="Arial"/>
          <w:b/>
          <w:kern w:val="0"/>
          <w:sz w:val="20"/>
          <w:szCs w:val="20"/>
          <w:lang w:eastAsia="en-US" w:bidi="ar-SA"/>
        </w:rPr>
        <w:t>.1.</w:t>
      </w:r>
      <w:r>
        <w:rPr>
          <w:rFonts w:ascii="Arial" w:eastAsia="Microsoft Sans Serif" w:hAnsi="Arial" w:cs="Arial"/>
          <w:b/>
          <w:kern w:val="0"/>
          <w:sz w:val="20"/>
          <w:szCs w:val="20"/>
          <w:lang w:eastAsia="en-US" w:bidi="ar-SA"/>
        </w:rPr>
        <w:t xml:space="preserve"> </w:t>
      </w:r>
      <w:r w:rsidR="00B55E37" w:rsidRPr="007D657B">
        <w:rPr>
          <w:rFonts w:ascii="Arial" w:eastAsia="Microsoft Sans Serif" w:hAnsi="Arial" w:cs="Arial"/>
          <w:b/>
          <w:kern w:val="0"/>
          <w:sz w:val="20"/>
          <w:szCs w:val="20"/>
          <w:lang w:eastAsia="en-US" w:bidi="ar-SA"/>
        </w:rPr>
        <w:t>Competencias</w:t>
      </w:r>
      <w:r w:rsidR="00B55E37" w:rsidRPr="007D657B">
        <w:rPr>
          <w:rFonts w:ascii="Arial" w:eastAsia="Microsoft Sans Serif" w:hAnsi="Arial" w:cs="Arial"/>
          <w:b/>
          <w:spacing w:val="-4"/>
          <w:kern w:val="0"/>
          <w:sz w:val="20"/>
          <w:szCs w:val="20"/>
          <w:lang w:eastAsia="en-US" w:bidi="ar-SA"/>
        </w:rPr>
        <w:t xml:space="preserve"> </w:t>
      </w:r>
      <w:r w:rsidR="00B55E37" w:rsidRPr="007D657B">
        <w:rPr>
          <w:rFonts w:ascii="Arial" w:eastAsia="Microsoft Sans Serif" w:hAnsi="Arial" w:cs="Arial"/>
          <w:b/>
          <w:kern w:val="0"/>
          <w:sz w:val="20"/>
          <w:szCs w:val="20"/>
          <w:lang w:eastAsia="en-US" w:bidi="ar-SA"/>
        </w:rPr>
        <w:t>específicas</w:t>
      </w:r>
    </w:p>
    <w:p w14:paraId="416474BA" w14:textId="77777777" w:rsidR="00B55E37" w:rsidRPr="007D657B" w:rsidRDefault="00B55E37" w:rsidP="00B55E37">
      <w:pPr>
        <w:suppressAutoHyphens w:val="0"/>
        <w:autoSpaceDE w:val="0"/>
        <w:autoSpaceDN w:val="0"/>
        <w:spacing w:before="6"/>
        <w:rPr>
          <w:rFonts w:ascii="Arial" w:eastAsia="Microsoft Sans Serif" w:hAnsi="Arial" w:cs="Arial"/>
          <w:b/>
          <w:kern w:val="0"/>
          <w:sz w:val="20"/>
          <w:szCs w:val="20"/>
          <w:lang w:eastAsia="en-US" w:bidi="ar-SA"/>
        </w:rPr>
      </w:pPr>
    </w:p>
    <w:p w14:paraId="45DED312" w14:textId="77777777" w:rsidR="00B55E37" w:rsidRPr="007D657B" w:rsidRDefault="00B55E37" w:rsidP="00B55E37">
      <w:pPr>
        <w:suppressAutoHyphens w:val="0"/>
        <w:autoSpaceDE w:val="0"/>
        <w:autoSpaceDN w:val="0"/>
        <w:ind w:right="126"/>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Las competencias específicas son los desempeños que el alumnado debe poder desplegar 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actividades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o</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situaciones</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cuyo abordaje requiere</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los saberes básicos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cada materia.</w:t>
      </w:r>
    </w:p>
    <w:p w14:paraId="105428AB" w14:textId="77777777" w:rsidR="00B55E37" w:rsidRPr="007D657B" w:rsidRDefault="00B55E37" w:rsidP="00B55E37">
      <w:pPr>
        <w:suppressAutoHyphens w:val="0"/>
        <w:autoSpaceDE w:val="0"/>
        <w:autoSpaceDN w:val="0"/>
        <w:spacing w:before="10"/>
        <w:rPr>
          <w:rFonts w:ascii="Arial" w:eastAsia="Microsoft Sans Serif" w:hAnsi="Arial" w:cs="Arial"/>
          <w:kern w:val="0"/>
          <w:sz w:val="20"/>
          <w:szCs w:val="20"/>
          <w:lang w:eastAsia="en-US" w:bidi="ar-SA"/>
        </w:rPr>
      </w:pPr>
    </w:p>
    <w:p w14:paraId="07A8D468" w14:textId="77777777" w:rsidR="00B55E37" w:rsidRPr="007D657B" w:rsidRDefault="00B55E37" w:rsidP="00B55E37">
      <w:pPr>
        <w:suppressAutoHyphens w:val="0"/>
        <w:autoSpaceDE w:val="0"/>
        <w:autoSpaceDN w:val="0"/>
        <w:spacing w:line="244" w:lineRule="auto"/>
        <w:ind w:right="117"/>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En Lengua Castellana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 Literatura, las competencias específicas</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propias del Bachillerato son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siguen:</w:t>
      </w:r>
    </w:p>
    <w:p w14:paraId="72E95AAB" w14:textId="77777777" w:rsidR="00B55E37" w:rsidRPr="007D657B" w:rsidRDefault="00B55E37" w:rsidP="00B55E37">
      <w:pPr>
        <w:suppressAutoHyphens w:val="0"/>
        <w:autoSpaceDE w:val="0"/>
        <w:autoSpaceDN w:val="0"/>
        <w:spacing w:before="9"/>
        <w:rPr>
          <w:rFonts w:ascii="Arial" w:eastAsia="Microsoft Sans Serif" w:hAnsi="Arial" w:cs="Arial"/>
          <w:kern w:val="0"/>
          <w:sz w:val="20"/>
          <w:szCs w:val="20"/>
          <w:lang w:eastAsia="en-US" w:bidi="ar-SA"/>
        </w:rPr>
      </w:pPr>
    </w:p>
    <w:p w14:paraId="7D48377F" w14:textId="77777777" w:rsidR="00B55E37" w:rsidRPr="007D657B" w:rsidRDefault="00B55E37">
      <w:pPr>
        <w:numPr>
          <w:ilvl w:val="0"/>
          <w:numId w:val="5"/>
        </w:numPr>
        <w:tabs>
          <w:tab w:val="left" w:pos="1163"/>
        </w:tabs>
        <w:suppressAutoHyphens w:val="0"/>
        <w:autoSpaceDE w:val="0"/>
        <w:autoSpaceDN w:val="0"/>
        <w:ind w:left="821" w:right="117"/>
        <w:outlineLvl w:val="2"/>
        <w:rPr>
          <w:rFonts w:ascii="Arial" w:eastAsia="Arial" w:hAnsi="Arial" w:cs="Arial"/>
          <w:b/>
          <w:bCs/>
          <w:kern w:val="0"/>
          <w:sz w:val="20"/>
          <w:szCs w:val="20"/>
          <w:lang w:eastAsia="en-US" w:bidi="ar-SA"/>
        </w:rPr>
      </w:pPr>
      <w:r w:rsidRPr="007D657B">
        <w:rPr>
          <w:rFonts w:ascii="Arial" w:eastAsia="Arial" w:hAnsi="Arial" w:cs="Arial"/>
          <w:b/>
          <w:bCs/>
          <w:kern w:val="0"/>
          <w:sz w:val="20"/>
          <w:szCs w:val="20"/>
          <w:lang w:eastAsia="en-US" w:bidi="ar-SA"/>
        </w:rPr>
        <w:t>Explicar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apreciar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diversidad</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lingüística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del</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mundo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partir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del</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conocimiento de la realidad plurilingüe y pluricultural de España y la riqueza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dialectal del español, así como de la reflexión sobre los fenómenos del contacto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entre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lenguas,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para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favorecer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reflexión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interlingüística,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para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refutar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los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estereotipos y prejuicios lingüísticos y para valorar esta diversidad como fuente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de</w:t>
      </w:r>
      <w:r w:rsidRPr="007D657B">
        <w:rPr>
          <w:rFonts w:ascii="Arial" w:eastAsia="Arial" w:hAnsi="Arial" w:cs="Arial"/>
          <w:b/>
          <w:bCs/>
          <w:spacing w:val="-2"/>
          <w:kern w:val="0"/>
          <w:sz w:val="20"/>
          <w:szCs w:val="20"/>
          <w:lang w:eastAsia="en-US" w:bidi="ar-SA"/>
        </w:rPr>
        <w:t xml:space="preserve"> </w:t>
      </w:r>
      <w:r w:rsidRPr="007D657B">
        <w:rPr>
          <w:rFonts w:ascii="Arial" w:eastAsia="Arial" w:hAnsi="Arial" w:cs="Arial"/>
          <w:b/>
          <w:bCs/>
          <w:kern w:val="0"/>
          <w:sz w:val="20"/>
          <w:szCs w:val="20"/>
          <w:lang w:eastAsia="en-US" w:bidi="ar-SA"/>
        </w:rPr>
        <w:t>patrimonio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cultural.</w:t>
      </w:r>
    </w:p>
    <w:p w14:paraId="5685FA32" w14:textId="77777777" w:rsidR="00B55E37" w:rsidRPr="007D657B" w:rsidRDefault="00B55E37" w:rsidP="00B55E37">
      <w:pPr>
        <w:suppressAutoHyphens w:val="0"/>
        <w:autoSpaceDE w:val="0"/>
        <w:autoSpaceDN w:val="0"/>
        <w:spacing w:before="4"/>
        <w:rPr>
          <w:rFonts w:ascii="Arial" w:eastAsia="Microsoft Sans Serif" w:hAnsi="Arial" w:cs="Arial"/>
          <w:b/>
          <w:kern w:val="0"/>
          <w:sz w:val="20"/>
          <w:szCs w:val="20"/>
          <w:lang w:eastAsia="en-US" w:bidi="ar-SA"/>
        </w:rPr>
      </w:pPr>
    </w:p>
    <w:p w14:paraId="6CDC4221" w14:textId="77777777" w:rsidR="00B55E37" w:rsidRPr="007D657B" w:rsidRDefault="00B55E37" w:rsidP="00B55E37">
      <w:pPr>
        <w:suppressAutoHyphens w:val="0"/>
        <w:autoSpaceDE w:val="0"/>
        <w:autoSpaceDN w:val="0"/>
        <w:spacing w:line="244" w:lineRule="auto"/>
        <w:ind w:right="115"/>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La diversidad lingüística constituye una característica fundamental de España. A esta realidad</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 suma el hecho de que en nuestras aulas conviven jóvenes que hablan lenguas o variedades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dialectales diferentes de la lengua vehicular de aprendizaje. Las clases de lenguas han 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acoger esta diversidad lingüística tanto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valorar los significados culturales que se</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derivan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ello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evitar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prejuicios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lingüísticos,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profundizar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conocimiento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funcionamiento de las lenguas y sus variedades, facilitando la reflexión interlingüística y 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comunicación con hablantes de otras lenguas. El desarrollo de esta competencia en el aula va,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por tanto, mucho más allá de situar en un mapa las lenguas y dialectos de nuestro país, o 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estudiar las razones históricas de su plurilingüismo como finalidad última del aprendizaje. Más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bien, este acercamiento debe nutrirse del análisis y el diálogo sobre textos orales, escritos 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multimodales de carácter social y cultural, que reflejen tal pluralidad lingüística y dialectal. 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alumnado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debe,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además,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aprender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distinguir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rasgos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obedecen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diversidad</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geográfica de las lenguas, de otros relacionados con el sociolecto o con los diversos registros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 los que un hablante se adecúa a distintas situaciones comunicativas. Por último, debe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propiciarse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todo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este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aprendizaje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sustente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una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comprensión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crítica</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fenómenos que se producen en el marco del contacto entre lenguas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 de las</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consecuencias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que puedan tener al respecto los distintos modelos de convivencia lingüística. El contacto entre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lenguas produce diferentes fenómenos, curiosos muchos de ellos, que no son más que un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reflejo de la natural interacción humana. Lejos de denominarlos “interferencias” deberíamos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centrarnos en la riqueza que todo intercambio lingüístico genera. La finalidad última de esta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comprensión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promover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ejercicio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una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ciudadanía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sensibilizada,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informada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comprometida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derechos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lingüísticos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individuales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colectivos.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competencia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específica se conecta con los siguientes descriptores: CCL1, CCL5, CP2, CP3, CC1, CC2,</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CCEC1.</w:t>
      </w:r>
    </w:p>
    <w:p w14:paraId="58E1D064" w14:textId="77777777" w:rsidR="00B55E37" w:rsidRPr="007D657B" w:rsidRDefault="00B55E37" w:rsidP="00B55E37">
      <w:pPr>
        <w:suppressAutoHyphens w:val="0"/>
        <w:autoSpaceDE w:val="0"/>
        <w:autoSpaceDN w:val="0"/>
        <w:rPr>
          <w:rFonts w:ascii="Arial" w:eastAsia="Microsoft Sans Serif" w:hAnsi="Arial" w:cs="Arial"/>
          <w:kern w:val="0"/>
          <w:sz w:val="20"/>
          <w:szCs w:val="20"/>
          <w:lang w:eastAsia="en-US" w:bidi="ar-SA"/>
        </w:rPr>
      </w:pPr>
    </w:p>
    <w:p w14:paraId="6A047573" w14:textId="77777777" w:rsidR="00B55E37" w:rsidRPr="007D657B" w:rsidRDefault="00B55E37">
      <w:pPr>
        <w:numPr>
          <w:ilvl w:val="0"/>
          <w:numId w:val="5"/>
        </w:numPr>
        <w:tabs>
          <w:tab w:val="left" w:pos="1031"/>
        </w:tabs>
        <w:suppressAutoHyphens w:val="0"/>
        <w:autoSpaceDE w:val="0"/>
        <w:autoSpaceDN w:val="0"/>
        <w:spacing w:before="1"/>
        <w:ind w:left="810" w:right="125"/>
        <w:outlineLvl w:val="2"/>
        <w:rPr>
          <w:rFonts w:ascii="Arial" w:eastAsia="Arial" w:hAnsi="Arial" w:cs="Arial"/>
          <w:b/>
          <w:bCs/>
          <w:kern w:val="0"/>
          <w:sz w:val="20"/>
          <w:szCs w:val="20"/>
          <w:lang w:eastAsia="en-US" w:bidi="ar-SA"/>
        </w:rPr>
      </w:pPr>
      <w:r w:rsidRPr="007D657B">
        <w:rPr>
          <w:rFonts w:ascii="Arial" w:eastAsia="Arial" w:hAnsi="Arial" w:cs="Arial"/>
          <w:b/>
          <w:bCs/>
          <w:kern w:val="0"/>
          <w:sz w:val="20"/>
          <w:szCs w:val="20"/>
          <w:lang w:eastAsia="en-US" w:bidi="ar-SA"/>
        </w:rPr>
        <w:t>Comprender e interpretar textos orales y multimodales, con especial atención a</w:t>
      </w:r>
      <w:r w:rsidRPr="007D657B">
        <w:rPr>
          <w:rFonts w:ascii="Arial" w:eastAsia="Arial" w:hAnsi="Arial" w:cs="Arial"/>
          <w:b/>
          <w:bCs/>
          <w:spacing w:val="-53"/>
          <w:kern w:val="0"/>
          <w:sz w:val="20"/>
          <w:szCs w:val="20"/>
          <w:lang w:eastAsia="en-US" w:bidi="ar-SA"/>
        </w:rPr>
        <w:t xml:space="preserve"> </w:t>
      </w:r>
      <w:r w:rsidRPr="007D657B">
        <w:rPr>
          <w:rFonts w:ascii="Arial" w:eastAsia="Arial" w:hAnsi="Arial" w:cs="Arial"/>
          <w:b/>
          <w:bCs/>
          <w:kern w:val="0"/>
          <w:sz w:val="20"/>
          <w:szCs w:val="20"/>
          <w:lang w:eastAsia="en-US" w:bidi="ar-SA"/>
        </w:rPr>
        <w:t>los textos académicos y de los medios de comunicación, recogiendo el sentido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general</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información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más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relevante,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identificando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el</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punto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vista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intención del emisor y valorando su fiabilidad, su forma y su contenido, para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construir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conocimiento,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para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formarse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opinión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para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ensanchar</w:t>
      </w:r>
      <w:r w:rsidRPr="007D657B">
        <w:rPr>
          <w:rFonts w:ascii="Arial" w:eastAsia="Arial" w:hAnsi="Arial" w:cs="Arial"/>
          <w:b/>
          <w:bCs/>
          <w:spacing w:val="56"/>
          <w:kern w:val="0"/>
          <w:sz w:val="20"/>
          <w:szCs w:val="20"/>
          <w:lang w:eastAsia="en-US" w:bidi="ar-SA"/>
        </w:rPr>
        <w:t xml:space="preserve"> </w:t>
      </w:r>
      <w:r w:rsidRPr="007D657B">
        <w:rPr>
          <w:rFonts w:ascii="Arial" w:eastAsia="Arial" w:hAnsi="Arial" w:cs="Arial"/>
          <w:b/>
          <w:bCs/>
          <w:kern w:val="0"/>
          <w:sz w:val="20"/>
          <w:szCs w:val="20"/>
          <w:lang w:eastAsia="en-US" w:bidi="ar-SA"/>
        </w:rPr>
        <w:t>las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posibilidades</w:t>
      </w:r>
      <w:r w:rsidRPr="007D657B">
        <w:rPr>
          <w:rFonts w:ascii="Arial" w:eastAsia="Arial" w:hAnsi="Arial" w:cs="Arial"/>
          <w:b/>
          <w:bCs/>
          <w:spacing w:val="-2"/>
          <w:kern w:val="0"/>
          <w:sz w:val="20"/>
          <w:szCs w:val="20"/>
          <w:lang w:eastAsia="en-US" w:bidi="ar-SA"/>
        </w:rPr>
        <w:t xml:space="preserve"> </w:t>
      </w:r>
      <w:r w:rsidRPr="007D657B">
        <w:rPr>
          <w:rFonts w:ascii="Arial" w:eastAsia="Arial" w:hAnsi="Arial" w:cs="Arial"/>
          <w:b/>
          <w:bCs/>
          <w:kern w:val="0"/>
          <w:sz w:val="20"/>
          <w:szCs w:val="20"/>
          <w:lang w:eastAsia="en-US" w:bidi="ar-SA"/>
        </w:rPr>
        <w:t>de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disfrute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ocio.</w:t>
      </w:r>
    </w:p>
    <w:p w14:paraId="481AB6E9" w14:textId="77777777" w:rsidR="00B55E37" w:rsidRPr="007D657B" w:rsidRDefault="00B55E37" w:rsidP="00B55E37">
      <w:pPr>
        <w:suppressAutoHyphens w:val="0"/>
        <w:autoSpaceDE w:val="0"/>
        <w:autoSpaceDN w:val="0"/>
        <w:spacing w:before="6"/>
        <w:rPr>
          <w:rFonts w:ascii="Arial" w:eastAsia="Microsoft Sans Serif" w:hAnsi="Arial" w:cs="Arial"/>
          <w:b/>
          <w:kern w:val="0"/>
          <w:sz w:val="20"/>
          <w:szCs w:val="20"/>
          <w:lang w:eastAsia="en-US" w:bidi="ar-SA"/>
        </w:rPr>
      </w:pPr>
    </w:p>
    <w:p w14:paraId="43E7E555" w14:textId="77777777" w:rsidR="00CA1162" w:rsidRPr="007D657B" w:rsidRDefault="00B55E37" w:rsidP="00CA1162">
      <w:pPr>
        <w:suppressAutoHyphens w:val="0"/>
        <w:autoSpaceDE w:val="0"/>
        <w:autoSpaceDN w:val="0"/>
        <w:spacing w:before="78" w:line="244" w:lineRule="auto"/>
        <w:ind w:right="114"/>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Desarrollar las estrategias de comprensión oral implica entender la comunicación como un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constante proceso de interpretación de intenciones en el que entran en juego el conocimiento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compartido entre interlocutores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 todos aquellos elementos contextuales y cotextuales 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permiten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más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allá</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significado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texto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interpretar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su</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sentido.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comprensión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interpretación</w:t>
      </w:r>
      <w:r w:rsidRPr="007D657B">
        <w:rPr>
          <w:rFonts w:ascii="Arial" w:eastAsia="Microsoft Sans Serif" w:hAnsi="Arial" w:cs="Arial"/>
          <w:spacing w:val="39"/>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38"/>
          <w:kern w:val="0"/>
          <w:sz w:val="20"/>
          <w:szCs w:val="20"/>
          <w:lang w:eastAsia="en-US" w:bidi="ar-SA"/>
        </w:rPr>
        <w:t xml:space="preserve"> </w:t>
      </w:r>
      <w:r w:rsidRPr="007D657B">
        <w:rPr>
          <w:rFonts w:ascii="Arial" w:eastAsia="Microsoft Sans Serif" w:hAnsi="Arial" w:cs="Arial"/>
          <w:kern w:val="0"/>
          <w:sz w:val="20"/>
          <w:szCs w:val="20"/>
          <w:lang w:eastAsia="en-US" w:bidi="ar-SA"/>
        </w:rPr>
        <w:t>mensajes</w:t>
      </w:r>
      <w:r w:rsidRPr="007D657B">
        <w:rPr>
          <w:rFonts w:ascii="Arial" w:eastAsia="Microsoft Sans Serif" w:hAnsi="Arial" w:cs="Arial"/>
          <w:spacing w:val="38"/>
          <w:kern w:val="0"/>
          <w:sz w:val="20"/>
          <w:szCs w:val="20"/>
          <w:lang w:eastAsia="en-US" w:bidi="ar-SA"/>
        </w:rPr>
        <w:t xml:space="preserve"> </w:t>
      </w:r>
      <w:r w:rsidRPr="007D657B">
        <w:rPr>
          <w:rFonts w:ascii="Arial" w:eastAsia="Microsoft Sans Serif" w:hAnsi="Arial" w:cs="Arial"/>
          <w:kern w:val="0"/>
          <w:sz w:val="20"/>
          <w:szCs w:val="20"/>
          <w:lang w:eastAsia="en-US" w:bidi="ar-SA"/>
        </w:rPr>
        <w:t>orales</w:t>
      </w:r>
      <w:r w:rsidRPr="007D657B">
        <w:rPr>
          <w:rFonts w:ascii="Arial" w:eastAsia="Microsoft Sans Serif" w:hAnsi="Arial" w:cs="Arial"/>
          <w:spacing w:val="39"/>
          <w:kern w:val="0"/>
          <w:sz w:val="20"/>
          <w:szCs w:val="20"/>
          <w:lang w:eastAsia="en-US" w:bidi="ar-SA"/>
        </w:rPr>
        <w:t xml:space="preserve"> </w:t>
      </w:r>
      <w:r w:rsidRPr="007D657B">
        <w:rPr>
          <w:rFonts w:ascii="Arial" w:eastAsia="Microsoft Sans Serif" w:hAnsi="Arial" w:cs="Arial"/>
          <w:kern w:val="0"/>
          <w:sz w:val="20"/>
          <w:szCs w:val="20"/>
          <w:lang w:eastAsia="en-US" w:bidi="ar-SA"/>
        </w:rPr>
        <w:t>requiere</w:t>
      </w:r>
      <w:r w:rsidRPr="007D657B">
        <w:rPr>
          <w:rFonts w:ascii="Arial" w:eastAsia="Microsoft Sans Serif" w:hAnsi="Arial" w:cs="Arial"/>
          <w:spacing w:val="40"/>
          <w:kern w:val="0"/>
          <w:sz w:val="20"/>
          <w:szCs w:val="20"/>
          <w:lang w:eastAsia="en-US" w:bidi="ar-SA"/>
        </w:rPr>
        <w:t xml:space="preserve"> </w:t>
      </w:r>
      <w:r w:rsidRPr="007D657B">
        <w:rPr>
          <w:rFonts w:ascii="Arial" w:eastAsia="Microsoft Sans Serif" w:hAnsi="Arial" w:cs="Arial"/>
          <w:kern w:val="0"/>
          <w:sz w:val="20"/>
          <w:szCs w:val="20"/>
          <w:lang w:eastAsia="en-US" w:bidi="ar-SA"/>
        </w:rPr>
        <w:t>destrezas</w:t>
      </w:r>
      <w:r w:rsidRPr="007D657B">
        <w:rPr>
          <w:rFonts w:ascii="Arial" w:eastAsia="Microsoft Sans Serif" w:hAnsi="Arial" w:cs="Arial"/>
          <w:spacing w:val="40"/>
          <w:kern w:val="0"/>
          <w:sz w:val="20"/>
          <w:szCs w:val="20"/>
          <w:lang w:eastAsia="en-US" w:bidi="ar-SA"/>
        </w:rPr>
        <w:t xml:space="preserve"> </w:t>
      </w:r>
      <w:r w:rsidRPr="007D657B">
        <w:rPr>
          <w:rFonts w:ascii="Arial" w:eastAsia="Microsoft Sans Serif" w:hAnsi="Arial" w:cs="Arial"/>
          <w:kern w:val="0"/>
          <w:sz w:val="20"/>
          <w:szCs w:val="20"/>
          <w:lang w:eastAsia="en-US" w:bidi="ar-SA"/>
        </w:rPr>
        <w:t>específicas</w:t>
      </w:r>
      <w:r w:rsidRPr="007D657B">
        <w:rPr>
          <w:rFonts w:ascii="Arial" w:eastAsia="Microsoft Sans Serif" w:hAnsi="Arial" w:cs="Arial"/>
          <w:spacing w:val="39"/>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39"/>
          <w:kern w:val="0"/>
          <w:sz w:val="20"/>
          <w:szCs w:val="20"/>
          <w:lang w:eastAsia="en-US" w:bidi="ar-SA"/>
        </w:rPr>
        <w:t xml:space="preserve"> </w:t>
      </w:r>
      <w:r w:rsidRPr="007D657B">
        <w:rPr>
          <w:rFonts w:ascii="Arial" w:eastAsia="Microsoft Sans Serif" w:hAnsi="Arial" w:cs="Arial"/>
          <w:kern w:val="0"/>
          <w:sz w:val="20"/>
          <w:szCs w:val="20"/>
          <w:lang w:eastAsia="en-US" w:bidi="ar-SA"/>
        </w:rPr>
        <w:t>han</w:t>
      </w:r>
      <w:r w:rsidRPr="007D657B">
        <w:rPr>
          <w:rFonts w:ascii="Arial" w:eastAsia="Microsoft Sans Serif" w:hAnsi="Arial" w:cs="Arial"/>
          <w:spacing w:val="38"/>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39"/>
          <w:kern w:val="0"/>
          <w:sz w:val="20"/>
          <w:szCs w:val="20"/>
          <w:lang w:eastAsia="en-US" w:bidi="ar-SA"/>
        </w:rPr>
        <w:t xml:space="preserve"> </w:t>
      </w:r>
      <w:r w:rsidRPr="007D657B">
        <w:rPr>
          <w:rFonts w:ascii="Arial" w:eastAsia="Microsoft Sans Serif" w:hAnsi="Arial" w:cs="Arial"/>
          <w:kern w:val="0"/>
          <w:sz w:val="20"/>
          <w:szCs w:val="20"/>
          <w:lang w:eastAsia="en-US" w:bidi="ar-SA"/>
        </w:rPr>
        <w:t>ser</w:t>
      </w:r>
      <w:r w:rsidRPr="007D657B">
        <w:rPr>
          <w:rFonts w:ascii="Arial" w:eastAsia="Microsoft Sans Serif" w:hAnsi="Arial" w:cs="Arial"/>
          <w:spacing w:val="39"/>
          <w:kern w:val="0"/>
          <w:sz w:val="20"/>
          <w:szCs w:val="20"/>
          <w:lang w:eastAsia="en-US" w:bidi="ar-SA"/>
        </w:rPr>
        <w:t xml:space="preserve"> </w:t>
      </w:r>
      <w:r w:rsidRPr="007D657B">
        <w:rPr>
          <w:rFonts w:ascii="Arial" w:eastAsia="Microsoft Sans Serif" w:hAnsi="Arial" w:cs="Arial"/>
          <w:kern w:val="0"/>
          <w:sz w:val="20"/>
          <w:szCs w:val="20"/>
          <w:lang w:eastAsia="en-US" w:bidi="ar-SA"/>
        </w:rPr>
        <w:t>objeto</w:t>
      </w:r>
      <w:r w:rsidRPr="007D657B">
        <w:rPr>
          <w:rFonts w:ascii="Arial" w:eastAsia="Microsoft Sans Serif" w:hAnsi="Arial" w:cs="Arial"/>
          <w:spacing w:val="38"/>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00CA1162" w:rsidRPr="007D657B">
        <w:rPr>
          <w:rFonts w:ascii="Arial" w:eastAsia="Microsoft Sans Serif" w:hAnsi="Arial" w:cs="Arial"/>
          <w:kern w:val="0"/>
          <w:sz w:val="20"/>
          <w:szCs w:val="20"/>
          <w:lang w:eastAsia="en-US" w:bidi="ar-SA"/>
        </w:rPr>
        <w:t xml:space="preserve"> enseñanza y aprendizaje, desde las más básicas (anticipar el contenido, retener información</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relevante en función del propio objetivo, distinguir entre hechos y opiniones o captar el sentido</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global y la relación entre las partes del discurso), a las más avanzadas (identificar la intención</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del emisor; analizar procedimientos retóricos; detectar falacias argumentativas o valorar</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la</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fiabilidad, la forma y el contenido del texto, entre otras). La atención al desarrollo de estrategias</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de comprensión oral se desplaza en esta etapa a textos de carácter académico y de los medios</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de comunicación con mayor grado de especialización. Ello implica el contacto con nuevos</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géneros discursivos, el despliegue de estrategias que permitan salvar la distancia entre los</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conocimientos</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previos</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y</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los</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requeridos</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para</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la</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comprensión</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del</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texto,</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así</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como</w:t>
      </w:r>
      <w:r w:rsidR="00CA1162" w:rsidRPr="007D657B">
        <w:rPr>
          <w:rFonts w:ascii="Arial" w:eastAsia="Microsoft Sans Serif" w:hAnsi="Arial" w:cs="Arial"/>
          <w:spacing w:val="54"/>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la</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familiarización con un léxico caracterizado por más abundancia de tecnicismos, préstamos y</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extranjerismos. La incorporación de discursos orales que aborden temas de relevancia social,</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científica</w:t>
      </w:r>
      <w:r w:rsidR="00CA1162" w:rsidRPr="007D657B">
        <w:rPr>
          <w:rFonts w:ascii="Arial" w:eastAsia="Microsoft Sans Serif" w:hAnsi="Arial" w:cs="Arial"/>
          <w:spacing w:val="14"/>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y</w:t>
      </w:r>
      <w:r w:rsidR="00CA1162" w:rsidRPr="007D657B">
        <w:rPr>
          <w:rFonts w:ascii="Arial" w:eastAsia="Microsoft Sans Serif" w:hAnsi="Arial" w:cs="Arial"/>
          <w:spacing w:val="5"/>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cultural</w:t>
      </w:r>
      <w:r w:rsidR="00CA1162" w:rsidRPr="007D657B">
        <w:rPr>
          <w:rFonts w:ascii="Arial" w:eastAsia="Microsoft Sans Serif" w:hAnsi="Arial" w:cs="Arial"/>
          <w:spacing w:val="10"/>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es</w:t>
      </w:r>
      <w:r w:rsidR="00CA1162" w:rsidRPr="007D657B">
        <w:rPr>
          <w:rFonts w:ascii="Arial" w:eastAsia="Microsoft Sans Serif" w:hAnsi="Arial" w:cs="Arial"/>
          <w:spacing w:val="1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esencial</w:t>
      </w:r>
      <w:r w:rsidR="00CA1162" w:rsidRPr="007D657B">
        <w:rPr>
          <w:rFonts w:ascii="Arial" w:eastAsia="Microsoft Sans Serif" w:hAnsi="Arial" w:cs="Arial"/>
          <w:spacing w:val="10"/>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para</w:t>
      </w:r>
      <w:r w:rsidR="00CA1162" w:rsidRPr="007D657B">
        <w:rPr>
          <w:rFonts w:ascii="Arial" w:eastAsia="Microsoft Sans Serif" w:hAnsi="Arial" w:cs="Arial"/>
          <w:spacing w:val="9"/>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preparar</w:t>
      </w:r>
      <w:r w:rsidR="00CA1162" w:rsidRPr="007D657B">
        <w:rPr>
          <w:rFonts w:ascii="Arial" w:eastAsia="Microsoft Sans Serif" w:hAnsi="Arial" w:cs="Arial"/>
          <w:spacing w:val="12"/>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al</w:t>
      </w:r>
      <w:r w:rsidR="00CA1162" w:rsidRPr="007D657B">
        <w:rPr>
          <w:rFonts w:ascii="Arial" w:eastAsia="Microsoft Sans Serif" w:hAnsi="Arial" w:cs="Arial"/>
          <w:spacing w:val="9"/>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alumnado</w:t>
      </w:r>
      <w:r w:rsidR="00CA1162" w:rsidRPr="007D657B">
        <w:rPr>
          <w:rFonts w:ascii="Arial" w:eastAsia="Microsoft Sans Serif" w:hAnsi="Arial" w:cs="Arial"/>
          <w:spacing w:val="8"/>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tanto</w:t>
      </w:r>
      <w:r w:rsidR="00CA1162" w:rsidRPr="007D657B">
        <w:rPr>
          <w:rFonts w:ascii="Arial" w:eastAsia="Microsoft Sans Serif" w:hAnsi="Arial" w:cs="Arial"/>
          <w:spacing w:val="9"/>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para</w:t>
      </w:r>
      <w:r w:rsidR="00CA1162" w:rsidRPr="007D657B">
        <w:rPr>
          <w:rFonts w:ascii="Arial" w:eastAsia="Microsoft Sans Serif" w:hAnsi="Arial" w:cs="Arial"/>
          <w:spacing w:val="12"/>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su</w:t>
      </w:r>
      <w:r w:rsidR="00CA1162" w:rsidRPr="007D657B">
        <w:rPr>
          <w:rFonts w:ascii="Arial" w:eastAsia="Microsoft Sans Serif" w:hAnsi="Arial" w:cs="Arial"/>
          <w:spacing w:val="9"/>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participación</w:t>
      </w:r>
      <w:r w:rsidR="00CA1162" w:rsidRPr="007D657B">
        <w:rPr>
          <w:rFonts w:ascii="Arial" w:eastAsia="Microsoft Sans Serif" w:hAnsi="Arial" w:cs="Arial"/>
          <w:spacing w:val="8"/>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activa</w:t>
      </w:r>
      <w:r w:rsidR="00CA1162" w:rsidRPr="007D657B">
        <w:rPr>
          <w:rFonts w:ascii="Arial" w:eastAsia="Microsoft Sans Serif" w:hAnsi="Arial" w:cs="Arial"/>
          <w:spacing w:val="10"/>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en</w:t>
      </w:r>
      <w:r w:rsidR="00CA1162" w:rsidRPr="007D657B">
        <w:rPr>
          <w:rFonts w:ascii="Arial" w:eastAsia="Microsoft Sans Serif" w:hAnsi="Arial" w:cs="Arial"/>
          <w:spacing w:val="-5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la vida social como para su posterior desarrollo académico y profesional. Esta competencia</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específica</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se</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conecta</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con</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los</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siguientes</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descriptores:</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CCL2,</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CP2,</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STEM1,</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CD2,</w:t>
      </w:r>
      <w:r w:rsidR="00CA1162" w:rsidRPr="007D657B">
        <w:rPr>
          <w:rFonts w:ascii="Arial" w:eastAsia="Microsoft Sans Serif" w:hAnsi="Arial" w:cs="Arial"/>
          <w:spacing w:val="53"/>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CD3,</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CPSAA4, CC3.</w:t>
      </w:r>
    </w:p>
    <w:p w14:paraId="3255BBCE" w14:textId="77777777" w:rsidR="00B55E37" w:rsidRPr="007D657B" w:rsidRDefault="00B55E37" w:rsidP="00B55E37">
      <w:pPr>
        <w:suppressAutoHyphens w:val="0"/>
        <w:autoSpaceDE w:val="0"/>
        <w:autoSpaceDN w:val="0"/>
        <w:spacing w:line="244" w:lineRule="auto"/>
        <w:ind w:right="117"/>
        <w:jc w:val="both"/>
        <w:rPr>
          <w:rFonts w:ascii="Arial" w:eastAsia="Microsoft Sans Serif" w:hAnsi="Arial" w:cs="Arial"/>
          <w:kern w:val="0"/>
          <w:sz w:val="20"/>
          <w:szCs w:val="20"/>
          <w:lang w:eastAsia="en-US" w:bidi="ar-SA"/>
        </w:rPr>
      </w:pPr>
    </w:p>
    <w:p w14:paraId="1E12A415" w14:textId="77777777" w:rsidR="00CA1162" w:rsidRPr="007D657B" w:rsidRDefault="00CA1162" w:rsidP="00CA1162">
      <w:pPr>
        <w:pStyle w:val="Prrafodelista"/>
        <w:numPr>
          <w:ilvl w:val="0"/>
          <w:numId w:val="5"/>
        </w:numPr>
        <w:tabs>
          <w:tab w:val="left" w:pos="1074"/>
        </w:tabs>
        <w:suppressAutoHyphens w:val="0"/>
        <w:autoSpaceDE w:val="0"/>
        <w:autoSpaceDN w:val="0"/>
        <w:ind w:right="119"/>
        <w:outlineLvl w:val="2"/>
        <w:rPr>
          <w:rFonts w:ascii="Arial" w:eastAsia="Arial" w:hAnsi="Arial" w:cs="Arial"/>
          <w:b/>
          <w:bCs/>
          <w:kern w:val="0"/>
          <w:sz w:val="20"/>
          <w:szCs w:val="20"/>
          <w:lang w:eastAsia="en-US" w:bidi="ar-SA"/>
        </w:rPr>
      </w:pPr>
      <w:r w:rsidRPr="007D657B">
        <w:rPr>
          <w:rFonts w:ascii="Arial" w:eastAsia="Arial" w:hAnsi="Arial" w:cs="Arial"/>
          <w:b/>
          <w:bCs/>
          <w:kern w:val="0"/>
          <w:sz w:val="20"/>
          <w:szCs w:val="20"/>
          <w:lang w:eastAsia="en-US" w:bidi="ar-SA"/>
        </w:rPr>
        <w:t>Producir textos orales y multimodales, con atención preferente a textos de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carácter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académico,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rigor,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fluidez,</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coherencia,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cohesión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el</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registro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adecuado,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atendiendo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las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convenciones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propias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los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diferentes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géneros</w:t>
      </w:r>
      <w:r w:rsidRPr="007D657B">
        <w:rPr>
          <w:rFonts w:ascii="Arial" w:eastAsia="Arial" w:hAnsi="Arial" w:cs="Arial"/>
          <w:b/>
          <w:bCs/>
          <w:spacing w:val="-53"/>
          <w:kern w:val="0"/>
          <w:sz w:val="20"/>
          <w:szCs w:val="20"/>
          <w:lang w:eastAsia="en-US" w:bidi="ar-SA"/>
        </w:rPr>
        <w:t xml:space="preserve"> </w:t>
      </w:r>
      <w:r w:rsidRPr="007D657B">
        <w:rPr>
          <w:rFonts w:ascii="Arial" w:eastAsia="Arial" w:hAnsi="Arial" w:cs="Arial"/>
          <w:b/>
          <w:bCs/>
          <w:kern w:val="0"/>
          <w:sz w:val="20"/>
          <w:szCs w:val="20"/>
          <w:lang w:eastAsia="en-US" w:bidi="ar-SA"/>
        </w:rPr>
        <w:t>discursivos,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participar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interacciones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orales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actitud</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cooperativa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respetuosa, tanto para construir conocimiento y establecer vínculos personales,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como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para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intervenir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manera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activa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informada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diferentes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contextos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sociales.</w:t>
      </w:r>
    </w:p>
    <w:p w14:paraId="4C2D6FBA" w14:textId="77777777" w:rsidR="00B55E37" w:rsidRPr="007D657B" w:rsidRDefault="00CA1162" w:rsidP="00B55E37">
      <w:pPr>
        <w:suppressAutoHyphens w:val="0"/>
        <w:autoSpaceDE w:val="0"/>
        <w:autoSpaceDN w:val="0"/>
        <w:spacing w:line="244" w:lineRule="auto"/>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En esta etapa, se prestará especial atención a situaciones de carácter público, con mayor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distancia social entre los interlocutores, que exigen usos lingüísticos más elaborados, registros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formales y un control consciente de cuanto tiene que ver con la comunicación no verbal. 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destrezas vinculadas a la producción oral de carácter formal serán esenciales para el desarrollo</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académico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 profesional ulterior. Requieren conocer las claves de los géneros discursivos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específicos y proponer al alumnado situaciones de aprendizaje que le permitan afrontar 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manera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periódica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producciones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orales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sobre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temas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relevancia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ciudadana,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científica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cultural, o vinculados a los contenidos curriculares. Dichas secuencias didácticas atenderán 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manera recursiva y colaborativa a las sucesivas fases del proceso (planificación, producción,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ensayo y revisión) hasta llegar al producto final. Por otra parte, un mayor grado de conciencia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lingüística en las interacciones orales es un requisito indispensable para participar de manera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activa, comprometida y ética en sociedades democráticas. Adecuar los usos orales al propósito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comunicativo y calibrar sus efectos en el interlocutor es esencial para una comunicación eficaz,</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basada</w:t>
      </w:r>
      <w:r w:rsidRPr="007D657B">
        <w:rPr>
          <w:rFonts w:ascii="Arial" w:eastAsia="Microsoft Sans Serif" w:hAnsi="Arial" w:cs="Arial"/>
          <w:spacing w:val="12"/>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0"/>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9"/>
          <w:kern w:val="0"/>
          <w:sz w:val="20"/>
          <w:szCs w:val="20"/>
          <w:lang w:eastAsia="en-US" w:bidi="ar-SA"/>
        </w:rPr>
        <w:t xml:space="preserve"> </w:t>
      </w:r>
      <w:r w:rsidRPr="007D657B">
        <w:rPr>
          <w:rFonts w:ascii="Arial" w:eastAsia="Microsoft Sans Serif" w:hAnsi="Arial" w:cs="Arial"/>
          <w:kern w:val="0"/>
          <w:sz w:val="20"/>
          <w:szCs w:val="20"/>
          <w:lang w:eastAsia="en-US" w:bidi="ar-SA"/>
        </w:rPr>
        <w:t>respeto</w:t>
      </w:r>
      <w:r w:rsidRPr="007D657B">
        <w:rPr>
          <w:rFonts w:ascii="Arial" w:eastAsia="Microsoft Sans Serif" w:hAnsi="Arial" w:cs="Arial"/>
          <w:spacing w:val="14"/>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9"/>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9"/>
          <w:kern w:val="0"/>
          <w:sz w:val="20"/>
          <w:szCs w:val="20"/>
          <w:lang w:eastAsia="en-US" w:bidi="ar-SA"/>
        </w:rPr>
        <w:t xml:space="preserve"> </w:t>
      </w:r>
      <w:r w:rsidRPr="007D657B">
        <w:rPr>
          <w:rFonts w:ascii="Arial" w:eastAsia="Microsoft Sans Serif" w:hAnsi="Arial" w:cs="Arial"/>
          <w:kern w:val="0"/>
          <w:sz w:val="20"/>
          <w:szCs w:val="20"/>
          <w:lang w:eastAsia="en-US" w:bidi="ar-SA"/>
        </w:rPr>
        <w:t>cuidado</w:t>
      </w:r>
      <w:r w:rsidRPr="007D657B">
        <w:rPr>
          <w:rFonts w:ascii="Arial" w:eastAsia="Microsoft Sans Serif" w:hAnsi="Arial" w:cs="Arial"/>
          <w:spacing w:val="12"/>
          <w:kern w:val="0"/>
          <w:sz w:val="20"/>
          <w:szCs w:val="20"/>
          <w:lang w:eastAsia="en-US" w:bidi="ar-SA"/>
        </w:rPr>
        <w:t xml:space="preserve"> </w:t>
      </w:r>
      <w:r w:rsidRPr="007D657B">
        <w:rPr>
          <w:rFonts w:ascii="Arial" w:eastAsia="Microsoft Sans Serif" w:hAnsi="Arial" w:cs="Arial"/>
          <w:kern w:val="0"/>
          <w:sz w:val="20"/>
          <w:szCs w:val="20"/>
          <w:lang w:eastAsia="en-US" w:bidi="ar-SA"/>
        </w:rPr>
        <w:t>recíproco.</w:t>
      </w:r>
      <w:r w:rsidRPr="007D657B">
        <w:rPr>
          <w:rFonts w:ascii="Arial" w:eastAsia="Microsoft Sans Serif" w:hAnsi="Arial" w:cs="Arial"/>
          <w:spacing w:val="12"/>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3"/>
          <w:kern w:val="0"/>
          <w:sz w:val="20"/>
          <w:szCs w:val="20"/>
          <w:lang w:eastAsia="en-US" w:bidi="ar-SA"/>
        </w:rPr>
        <w:t xml:space="preserve"> </w:t>
      </w:r>
      <w:r w:rsidRPr="007D657B">
        <w:rPr>
          <w:rFonts w:ascii="Arial" w:eastAsia="Microsoft Sans Serif" w:hAnsi="Arial" w:cs="Arial"/>
          <w:kern w:val="0"/>
          <w:sz w:val="20"/>
          <w:szCs w:val="20"/>
          <w:lang w:eastAsia="en-US" w:bidi="ar-SA"/>
        </w:rPr>
        <w:t>clases</w:t>
      </w:r>
      <w:r w:rsidRPr="007D657B">
        <w:rPr>
          <w:rFonts w:ascii="Arial" w:eastAsia="Microsoft Sans Serif" w:hAnsi="Arial" w:cs="Arial"/>
          <w:spacing w:val="1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1"/>
          <w:kern w:val="0"/>
          <w:sz w:val="20"/>
          <w:szCs w:val="20"/>
          <w:lang w:eastAsia="en-US" w:bidi="ar-SA"/>
        </w:rPr>
        <w:t xml:space="preserve"> </w:t>
      </w:r>
      <w:r w:rsidRPr="007D657B">
        <w:rPr>
          <w:rFonts w:ascii="Arial" w:eastAsia="Microsoft Sans Serif" w:hAnsi="Arial" w:cs="Arial"/>
          <w:kern w:val="0"/>
          <w:sz w:val="20"/>
          <w:szCs w:val="20"/>
          <w:lang w:eastAsia="en-US" w:bidi="ar-SA"/>
        </w:rPr>
        <w:t>lenguas</w:t>
      </w:r>
      <w:r w:rsidRPr="007D657B">
        <w:rPr>
          <w:rFonts w:ascii="Arial" w:eastAsia="Microsoft Sans Serif" w:hAnsi="Arial" w:cs="Arial"/>
          <w:spacing w:val="11"/>
          <w:kern w:val="0"/>
          <w:sz w:val="20"/>
          <w:szCs w:val="20"/>
          <w:lang w:eastAsia="en-US" w:bidi="ar-SA"/>
        </w:rPr>
        <w:t xml:space="preserve"> </w:t>
      </w:r>
      <w:r w:rsidRPr="007D657B">
        <w:rPr>
          <w:rFonts w:ascii="Arial" w:eastAsia="Microsoft Sans Serif" w:hAnsi="Arial" w:cs="Arial"/>
          <w:kern w:val="0"/>
          <w:sz w:val="20"/>
          <w:szCs w:val="20"/>
          <w:lang w:eastAsia="en-US" w:bidi="ar-SA"/>
        </w:rPr>
        <w:t>han</w:t>
      </w:r>
      <w:r w:rsidRPr="007D657B">
        <w:rPr>
          <w:rFonts w:ascii="Arial" w:eastAsia="Microsoft Sans Serif" w:hAnsi="Arial" w:cs="Arial"/>
          <w:spacing w:val="1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1"/>
          <w:kern w:val="0"/>
          <w:sz w:val="20"/>
          <w:szCs w:val="20"/>
          <w:lang w:eastAsia="en-US" w:bidi="ar-SA"/>
        </w:rPr>
        <w:t xml:space="preserve"> </w:t>
      </w:r>
      <w:r w:rsidRPr="007D657B">
        <w:rPr>
          <w:rFonts w:ascii="Arial" w:eastAsia="Microsoft Sans Serif" w:hAnsi="Arial" w:cs="Arial"/>
          <w:kern w:val="0"/>
          <w:sz w:val="20"/>
          <w:szCs w:val="20"/>
          <w:lang w:eastAsia="en-US" w:bidi="ar-SA"/>
        </w:rPr>
        <w:t>procurar</w:t>
      </w:r>
      <w:r w:rsidRPr="007D657B">
        <w:rPr>
          <w:rFonts w:ascii="Arial" w:eastAsia="Microsoft Sans Serif" w:hAnsi="Arial" w:cs="Arial"/>
          <w:spacing w:val="1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9"/>
          <w:kern w:val="0"/>
          <w:sz w:val="20"/>
          <w:szCs w:val="20"/>
          <w:lang w:eastAsia="en-US" w:bidi="ar-SA"/>
        </w:rPr>
        <w:t xml:space="preserve"> </w:t>
      </w:r>
      <w:r w:rsidRPr="007D657B">
        <w:rPr>
          <w:rFonts w:ascii="Arial" w:eastAsia="Microsoft Sans Serif" w:hAnsi="Arial" w:cs="Arial"/>
          <w:kern w:val="0"/>
          <w:sz w:val="20"/>
          <w:szCs w:val="20"/>
          <w:lang w:eastAsia="en-US" w:bidi="ar-SA"/>
        </w:rPr>
        <w:t>acceso</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a contextos participativos propios de los ámbitos social o educativo, donde el alumnado pueda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tomar la palabra y desarrollar estrategias de escucha activa, cooperación conversacional 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cortesía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lingüística.</w:t>
      </w:r>
    </w:p>
    <w:p w14:paraId="062411F5" w14:textId="77777777" w:rsidR="00CA1162" w:rsidRPr="007D657B" w:rsidRDefault="00CA1162" w:rsidP="00CA1162">
      <w:pPr>
        <w:suppressAutoHyphens w:val="0"/>
        <w:autoSpaceDE w:val="0"/>
        <w:autoSpaceDN w:val="0"/>
        <w:spacing w:line="244" w:lineRule="auto"/>
        <w:ind w:right="118"/>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este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sentido,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serán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fundamentales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actividades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impliquen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desarrollo de textos argumentativos, a partir de prácticas como, por ejemplo, las del debate,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mostrando un dominio cada vez mayor de los recursos que ofrece la lengua. Por último, 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importante destacar cómo las tecnologías de la información y la comunicación proporcionan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nuevos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formatos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comunicación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oral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multimodal,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síncrona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asíncrona,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permiten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registrar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producciones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orales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alumnado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su</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difusión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contextos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reales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 su</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posterior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análisis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revisión.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competencia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específica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conecta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siguientes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descriptores: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CCL1,</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CCL3,</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CCL5,</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CP2,</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STEM1,</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CD2,</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CD3,</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CC2.</w:t>
      </w:r>
    </w:p>
    <w:p w14:paraId="30D1A03F" w14:textId="77777777" w:rsidR="00CA1162" w:rsidRPr="007D657B" w:rsidRDefault="00CA1162" w:rsidP="00B55E37">
      <w:pPr>
        <w:suppressAutoHyphens w:val="0"/>
        <w:autoSpaceDE w:val="0"/>
        <w:autoSpaceDN w:val="0"/>
        <w:spacing w:line="244" w:lineRule="auto"/>
        <w:jc w:val="both"/>
        <w:rPr>
          <w:rFonts w:ascii="Arial" w:eastAsia="Microsoft Sans Serif" w:hAnsi="Arial" w:cs="Arial"/>
          <w:kern w:val="0"/>
          <w:sz w:val="20"/>
          <w:szCs w:val="20"/>
          <w:lang w:eastAsia="en-US" w:bidi="ar-SA"/>
        </w:rPr>
        <w:sectPr w:rsidR="00CA1162" w:rsidRPr="007D657B">
          <w:pgSz w:w="11910" w:h="16840"/>
          <w:pgMar w:top="1320" w:right="1580" w:bottom="1240" w:left="1600" w:header="0" w:footer="1056" w:gutter="0"/>
          <w:cols w:space="720"/>
        </w:sectPr>
      </w:pPr>
    </w:p>
    <w:p w14:paraId="74FD6C39" w14:textId="77777777" w:rsidR="00B55E37" w:rsidRPr="007D657B" w:rsidRDefault="00B55E37" w:rsidP="00B55E37">
      <w:pPr>
        <w:suppressAutoHyphens w:val="0"/>
        <w:autoSpaceDE w:val="0"/>
        <w:autoSpaceDN w:val="0"/>
        <w:spacing w:before="9"/>
        <w:rPr>
          <w:rFonts w:ascii="Arial" w:eastAsia="Microsoft Sans Serif" w:hAnsi="Arial" w:cs="Arial"/>
          <w:kern w:val="0"/>
          <w:sz w:val="20"/>
          <w:szCs w:val="20"/>
          <w:lang w:eastAsia="en-US" w:bidi="ar-SA"/>
        </w:rPr>
      </w:pPr>
    </w:p>
    <w:p w14:paraId="392DB0A8" w14:textId="77777777" w:rsidR="00B55E37" w:rsidRPr="007D657B" w:rsidRDefault="00B55E37" w:rsidP="00B55E37">
      <w:pPr>
        <w:suppressAutoHyphens w:val="0"/>
        <w:autoSpaceDE w:val="0"/>
        <w:autoSpaceDN w:val="0"/>
        <w:spacing w:before="5"/>
        <w:rPr>
          <w:rFonts w:ascii="Arial" w:eastAsia="Microsoft Sans Serif" w:hAnsi="Arial" w:cs="Arial"/>
          <w:b/>
          <w:kern w:val="0"/>
          <w:sz w:val="20"/>
          <w:szCs w:val="20"/>
          <w:lang w:eastAsia="en-US" w:bidi="ar-SA"/>
        </w:rPr>
      </w:pPr>
    </w:p>
    <w:p w14:paraId="28DEF0E1" w14:textId="77777777" w:rsidR="00B55E37" w:rsidRPr="007D657B" w:rsidRDefault="00B55E37" w:rsidP="00B55E37">
      <w:pPr>
        <w:suppressAutoHyphens w:val="0"/>
        <w:autoSpaceDE w:val="0"/>
        <w:autoSpaceDN w:val="0"/>
        <w:rPr>
          <w:rFonts w:ascii="Arial" w:eastAsia="Microsoft Sans Serif" w:hAnsi="Arial" w:cs="Arial"/>
          <w:kern w:val="0"/>
          <w:sz w:val="20"/>
          <w:szCs w:val="20"/>
          <w:lang w:eastAsia="en-US" w:bidi="ar-SA"/>
        </w:rPr>
      </w:pPr>
    </w:p>
    <w:p w14:paraId="0BCBA508" w14:textId="77777777" w:rsidR="00B55E37" w:rsidRPr="007D657B" w:rsidRDefault="00B55E37" w:rsidP="00CA1162">
      <w:pPr>
        <w:numPr>
          <w:ilvl w:val="0"/>
          <w:numId w:val="5"/>
        </w:numPr>
        <w:tabs>
          <w:tab w:val="left" w:pos="1117"/>
        </w:tabs>
        <w:suppressAutoHyphens w:val="0"/>
        <w:autoSpaceDE w:val="0"/>
        <w:autoSpaceDN w:val="0"/>
        <w:ind w:left="810" w:right="119"/>
        <w:outlineLvl w:val="2"/>
        <w:rPr>
          <w:rFonts w:ascii="Arial" w:eastAsia="Arial" w:hAnsi="Arial" w:cs="Arial"/>
          <w:bCs/>
          <w:kern w:val="0"/>
          <w:sz w:val="20"/>
          <w:szCs w:val="20"/>
          <w:lang w:eastAsia="en-US" w:bidi="ar-SA"/>
        </w:rPr>
      </w:pPr>
      <w:r w:rsidRPr="007D657B">
        <w:rPr>
          <w:rFonts w:ascii="Arial" w:eastAsia="Arial" w:hAnsi="Arial" w:cs="Arial"/>
          <w:b/>
          <w:bCs/>
          <w:kern w:val="0"/>
          <w:sz w:val="20"/>
          <w:szCs w:val="20"/>
          <w:lang w:eastAsia="en-US" w:bidi="ar-SA"/>
        </w:rPr>
        <w:t>Comprender,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interpretar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valorar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textos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escritos,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sentido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crítico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diferentes propósitos de lectura, con especial atención a textos académicos y de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los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medios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comunicación,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reconociendo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el</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sentido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global</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las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ideas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principales y secundarias, integrando la información explícita y realizando las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inferencias necesarias, identificando la intención del emisor, reflexionando sobre</w:t>
      </w:r>
      <w:r w:rsidRPr="007D657B">
        <w:rPr>
          <w:rFonts w:ascii="Arial" w:eastAsia="Arial" w:hAnsi="Arial" w:cs="Arial"/>
          <w:b/>
          <w:bCs/>
          <w:spacing w:val="-53"/>
          <w:kern w:val="0"/>
          <w:sz w:val="20"/>
          <w:szCs w:val="20"/>
          <w:lang w:eastAsia="en-US" w:bidi="ar-SA"/>
        </w:rPr>
        <w:t xml:space="preserve"> </w:t>
      </w:r>
      <w:r w:rsidRPr="007D657B">
        <w:rPr>
          <w:rFonts w:ascii="Arial" w:eastAsia="Arial" w:hAnsi="Arial" w:cs="Arial"/>
          <w:b/>
          <w:bCs/>
          <w:kern w:val="0"/>
          <w:sz w:val="20"/>
          <w:szCs w:val="20"/>
          <w:lang w:eastAsia="en-US" w:bidi="ar-SA"/>
        </w:rPr>
        <w:t>el contenido y la forma y evaluando su calidad y fiabilidad, para dar respuesta 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necesidades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w:t>
      </w:r>
      <w:r w:rsidRPr="007D657B">
        <w:rPr>
          <w:rFonts w:ascii="Arial" w:eastAsia="Arial" w:hAnsi="Arial" w:cs="Arial"/>
          <w:b/>
          <w:bCs/>
          <w:spacing w:val="-3"/>
          <w:kern w:val="0"/>
          <w:sz w:val="20"/>
          <w:szCs w:val="20"/>
          <w:lang w:eastAsia="en-US" w:bidi="ar-SA"/>
        </w:rPr>
        <w:t xml:space="preserve"> </w:t>
      </w:r>
      <w:r w:rsidRPr="007D657B">
        <w:rPr>
          <w:rFonts w:ascii="Arial" w:eastAsia="Arial" w:hAnsi="Arial" w:cs="Arial"/>
          <w:b/>
          <w:bCs/>
          <w:kern w:val="0"/>
          <w:sz w:val="20"/>
          <w:szCs w:val="20"/>
          <w:lang w:eastAsia="en-US" w:bidi="ar-SA"/>
        </w:rPr>
        <w:t>intereses comunicativos</w:t>
      </w:r>
      <w:r w:rsidRPr="007D657B">
        <w:rPr>
          <w:rFonts w:ascii="Arial" w:eastAsia="Arial" w:hAnsi="Arial" w:cs="Arial"/>
          <w:b/>
          <w:bCs/>
          <w:spacing w:val="-3"/>
          <w:kern w:val="0"/>
          <w:sz w:val="20"/>
          <w:szCs w:val="20"/>
          <w:lang w:eastAsia="en-US" w:bidi="ar-SA"/>
        </w:rPr>
        <w:t xml:space="preserve"> </w:t>
      </w:r>
      <w:r w:rsidRPr="007D657B">
        <w:rPr>
          <w:rFonts w:ascii="Arial" w:eastAsia="Arial" w:hAnsi="Arial" w:cs="Arial"/>
          <w:b/>
          <w:bCs/>
          <w:kern w:val="0"/>
          <w:sz w:val="20"/>
          <w:szCs w:val="20"/>
          <w:lang w:eastAsia="en-US" w:bidi="ar-SA"/>
        </w:rPr>
        <w:t>diversos</w:t>
      </w:r>
      <w:r w:rsidRPr="007D657B">
        <w:rPr>
          <w:rFonts w:ascii="Arial" w:eastAsia="Arial" w:hAnsi="Arial" w:cs="Arial"/>
          <w:b/>
          <w:bCs/>
          <w:spacing w:val="3"/>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3"/>
          <w:kern w:val="0"/>
          <w:sz w:val="20"/>
          <w:szCs w:val="20"/>
          <w:lang w:eastAsia="en-US" w:bidi="ar-SA"/>
        </w:rPr>
        <w:t xml:space="preserve"> </w:t>
      </w:r>
      <w:r w:rsidRPr="007D657B">
        <w:rPr>
          <w:rFonts w:ascii="Arial" w:eastAsia="Arial" w:hAnsi="Arial" w:cs="Arial"/>
          <w:b/>
          <w:bCs/>
          <w:kern w:val="0"/>
          <w:sz w:val="20"/>
          <w:szCs w:val="20"/>
          <w:lang w:eastAsia="en-US" w:bidi="ar-SA"/>
        </w:rPr>
        <w:t>para construir</w:t>
      </w:r>
      <w:r w:rsidRPr="007D657B">
        <w:rPr>
          <w:rFonts w:ascii="Arial" w:eastAsia="Arial" w:hAnsi="Arial" w:cs="Arial"/>
          <w:b/>
          <w:bCs/>
          <w:spacing w:val="-3"/>
          <w:kern w:val="0"/>
          <w:sz w:val="20"/>
          <w:szCs w:val="20"/>
          <w:lang w:eastAsia="en-US" w:bidi="ar-SA"/>
        </w:rPr>
        <w:t xml:space="preserve"> </w:t>
      </w:r>
      <w:r w:rsidRPr="007D657B">
        <w:rPr>
          <w:rFonts w:ascii="Arial" w:eastAsia="Arial" w:hAnsi="Arial" w:cs="Arial"/>
          <w:b/>
          <w:bCs/>
          <w:kern w:val="0"/>
          <w:sz w:val="20"/>
          <w:szCs w:val="20"/>
          <w:lang w:eastAsia="en-US" w:bidi="ar-SA"/>
        </w:rPr>
        <w:t>conocimiento</w:t>
      </w:r>
      <w:r w:rsidRPr="007D657B">
        <w:rPr>
          <w:rFonts w:ascii="Arial" w:eastAsia="Arial" w:hAnsi="Arial" w:cs="Arial"/>
          <w:bCs/>
          <w:kern w:val="0"/>
          <w:sz w:val="20"/>
          <w:szCs w:val="20"/>
          <w:lang w:eastAsia="en-US" w:bidi="ar-SA"/>
        </w:rPr>
        <w:t>.</w:t>
      </w:r>
    </w:p>
    <w:p w14:paraId="1E86EDB7" w14:textId="77777777" w:rsidR="00B55E37" w:rsidRPr="007D657B" w:rsidRDefault="00B55E37" w:rsidP="00B55E37">
      <w:pPr>
        <w:suppressAutoHyphens w:val="0"/>
        <w:autoSpaceDE w:val="0"/>
        <w:autoSpaceDN w:val="0"/>
        <w:spacing w:before="8"/>
        <w:rPr>
          <w:rFonts w:ascii="Arial" w:eastAsia="Microsoft Sans Serif" w:hAnsi="Arial" w:cs="Arial"/>
          <w:kern w:val="0"/>
          <w:sz w:val="20"/>
          <w:szCs w:val="20"/>
          <w:lang w:eastAsia="en-US" w:bidi="ar-SA"/>
        </w:rPr>
      </w:pPr>
    </w:p>
    <w:p w14:paraId="395A35BC" w14:textId="77777777" w:rsidR="00B55E37" w:rsidRPr="007D657B" w:rsidRDefault="00B55E37" w:rsidP="00B55E37">
      <w:pPr>
        <w:suppressAutoHyphens w:val="0"/>
        <w:autoSpaceDE w:val="0"/>
        <w:autoSpaceDN w:val="0"/>
        <w:spacing w:line="244" w:lineRule="auto"/>
        <w:ind w:right="120"/>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La atención al desarrollo de estrategias de comprensión lectora se desplaza en esta etapa 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textos de carácter académico con un alto grado de especialización, así como a textos de 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medios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comunicación</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que  abordan</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temas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relevancia  social,</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científica</w:t>
      </w:r>
      <w:r w:rsidRPr="007D657B">
        <w:rPr>
          <w:rFonts w:ascii="Arial" w:eastAsia="Microsoft Sans Serif" w:hAnsi="Arial" w:cs="Arial"/>
          <w:spacing w:val="52"/>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49"/>
          <w:kern w:val="0"/>
          <w:sz w:val="20"/>
          <w:szCs w:val="20"/>
          <w:lang w:eastAsia="en-US" w:bidi="ar-SA"/>
        </w:rPr>
        <w:t xml:space="preserve"> </w:t>
      </w:r>
      <w:r w:rsidRPr="007D657B">
        <w:rPr>
          <w:rFonts w:ascii="Arial" w:eastAsia="Microsoft Sans Serif" w:hAnsi="Arial" w:cs="Arial"/>
          <w:kern w:val="0"/>
          <w:sz w:val="20"/>
          <w:szCs w:val="20"/>
          <w:lang w:eastAsia="en-US" w:bidi="ar-SA"/>
        </w:rPr>
        <w:t>cultural.  La</w:t>
      </w:r>
    </w:p>
    <w:p w14:paraId="54CC463C" w14:textId="77777777" w:rsidR="00B55E37" w:rsidRPr="007D657B" w:rsidRDefault="00CA1162" w:rsidP="00CA1162">
      <w:pPr>
        <w:suppressAutoHyphens w:val="0"/>
        <w:autoSpaceDE w:val="0"/>
        <w:autoSpaceDN w:val="0"/>
        <w:spacing w:before="78" w:line="244" w:lineRule="auto"/>
        <w:ind w:right="119"/>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lectura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interpretación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textos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académicos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implica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contacto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nuevos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géneros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discursivos,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despliegue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estrategias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permitan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salvar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distancia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entre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conocimientos previos y los aportados por el texto, así como la familiarización con un léxico 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menudo técnico y con abundante presencia de préstamos y extranjerismos. Por otra parte, 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lectura, interpretación y valoración de textos periodísticos presupone el conocimiento de 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claves contextuales que permiten conferirles sentido y detectar sus sesgos ideológicos. De no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ser así, el lector queda limitado a la interpretación literal de lo dicho, incapaz de captar ironías,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alusiones o dobles sentidos, o de calibrar la intención comunicativa del autor. De ahí que 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desarrollo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competencia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lectora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Bachillerato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implique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incidir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motivación,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compromiso y las prácticas de lectura, junto con el conocimiento y uso de las estrategias 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deben desplegarse antes, durante y después del acto lector, atendiendo de manera especial al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desarrollo de la agilidad en el manejo de fuentes diversas que permita compensar la falta de los</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conocimientos previos requeridos por un determinado texto, así como garantizar su fiabilidad 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aclarar la finalidad con la que ha sido escrito. El alumnado de Bachillerato, hoy más que nunca,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está</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acostumbrado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utilizar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tecnologías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información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comunicación:</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redes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sociales, foros, blogs y otros, que ofrecen textos de carácter escrito en los que debería ser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capaz de discernir la información de aquello que no lo es, además de aplicar estrategias 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lectura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impliquen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madurez</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conocimiento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recursos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lingüísticos</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ofrecidos</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por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nuestra lengua. Esta competencia específica se conecta con los siguientes descriptores: CCL2,</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CCL3,</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CCL5,</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CP2,</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STEM4,</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CD1,</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CPSAA4,</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CC3.</w:t>
      </w:r>
    </w:p>
    <w:p w14:paraId="3BAF5CF0" w14:textId="77777777" w:rsidR="00CA1162" w:rsidRPr="007D657B" w:rsidRDefault="00CA1162" w:rsidP="00CA1162">
      <w:pPr>
        <w:suppressAutoHyphens w:val="0"/>
        <w:autoSpaceDE w:val="0"/>
        <w:autoSpaceDN w:val="0"/>
        <w:spacing w:before="4"/>
        <w:rPr>
          <w:rFonts w:ascii="Arial" w:eastAsia="Microsoft Sans Serif" w:hAnsi="Arial" w:cs="Arial"/>
          <w:kern w:val="0"/>
          <w:sz w:val="20"/>
          <w:szCs w:val="20"/>
          <w:lang w:eastAsia="en-US" w:bidi="ar-SA"/>
        </w:rPr>
      </w:pPr>
    </w:p>
    <w:p w14:paraId="518D47AA" w14:textId="77777777" w:rsidR="00CA1162" w:rsidRPr="007D657B" w:rsidRDefault="00CA1162" w:rsidP="00CA1162">
      <w:pPr>
        <w:pStyle w:val="Prrafodelista"/>
        <w:numPr>
          <w:ilvl w:val="0"/>
          <w:numId w:val="5"/>
        </w:numPr>
        <w:tabs>
          <w:tab w:val="left" w:pos="1036"/>
        </w:tabs>
        <w:suppressAutoHyphens w:val="0"/>
        <w:autoSpaceDE w:val="0"/>
        <w:autoSpaceDN w:val="0"/>
        <w:spacing w:before="1"/>
        <w:ind w:right="118"/>
        <w:outlineLvl w:val="2"/>
        <w:rPr>
          <w:rFonts w:ascii="Arial" w:eastAsia="Arial" w:hAnsi="Arial" w:cs="Arial"/>
          <w:b/>
          <w:bCs/>
          <w:kern w:val="0"/>
          <w:sz w:val="20"/>
          <w:szCs w:val="20"/>
          <w:lang w:eastAsia="en-US" w:bidi="ar-SA"/>
        </w:rPr>
      </w:pPr>
      <w:r w:rsidRPr="007D657B">
        <w:rPr>
          <w:rFonts w:ascii="Arial" w:eastAsia="Arial" w:hAnsi="Arial" w:cs="Arial"/>
          <w:b/>
          <w:bCs/>
          <w:kern w:val="0"/>
          <w:sz w:val="20"/>
          <w:szCs w:val="20"/>
          <w:lang w:eastAsia="en-US" w:bidi="ar-SA"/>
        </w:rPr>
        <w:t>Producir textos escritos y multimodales coherentes, cohesionados, adecuados</w:t>
      </w:r>
      <w:r w:rsidRPr="007D657B">
        <w:rPr>
          <w:rFonts w:ascii="Arial" w:eastAsia="Arial" w:hAnsi="Arial" w:cs="Arial"/>
          <w:b/>
          <w:bCs/>
          <w:spacing w:val="-53"/>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correctos,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especial</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atención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los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géneros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discursivos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del</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ámbito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académico, para construir conocimiento y dar respuesta de manera informada,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eficaz</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creativa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demandas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comunicativas</w:t>
      </w:r>
      <w:r w:rsidRPr="007D657B">
        <w:rPr>
          <w:rFonts w:ascii="Arial" w:eastAsia="Arial" w:hAnsi="Arial" w:cs="Arial"/>
          <w:b/>
          <w:bCs/>
          <w:spacing w:val="-2"/>
          <w:kern w:val="0"/>
          <w:sz w:val="20"/>
          <w:szCs w:val="20"/>
          <w:lang w:eastAsia="en-US" w:bidi="ar-SA"/>
        </w:rPr>
        <w:t xml:space="preserve"> </w:t>
      </w:r>
      <w:r w:rsidRPr="007D657B">
        <w:rPr>
          <w:rFonts w:ascii="Arial" w:eastAsia="Arial" w:hAnsi="Arial" w:cs="Arial"/>
          <w:b/>
          <w:bCs/>
          <w:kern w:val="0"/>
          <w:sz w:val="20"/>
          <w:szCs w:val="20"/>
          <w:lang w:eastAsia="en-US" w:bidi="ar-SA"/>
        </w:rPr>
        <w:t>concretas.</w:t>
      </w:r>
    </w:p>
    <w:p w14:paraId="340334DA" w14:textId="77777777" w:rsidR="00CA1162" w:rsidRPr="007D657B" w:rsidRDefault="00CA1162" w:rsidP="00CA1162">
      <w:pPr>
        <w:suppressAutoHyphens w:val="0"/>
        <w:autoSpaceDE w:val="0"/>
        <w:autoSpaceDN w:val="0"/>
        <w:spacing w:before="5"/>
        <w:rPr>
          <w:rFonts w:ascii="Arial" w:eastAsia="Microsoft Sans Serif" w:hAnsi="Arial" w:cs="Arial"/>
          <w:b/>
          <w:kern w:val="0"/>
          <w:sz w:val="20"/>
          <w:szCs w:val="20"/>
          <w:lang w:eastAsia="en-US" w:bidi="ar-SA"/>
        </w:rPr>
      </w:pPr>
    </w:p>
    <w:p w14:paraId="7A0F5ED7" w14:textId="77777777" w:rsidR="00CA1162" w:rsidRDefault="00CA1162" w:rsidP="00CA1162">
      <w:pPr>
        <w:suppressAutoHyphens w:val="0"/>
        <w:autoSpaceDE w:val="0"/>
        <w:autoSpaceDN w:val="0"/>
        <w:spacing w:line="244" w:lineRule="auto"/>
        <w:ind w:right="127"/>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Saber</w:t>
      </w:r>
      <w:r w:rsidRPr="007D657B">
        <w:rPr>
          <w:rFonts w:ascii="Arial" w:eastAsia="Microsoft Sans Serif" w:hAnsi="Arial" w:cs="Arial"/>
          <w:spacing w:val="20"/>
          <w:kern w:val="0"/>
          <w:sz w:val="20"/>
          <w:szCs w:val="20"/>
          <w:lang w:eastAsia="en-US" w:bidi="ar-SA"/>
        </w:rPr>
        <w:t xml:space="preserve"> </w:t>
      </w:r>
      <w:r w:rsidRPr="007D657B">
        <w:rPr>
          <w:rFonts w:ascii="Arial" w:eastAsia="Microsoft Sans Serif" w:hAnsi="Arial" w:cs="Arial"/>
          <w:kern w:val="0"/>
          <w:sz w:val="20"/>
          <w:szCs w:val="20"/>
          <w:lang w:eastAsia="en-US" w:bidi="ar-SA"/>
        </w:rPr>
        <w:t>escribir</w:t>
      </w:r>
      <w:r w:rsidRPr="007D657B">
        <w:rPr>
          <w:rFonts w:ascii="Arial" w:eastAsia="Microsoft Sans Serif" w:hAnsi="Arial" w:cs="Arial"/>
          <w:spacing w:val="22"/>
          <w:kern w:val="0"/>
          <w:sz w:val="20"/>
          <w:szCs w:val="20"/>
          <w:lang w:eastAsia="en-US" w:bidi="ar-SA"/>
        </w:rPr>
        <w:t xml:space="preserve"> </w:t>
      </w:r>
      <w:r w:rsidRPr="007D657B">
        <w:rPr>
          <w:rFonts w:ascii="Arial" w:eastAsia="Microsoft Sans Serif" w:hAnsi="Arial" w:cs="Arial"/>
          <w:kern w:val="0"/>
          <w:sz w:val="20"/>
          <w:szCs w:val="20"/>
          <w:lang w:eastAsia="en-US" w:bidi="ar-SA"/>
        </w:rPr>
        <w:t>significa</w:t>
      </w:r>
      <w:r w:rsidRPr="007D657B">
        <w:rPr>
          <w:rFonts w:ascii="Arial" w:eastAsia="Microsoft Sans Serif" w:hAnsi="Arial" w:cs="Arial"/>
          <w:spacing w:val="20"/>
          <w:kern w:val="0"/>
          <w:sz w:val="20"/>
          <w:szCs w:val="20"/>
          <w:lang w:eastAsia="en-US" w:bidi="ar-SA"/>
        </w:rPr>
        <w:t xml:space="preserve"> </w:t>
      </w:r>
      <w:r w:rsidRPr="007D657B">
        <w:rPr>
          <w:rFonts w:ascii="Arial" w:eastAsia="Microsoft Sans Serif" w:hAnsi="Arial" w:cs="Arial"/>
          <w:kern w:val="0"/>
          <w:sz w:val="20"/>
          <w:szCs w:val="20"/>
          <w:lang w:eastAsia="en-US" w:bidi="ar-SA"/>
        </w:rPr>
        <w:t>hoy</w:t>
      </w:r>
      <w:r w:rsidRPr="007D657B">
        <w:rPr>
          <w:rFonts w:ascii="Arial" w:eastAsia="Microsoft Sans Serif" w:hAnsi="Arial" w:cs="Arial"/>
          <w:spacing w:val="20"/>
          <w:kern w:val="0"/>
          <w:sz w:val="20"/>
          <w:szCs w:val="20"/>
          <w:lang w:eastAsia="en-US" w:bidi="ar-SA"/>
        </w:rPr>
        <w:t xml:space="preserve"> </w:t>
      </w:r>
      <w:r w:rsidRPr="007D657B">
        <w:rPr>
          <w:rFonts w:ascii="Arial" w:eastAsia="Microsoft Sans Serif" w:hAnsi="Arial" w:cs="Arial"/>
          <w:kern w:val="0"/>
          <w:sz w:val="20"/>
          <w:szCs w:val="20"/>
          <w:lang w:eastAsia="en-US" w:bidi="ar-SA"/>
        </w:rPr>
        <w:t>saber</w:t>
      </w:r>
      <w:r w:rsidRPr="007D657B">
        <w:rPr>
          <w:rFonts w:ascii="Arial" w:eastAsia="Microsoft Sans Serif" w:hAnsi="Arial" w:cs="Arial"/>
          <w:spacing w:val="20"/>
          <w:kern w:val="0"/>
          <w:sz w:val="20"/>
          <w:szCs w:val="20"/>
          <w:lang w:eastAsia="en-US" w:bidi="ar-SA"/>
        </w:rPr>
        <w:t xml:space="preserve"> </w:t>
      </w:r>
      <w:r w:rsidRPr="007D657B">
        <w:rPr>
          <w:rFonts w:ascii="Arial" w:eastAsia="Microsoft Sans Serif" w:hAnsi="Arial" w:cs="Arial"/>
          <w:kern w:val="0"/>
          <w:sz w:val="20"/>
          <w:szCs w:val="20"/>
          <w:lang w:eastAsia="en-US" w:bidi="ar-SA"/>
        </w:rPr>
        <w:t>hacerlo</w:t>
      </w:r>
      <w:r w:rsidRPr="007D657B">
        <w:rPr>
          <w:rFonts w:ascii="Arial" w:eastAsia="Microsoft Sans Serif" w:hAnsi="Arial" w:cs="Arial"/>
          <w:spacing w:val="20"/>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21"/>
          <w:kern w:val="0"/>
          <w:sz w:val="20"/>
          <w:szCs w:val="20"/>
          <w:lang w:eastAsia="en-US" w:bidi="ar-SA"/>
        </w:rPr>
        <w:t xml:space="preserve"> </w:t>
      </w:r>
      <w:r w:rsidRPr="007D657B">
        <w:rPr>
          <w:rFonts w:ascii="Arial" w:eastAsia="Microsoft Sans Serif" w:hAnsi="Arial" w:cs="Arial"/>
          <w:kern w:val="0"/>
          <w:sz w:val="20"/>
          <w:szCs w:val="20"/>
          <w:lang w:eastAsia="en-US" w:bidi="ar-SA"/>
        </w:rPr>
        <w:t>diferentes</w:t>
      </w:r>
      <w:r w:rsidRPr="007D657B">
        <w:rPr>
          <w:rFonts w:ascii="Arial" w:eastAsia="Microsoft Sans Serif" w:hAnsi="Arial" w:cs="Arial"/>
          <w:spacing w:val="21"/>
          <w:kern w:val="0"/>
          <w:sz w:val="20"/>
          <w:szCs w:val="20"/>
          <w:lang w:eastAsia="en-US" w:bidi="ar-SA"/>
        </w:rPr>
        <w:t xml:space="preserve"> </w:t>
      </w:r>
      <w:r w:rsidRPr="007D657B">
        <w:rPr>
          <w:rFonts w:ascii="Arial" w:eastAsia="Microsoft Sans Serif" w:hAnsi="Arial" w:cs="Arial"/>
          <w:kern w:val="0"/>
          <w:sz w:val="20"/>
          <w:szCs w:val="20"/>
          <w:lang w:eastAsia="en-US" w:bidi="ar-SA"/>
        </w:rPr>
        <w:t>soportes</w:t>
      </w:r>
      <w:r w:rsidRPr="007D657B">
        <w:rPr>
          <w:rFonts w:ascii="Arial" w:eastAsia="Microsoft Sans Serif" w:hAnsi="Arial" w:cs="Arial"/>
          <w:spacing w:val="24"/>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5"/>
          <w:kern w:val="0"/>
          <w:sz w:val="20"/>
          <w:szCs w:val="20"/>
          <w:lang w:eastAsia="en-US" w:bidi="ar-SA"/>
        </w:rPr>
        <w:t xml:space="preserve"> </w:t>
      </w:r>
      <w:r w:rsidRPr="007D657B">
        <w:rPr>
          <w:rFonts w:ascii="Arial" w:eastAsia="Microsoft Sans Serif" w:hAnsi="Arial" w:cs="Arial"/>
          <w:kern w:val="0"/>
          <w:sz w:val="20"/>
          <w:szCs w:val="20"/>
          <w:lang w:eastAsia="en-US" w:bidi="ar-SA"/>
        </w:rPr>
        <w:t>formatos,</w:t>
      </w:r>
      <w:r w:rsidRPr="007D657B">
        <w:rPr>
          <w:rFonts w:ascii="Arial" w:eastAsia="Microsoft Sans Serif" w:hAnsi="Arial" w:cs="Arial"/>
          <w:spacing w:val="17"/>
          <w:kern w:val="0"/>
          <w:sz w:val="20"/>
          <w:szCs w:val="20"/>
          <w:lang w:eastAsia="en-US" w:bidi="ar-SA"/>
        </w:rPr>
        <w:t xml:space="preserve"> </w:t>
      </w:r>
      <w:r w:rsidRPr="007D657B">
        <w:rPr>
          <w:rFonts w:ascii="Arial" w:eastAsia="Microsoft Sans Serif" w:hAnsi="Arial" w:cs="Arial"/>
          <w:kern w:val="0"/>
          <w:sz w:val="20"/>
          <w:szCs w:val="20"/>
          <w:lang w:eastAsia="en-US" w:bidi="ar-SA"/>
        </w:rPr>
        <w:t>muchos</w:t>
      </w:r>
      <w:r w:rsidRPr="007D657B">
        <w:rPr>
          <w:rFonts w:ascii="Arial" w:eastAsia="Microsoft Sans Serif" w:hAnsi="Arial" w:cs="Arial"/>
          <w:spacing w:val="22"/>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20"/>
          <w:kern w:val="0"/>
          <w:sz w:val="20"/>
          <w:szCs w:val="20"/>
          <w:lang w:eastAsia="en-US" w:bidi="ar-SA"/>
        </w:rPr>
        <w:t xml:space="preserve"> </w:t>
      </w:r>
      <w:r w:rsidRPr="007D657B">
        <w:rPr>
          <w:rFonts w:ascii="Arial" w:eastAsia="Microsoft Sans Serif" w:hAnsi="Arial" w:cs="Arial"/>
          <w:kern w:val="0"/>
          <w:sz w:val="20"/>
          <w:szCs w:val="20"/>
          <w:lang w:eastAsia="en-US" w:bidi="ar-SA"/>
        </w:rPr>
        <w:t>ellos</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36"/>
          <w:kern w:val="0"/>
          <w:sz w:val="20"/>
          <w:szCs w:val="20"/>
          <w:lang w:eastAsia="en-US" w:bidi="ar-SA"/>
        </w:rPr>
        <w:t xml:space="preserve"> </w:t>
      </w:r>
      <w:r w:rsidRPr="007D657B">
        <w:rPr>
          <w:rFonts w:ascii="Arial" w:eastAsia="Microsoft Sans Serif" w:hAnsi="Arial" w:cs="Arial"/>
          <w:kern w:val="0"/>
          <w:sz w:val="20"/>
          <w:szCs w:val="20"/>
          <w:lang w:eastAsia="en-US" w:bidi="ar-SA"/>
        </w:rPr>
        <w:t>carácter</w:t>
      </w:r>
      <w:r w:rsidRPr="007D657B">
        <w:rPr>
          <w:rFonts w:ascii="Arial" w:eastAsia="Microsoft Sans Serif" w:hAnsi="Arial" w:cs="Arial"/>
          <w:spacing w:val="38"/>
          <w:kern w:val="0"/>
          <w:sz w:val="20"/>
          <w:szCs w:val="20"/>
          <w:lang w:eastAsia="en-US" w:bidi="ar-SA"/>
        </w:rPr>
        <w:t xml:space="preserve"> </w:t>
      </w:r>
      <w:r w:rsidRPr="007D657B">
        <w:rPr>
          <w:rFonts w:ascii="Arial" w:eastAsia="Microsoft Sans Serif" w:hAnsi="Arial" w:cs="Arial"/>
          <w:kern w:val="0"/>
          <w:sz w:val="20"/>
          <w:szCs w:val="20"/>
          <w:lang w:eastAsia="en-US" w:bidi="ar-SA"/>
        </w:rPr>
        <w:t>hipertextual</w:t>
      </w:r>
      <w:r w:rsidRPr="007D657B">
        <w:rPr>
          <w:rFonts w:ascii="Arial" w:eastAsia="Microsoft Sans Serif" w:hAnsi="Arial" w:cs="Arial"/>
          <w:spacing w:val="4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35"/>
          <w:kern w:val="0"/>
          <w:sz w:val="20"/>
          <w:szCs w:val="20"/>
          <w:lang w:eastAsia="en-US" w:bidi="ar-SA"/>
        </w:rPr>
        <w:t xml:space="preserve"> </w:t>
      </w:r>
      <w:r w:rsidRPr="007D657B">
        <w:rPr>
          <w:rFonts w:ascii="Arial" w:eastAsia="Microsoft Sans Serif" w:hAnsi="Arial" w:cs="Arial"/>
          <w:kern w:val="0"/>
          <w:sz w:val="20"/>
          <w:szCs w:val="20"/>
          <w:lang w:eastAsia="en-US" w:bidi="ar-SA"/>
        </w:rPr>
        <w:t>multimodal,</w:t>
      </w:r>
      <w:r w:rsidRPr="007D657B">
        <w:rPr>
          <w:rFonts w:ascii="Arial" w:eastAsia="Microsoft Sans Serif" w:hAnsi="Arial" w:cs="Arial"/>
          <w:spacing w:val="40"/>
          <w:kern w:val="0"/>
          <w:sz w:val="20"/>
          <w:szCs w:val="20"/>
          <w:lang w:eastAsia="en-US" w:bidi="ar-SA"/>
        </w:rPr>
        <w:t xml:space="preserve"> </w:t>
      </w:r>
      <w:r w:rsidRPr="007D657B">
        <w:rPr>
          <w:rFonts w:ascii="Arial" w:eastAsia="Microsoft Sans Serif" w:hAnsi="Arial" w:cs="Arial"/>
          <w:kern w:val="0"/>
          <w:sz w:val="20"/>
          <w:szCs w:val="20"/>
          <w:lang w:eastAsia="en-US" w:bidi="ar-SA"/>
        </w:rPr>
        <w:t>lo</w:t>
      </w:r>
      <w:r w:rsidRPr="007D657B">
        <w:rPr>
          <w:rFonts w:ascii="Arial" w:eastAsia="Microsoft Sans Serif" w:hAnsi="Arial" w:cs="Arial"/>
          <w:spacing w:val="39"/>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37"/>
          <w:kern w:val="0"/>
          <w:sz w:val="20"/>
          <w:szCs w:val="20"/>
          <w:lang w:eastAsia="en-US" w:bidi="ar-SA"/>
        </w:rPr>
        <w:t xml:space="preserve"> </w:t>
      </w:r>
      <w:r w:rsidRPr="007D657B">
        <w:rPr>
          <w:rFonts w:ascii="Arial" w:eastAsia="Microsoft Sans Serif" w:hAnsi="Arial" w:cs="Arial"/>
          <w:kern w:val="0"/>
          <w:sz w:val="20"/>
          <w:szCs w:val="20"/>
          <w:lang w:eastAsia="en-US" w:bidi="ar-SA"/>
        </w:rPr>
        <w:t>requiere</w:t>
      </w:r>
      <w:r w:rsidRPr="007D657B">
        <w:rPr>
          <w:rFonts w:ascii="Arial" w:eastAsia="Microsoft Sans Serif" w:hAnsi="Arial" w:cs="Arial"/>
          <w:spacing w:val="36"/>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38"/>
          <w:kern w:val="0"/>
          <w:sz w:val="20"/>
          <w:szCs w:val="20"/>
          <w:lang w:eastAsia="en-US" w:bidi="ar-SA"/>
        </w:rPr>
        <w:t xml:space="preserve"> </w:t>
      </w:r>
      <w:r w:rsidRPr="007D657B">
        <w:rPr>
          <w:rFonts w:ascii="Arial" w:eastAsia="Microsoft Sans Serif" w:hAnsi="Arial" w:cs="Arial"/>
          <w:kern w:val="0"/>
          <w:sz w:val="20"/>
          <w:szCs w:val="20"/>
          <w:lang w:eastAsia="en-US" w:bidi="ar-SA"/>
        </w:rPr>
        <w:t>conocimiento</w:t>
      </w:r>
      <w:r w:rsidRPr="007D657B">
        <w:rPr>
          <w:rFonts w:ascii="Arial" w:eastAsia="Microsoft Sans Serif" w:hAnsi="Arial" w:cs="Arial"/>
          <w:spacing w:val="42"/>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36"/>
          <w:kern w:val="0"/>
          <w:sz w:val="20"/>
          <w:szCs w:val="20"/>
          <w:lang w:eastAsia="en-US" w:bidi="ar-SA"/>
        </w:rPr>
        <w:t xml:space="preserve"> </w:t>
      </w:r>
      <w:r w:rsidRPr="007D657B">
        <w:rPr>
          <w:rFonts w:ascii="Arial" w:eastAsia="Microsoft Sans Serif" w:hAnsi="Arial" w:cs="Arial"/>
          <w:kern w:val="0"/>
          <w:sz w:val="20"/>
          <w:szCs w:val="20"/>
          <w:lang w:eastAsia="en-US" w:bidi="ar-SA"/>
        </w:rPr>
        <w:t>apropiación</w:t>
      </w:r>
      <w:r w:rsidRPr="007D657B">
        <w:rPr>
          <w:rFonts w:ascii="Arial" w:eastAsia="Microsoft Sans Serif" w:hAnsi="Arial" w:cs="Arial"/>
          <w:spacing w:val="38"/>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39"/>
          <w:kern w:val="0"/>
          <w:sz w:val="20"/>
          <w:szCs w:val="20"/>
          <w:lang w:eastAsia="en-US" w:bidi="ar-SA"/>
        </w:rPr>
        <w:t xml:space="preserve"> </w:t>
      </w:r>
      <w:r w:rsidRPr="007D657B">
        <w:rPr>
          <w:rFonts w:ascii="Arial" w:eastAsia="Microsoft Sans Serif" w:hAnsi="Arial" w:cs="Arial"/>
          <w:kern w:val="0"/>
          <w:sz w:val="20"/>
          <w:szCs w:val="20"/>
          <w:lang w:eastAsia="en-US" w:bidi="ar-SA"/>
        </w:rPr>
        <w:t>los</w:t>
      </w:r>
    </w:p>
    <w:p w14:paraId="3AB66188" w14:textId="77777777" w:rsidR="00EE7A73" w:rsidRPr="007D657B" w:rsidRDefault="00EE7A73" w:rsidP="00EE7A73">
      <w:pPr>
        <w:suppressAutoHyphens w:val="0"/>
        <w:autoSpaceDE w:val="0"/>
        <w:autoSpaceDN w:val="0"/>
        <w:spacing w:line="244" w:lineRule="auto"/>
        <w:ind w:right="118"/>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«moldes» en que han cristalizado las prácticas comunicativas escritas propias de los diferentes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ámbitos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uso: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géneros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discursivos.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Bachillerato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cobran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especial</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relevancia</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géneros académicos (disertaciones, ensayos, informes o comentarios críticos, entre otros) 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reclaman</w:t>
      </w:r>
      <w:r w:rsidRPr="007D657B">
        <w:rPr>
          <w:rFonts w:ascii="Arial" w:eastAsia="Microsoft Sans Serif" w:hAnsi="Arial" w:cs="Arial"/>
          <w:spacing w:val="26"/>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27"/>
          <w:kern w:val="0"/>
          <w:sz w:val="20"/>
          <w:szCs w:val="20"/>
          <w:lang w:eastAsia="en-US" w:bidi="ar-SA"/>
        </w:rPr>
        <w:t xml:space="preserve"> </w:t>
      </w:r>
      <w:r w:rsidRPr="007D657B">
        <w:rPr>
          <w:rFonts w:ascii="Arial" w:eastAsia="Microsoft Sans Serif" w:hAnsi="Arial" w:cs="Arial"/>
          <w:kern w:val="0"/>
          <w:sz w:val="20"/>
          <w:szCs w:val="20"/>
          <w:lang w:eastAsia="en-US" w:bidi="ar-SA"/>
        </w:rPr>
        <w:t>integración</w:t>
      </w:r>
      <w:r w:rsidRPr="007D657B">
        <w:rPr>
          <w:rFonts w:ascii="Arial" w:eastAsia="Microsoft Sans Serif" w:hAnsi="Arial" w:cs="Arial"/>
          <w:spacing w:val="27"/>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29"/>
          <w:kern w:val="0"/>
          <w:sz w:val="20"/>
          <w:szCs w:val="20"/>
          <w:lang w:eastAsia="en-US" w:bidi="ar-SA"/>
        </w:rPr>
        <w:t xml:space="preserve"> </w:t>
      </w:r>
      <w:r w:rsidRPr="007D657B">
        <w:rPr>
          <w:rFonts w:ascii="Arial" w:eastAsia="Microsoft Sans Serif" w:hAnsi="Arial" w:cs="Arial"/>
          <w:kern w:val="0"/>
          <w:sz w:val="20"/>
          <w:szCs w:val="20"/>
          <w:lang w:eastAsia="en-US" w:bidi="ar-SA"/>
        </w:rPr>
        <w:t>diferentes</w:t>
      </w:r>
      <w:r w:rsidRPr="007D657B">
        <w:rPr>
          <w:rFonts w:ascii="Arial" w:eastAsia="Microsoft Sans Serif" w:hAnsi="Arial" w:cs="Arial"/>
          <w:spacing w:val="28"/>
          <w:kern w:val="0"/>
          <w:sz w:val="20"/>
          <w:szCs w:val="20"/>
          <w:lang w:eastAsia="en-US" w:bidi="ar-SA"/>
        </w:rPr>
        <w:t xml:space="preserve"> </w:t>
      </w:r>
      <w:r w:rsidRPr="007D657B">
        <w:rPr>
          <w:rFonts w:ascii="Arial" w:eastAsia="Microsoft Sans Serif" w:hAnsi="Arial" w:cs="Arial"/>
          <w:kern w:val="0"/>
          <w:sz w:val="20"/>
          <w:szCs w:val="20"/>
          <w:lang w:eastAsia="en-US" w:bidi="ar-SA"/>
        </w:rPr>
        <w:t>miradas,</w:t>
      </w:r>
      <w:r w:rsidRPr="007D657B">
        <w:rPr>
          <w:rFonts w:ascii="Arial" w:eastAsia="Microsoft Sans Serif" w:hAnsi="Arial" w:cs="Arial"/>
          <w:spacing w:val="27"/>
          <w:kern w:val="0"/>
          <w:sz w:val="20"/>
          <w:szCs w:val="20"/>
          <w:lang w:eastAsia="en-US" w:bidi="ar-SA"/>
        </w:rPr>
        <w:t xml:space="preserve"> </w:t>
      </w:r>
      <w:r w:rsidRPr="007D657B">
        <w:rPr>
          <w:rFonts w:ascii="Arial" w:eastAsia="Microsoft Sans Serif" w:hAnsi="Arial" w:cs="Arial"/>
          <w:kern w:val="0"/>
          <w:sz w:val="20"/>
          <w:szCs w:val="20"/>
          <w:lang w:eastAsia="en-US" w:bidi="ar-SA"/>
        </w:rPr>
        <w:t>campos</w:t>
      </w:r>
      <w:r w:rsidRPr="007D657B">
        <w:rPr>
          <w:rFonts w:ascii="Arial" w:eastAsia="Microsoft Sans Serif" w:hAnsi="Arial" w:cs="Arial"/>
          <w:spacing w:val="28"/>
          <w:kern w:val="0"/>
          <w:sz w:val="20"/>
          <w:szCs w:val="20"/>
          <w:lang w:eastAsia="en-US" w:bidi="ar-SA"/>
        </w:rPr>
        <w:t xml:space="preserve"> </w:t>
      </w:r>
      <w:r w:rsidRPr="007D657B">
        <w:rPr>
          <w:rFonts w:ascii="Arial" w:eastAsia="Microsoft Sans Serif" w:hAnsi="Arial" w:cs="Arial"/>
          <w:kern w:val="0"/>
          <w:sz w:val="20"/>
          <w:szCs w:val="20"/>
          <w:lang w:eastAsia="en-US" w:bidi="ar-SA"/>
        </w:rPr>
        <w:t>del</w:t>
      </w:r>
      <w:r w:rsidRPr="007D657B">
        <w:rPr>
          <w:rFonts w:ascii="Arial" w:eastAsia="Microsoft Sans Serif" w:hAnsi="Arial" w:cs="Arial"/>
          <w:spacing w:val="26"/>
          <w:kern w:val="0"/>
          <w:sz w:val="20"/>
          <w:szCs w:val="20"/>
          <w:lang w:eastAsia="en-US" w:bidi="ar-SA"/>
        </w:rPr>
        <w:t xml:space="preserve"> </w:t>
      </w:r>
      <w:r w:rsidRPr="007D657B">
        <w:rPr>
          <w:rFonts w:ascii="Arial" w:eastAsia="Microsoft Sans Serif" w:hAnsi="Arial" w:cs="Arial"/>
          <w:kern w:val="0"/>
          <w:sz w:val="20"/>
          <w:szCs w:val="20"/>
          <w:lang w:eastAsia="en-US" w:bidi="ar-SA"/>
        </w:rPr>
        <w:t>saber</w:t>
      </w:r>
      <w:r w:rsidRPr="007D657B">
        <w:rPr>
          <w:rFonts w:ascii="Arial" w:eastAsia="Microsoft Sans Serif" w:hAnsi="Arial" w:cs="Arial"/>
          <w:spacing w:val="28"/>
          <w:kern w:val="0"/>
          <w:sz w:val="20"/>
          <w:szCs w:val="20"/>
          <w:lang w:eastAsia="en-US" w:bidi="ar-SA"/>
        </w:rPr>
        <w:t xml:space="preserve"> </w:t>
      </w:r>
      <w:r w:rsidRPr="007D657B">
        <w:rPr>
          <w:rFonts w:ascii="Arial" w:eastAsia="Microsoft Sans Serif" w:hAnsi="Arial" w:cs="Arial"/>
          <w:kern w:val="0"/>
          <w:sz w:val="20"/>
          <w:szCs w:val="20"/>
          <w:lang w:eastAsia="en-US" w:bidi="ar-SA"/>
        </w:rPr>
        <w:t>o</w:t>
      </w:r>
      <w:r w:rsidRPr="007D657B">
        <w:rPr>
          <w:rFonts w:ascii="Arial" w:eastAsia="Microsoft Sans Serif" w:hAnsi="Arial" w:cs="Arial"/>
          <w:spacing w:val="29"/>
          <w:kern w:val="0"/>
          <w:sz w:val="20"/>
          <w:szCs w:val="20"/>
          <w:lang w:eastAsia="en-US" w:bidi="ar-SA"/>
        </w:rPr>
        <w:t xml:space="preserve"> </w:t>
      </w:r>
      <w:r w:rsidRPr="007D657B">
        <w:rPr>
          <w:rFonts w:ascii="Arial" w:eastAsia="Microsoft Sans Serif" w:hAnsi="Arial" w:cs="Arial"/>
          <w:kern w:val="0"/>
          <w:sz w:val="20"/>
          <w:szCs w:val="20"/>
          <w:lang w:eastAsia="en-US" w:bidi="ar-SA"/>
        </w:rPr>
        <w:t>disciplinas.</w:t>
      </w:r>
      <w:r w:rsidRPr="007D657B">
        <w:rPr>
          <w:rFonts w:ascii="Arial" w:eastAsia="Microsoft Sans Serif" w:hAnsi="Arial" w:cs="Arial"/>
          <w:spacing w:val="29"/>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29"/>
          <w:kern w:val="0"/>
          <w:sz w:val="20"/>
          <w:szCs w:val="20"/>
          <w:lang w:eastAsia="en-US" w:bidi="ar-SA"/>
        </w:rPr>
        <w:t xml:space="preserve"> </w:t>
      </w:r>
      <w:r w:rsidRPr="007D657B">
        <w:rPr>
          <w:rFonts w:ascii="Arial" w:eastAsia="Microsoft Sans Serif" w:hAnsi="Arial" w:cs="Arial"/>
          <w:kern w:val="0"/>
          <w:sz w:val="20"/>
          <w:szCs w:val="20"/>
          <w:lang w:eastAsia="en-US" w:bidi="ar-SA"/>
        </w:rPr>
        <w:t>alumnado,</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por tanto, ha de manejar con soltura la alternancia de información y opinión, consignando 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fuentes consultadas, y procurar mantener una adecuada claridad expositiva con cierta vocación</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estilo.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Ha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tomar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conciencia,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fin,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responsabilidad</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formar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parte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construcción</w:t>
      </w:r>
      <w:r w:rsidRPr="007D657B">
        <w:rPr>
          <w:rFonts w:ascii="Arial" w:eastAsia="Microsoft Sans Serif" w:hAnsi="Arial" w:cs="Arial"/>
          <w:spacing w:val="19"/>
          <w:kern w:val="0"/>
          <w:sz w:val="20"/>
          <w:szCs w:val="20"/>
          <w:lang w:eastAsia="en-US" w:bidi="ar-SA"/>
        </w:rPr>
        <w:t xml:space="preserve"> </w:t>
      </w:r>
      <w:r w:rsidRPr="007D657B">
        <w:rPr>
          <w:rFonts w:ascii="Arial" w:eastAsia="Microsoft Sans Serif" w:hAnsi="Arial" w:cs="Arial"/>
          <w:kern w:val="0"/>
          <w:sz w:val="20"/>
          <w:szCs w:val="20"/>
          <w:lang w:eastAsia="en-US" w:bidi="ar-SA"/>
        </w:rPr>
        <w:t>colectiva</w:t>
      </w:r>
      <w:r w:rsidRPr="007D657B">
        <w:rPr>
          <w:rFonts w:ascii="Arial" w:eastAsia="Microsoft Sans Serif" w:hAnsi="Arial" w:cs="Arial"/>
          <w:spacing w:val="20"/>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20"/>
          <w:kern w:val="0"/>
          <w:sz w:val="20"/>
          <w:szCs w:val="20"/>
          <w:lang w:eastAsia="en-US" w:bidi="ar-SA"/>
        </w:rPr>
        <w:t xml:space="preserve"> </w:t>
      </w:r>
      <w:r w:rsidRPr="007D657B">
        <w:rPr>
          <w:rFonts w:ascii="Arial" w:eastAsia="Microsoft Sans Serif" w:hAnsi="Arial" w:cs="Arial"/>
          <w:kern w:val="0"/>
          <w:sz w:val="20"/>
          <w:szCs w:val="20"/>
          <w:lang w:eastAsia="en-US" w:bidi="ar-SA"/>
        </w:rPr>
        <w:t>sentidos,</w:t>
      </w:r>
      <w:r w:rsidRPr="007D657B">
        <w:rPr>
          <w:rFonts w:ascii="Arial" w:eastAsia="Microsoft Sans Serif" w:hAnsi="Arial" w:cs="Arial"/>
          <w:spacing w:val="20"/>
          <w:kern w:val="0"/>
          <w:sz w:val="20"/>
          <w:szCs w:val="20"/>
          <w:lang w:eastAsia="en-US" w:bidi="ar-SA"/>
        </w:rPr>
        <w:t xml:space="preserve"> </w:t>
      </w:r>
      <w:r w:rsidRPr="007D657B">
        <w:rPr>
          <w:rFonts w:ascii="Arial" w:eastAsia="Microsoft Sans Serif" w:hAnsi="Arial" w:cs="Arial"/>
          <w:kern w:val="0"/>
          <w:sz w:val="20"/>
          <w:szCs w:val="20"/>
          <w:lang w:eastAsia="en-US" w:bidi="ar-SA"/>
        </w:rPr>
        <w:t>desde</w:t>
      </w:r>
      <w:r w:rsidRPr="007D657B">
        <w:rPr>
          <w:rFonts w:ascii="Arial" w:eastAsia="Microsoft Sans Serif" w:hAnsi="Arial" w:cs="Arial"/>
          <w:spacing w:val="20"/>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22"/>
          <w:kern w:val="0"/>
          <w:sz w:val="20"/>
          <w:szCs w:val="20"/>
          <w:lang w:eastAsia="en-US" w:bidi="ar-SA"/>
        </w:rPr>
        <w:t xml:space="preserve"> </w:t>
      </w:r>
      <w:r w:rsidRPr="007D657B">
        <w:rPr>
          <w:rFonts w:ascii="Arial" w:eastAsia="Microsoft Sans Serif" w:hAnsi="Arial" w:cs="Arial"/>
          <w:kern w:val="0"/>
          <w:sz w:val="20"/>
          <w:szCs w:val="20"/>
          <w:lang w:eastAsia="en-US" w:bidi="ar-SA"/>
        </w:rPr>
        <w:t>puntos</w:t>
      </w:r>
      <w:r w:rsidRPr="007D657B">
        <w:rPr>
          <w:rFonts w:ascii="Arial" w:eastAsia="Microsoft Sans Serif" w:hAnsi="Arial" w:cs="Arial"/>
          <w:spacing w:val="2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9"/>
          <w:kern w:val="0"/>
          <w:sz w:val="20"/>
          <w:szCs w:val="20"/>
          <w:lang w:eastAsia="en-US" w:bidi="ar-SA"/>
        </w:rPr>
        <w:t xml:space="preserve"> </w:t>
      </w:r>
      <w:r w:rsidRPr="007D657B">
        <w:rPr>
          <w:rFonts w:ascii="Arial" w:eastAsia="Microsoft Sans Serif" w:hAnsi="Arial" w:cs="Arial"/>
          <w:kern w:val="0"/>
          <w:sz w:val="20"/>
          <w:szCs w:val="20"/>
          <w:lang w:eastAsia="en-US" w:bidi="ar-SA"/>
        </w:rPr>
        <w:t>vista</w:t>
      </w:r>
      <w:r w:rsidRPr="007D657B">
        <w:rPr>
          <w:rFonts w:ascii="Arial" w:eastAsia="Microsoft Sans Serif" w:hAnsi="Arial" w:cs="Arial"/>
          <w:spacing w:val="20"/>
          <w:kern w:val="0"/>
          <w:sz w:val="20"/>
          <w:szCs w:val="20"/>
          <w:lang w:eastAsia="en-US" w:bidi="ar-SA"/>
        </w:rPr>
        <w:t xml:space="preserve"> </w:t>
      </w:r>
      <w:r w:rsidRPr="007D657B">
        <w:rPr>
          <w:rFonts w:ascii="Arial" w:eastAsia="Microsoft Sans Serif" w:hAnsi="Arial" w:cs="Arial"/>
          <w:kern w:val="0"/>
          <w:sz w:val="20"/>
          <w:szCs w:val="20"/>
          <w:lang w:eastAsia="en-US" w:bidi="ar-SA"/>
        </w:rPr>
        <w:t>cultural</w:t>
      </w:r>
      <w:r w:rsidRPr="007D657B">
        <w:rPr>
          <w:rFonts w:ascii="Arial" w:eastAsia="Microsoft Sans Serif" w:hAnsi="Arial" w:cs="Arial"/>
          <w:spacing w:val="2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7"/>
          <w:kern w:val="0"/>
          <w:sz w:val="20"/>
          <w:szCs w:val="20"/>
          <w:lang w:eastAsia="en-US" w:bidi="ar-SA"/>
        </w:rPr>
        <w:t xml:space="preserve"> </w:t>
      </w:r>
      <w:r w:rsidRPr="007D657B">
        <w:rPr>
          <w:rFonts w:ascii="Arial" w:eastAsia="Microsoft Sans Serif" w:hAnsi="Arial" w:cs="Arial"/>
          <w:kern w:val="0"/>
          <w:sz w:val="20"/>
          <w:szCs w:val="20"/>
          <w:lang w:eastAsia="en-US" w:bidi="ar-SA"/>
        </w:rPr>
        <w:t>ético.</w:t>
      </w:r>
      <w:r w:rsidRPr="007D657B">
        <w:rPr>
          <w:rFonts w:ascii="Arial" w:eastAsia="Microsoft Sans Serif" w:hAnsi="Arial" w:cs="Arial"/>
          <w:spacing w:val="19"/>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20"/>
          <w:kern w:val="0"/>
          <w:sz w:val="20"/>
          <w:szCs w:val="20"/>
          <w:lang w:eastAsia="en-US" w:bidi="ar-SA"/>
        </w:rPr>
        <w:t xml:space="preserve"> </w:t>
      </w:r>
      <w:r w:rsidRPr="007D657B">
        <w:rPr>
          <w:rFonts w:ascii="Arial" w:eastAsia="Microsoft Sans Serif" w:hAnsi="Arial" w:cs="Arial"/>
          <w:kern w:val="0"/>
          <w:sz w:val="20"/>
          <w:szCs w:val="20"/>
          <w:lang w:eastAsia="en-US" w:bidi="ar-SA"/>
        </w:rPr>
        <w:t>composición</w:t>
      </w:r>
      <w:r w:rsidRPr="007D657B">
        <w:rPr>
          <w:rFonts w:ascii="Arial" w:eastAsia="Microsoft Sans Serif" w:hAnsi="Arial" w:cs="Arial"/>
          <w:spacing w:val="-50"/>
          <w:kern w:val="0"/>
          <w:sz w:val="20"/>
          <w:szCs w:val="20"/>
          <w:lang w:eastAsia="en-US" w:bidi="ar-SA"/>
        </w:rPr>
        <w:t xml:space="preserve"> </w:t>
      </w:r>
      <w:r w:rsidRPr="007D657B">
        <w:rPr>
          <w:rFonts w:ascii="Arial" w:eastAsia="Microsoft Sans Serif" w:hAnsi="Arial" w:cs="Arial"/>
          <w:kern w:val="0"/>
          <w:sz w:val="20"/>
          <w:szCs w:val="20"/>
          <w:lang w:eastAsia="en-US" w:bidi="ar-SA"/>
        </w:rPr>
        <w:t>de un texto escrito ha de atender tanto a la coherencia, cohesión y adecuación del registro,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como</w:t>
      </w:r>
      <w:r w:rsidRPr="007D657B">
        <w:rPr>
          <w:rFonts w:ascii="Arial" w:eastAsia="Microsoft Sans Serif" w:hAnsi="Arial" w:cs="Arial"/>
          <w:spacing w:val="11"/>
          <w:kern w:val="0"/>
          <w:sz w:val="20"/>
          <w:szCs w:val="20"/>
          <w:lang w:eastAsia="en-US" w:bidi="ar-SA"/>
        </w:rPr>
        <w:t xml:space="preserve"> </w:t>
      </w:r>
      <w:r w:rsidRPr="007D657B">
        <w:rPr>
          <w:rFonts w:ascii="Arial" w:eastAsia="Microsoft Sans Serif" w:hAnsi="Arial" w:cs="Arial"/>
          <w:kern w:val="0"/>
          <w:sz w:val="20"/>
          <w:szCs w:val="20"/>
          <w:lang w:eastAsia="en-US" w:bidi="ar-SA"/>
        </w:rPr>
        <w:t>a</w:t>
      </w:r>
      <w:r w:rsidRPr="007D657B">
        <w:rPr>
          <w:rFonts w:ascii="Arial" w:eastAsia="Microsoft Sans Serif" w:hAnsi="Arial" w:cs="Arial"/>
          <w:spacing w:val="15"/>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4"/>
          <w:kern w:val="0"/>
          <w:sz w:val="20"/>
          <w:szCs w:val="20"/>
          <w:lang w:eastAsia="en-US" w:bidi="ar-SA"/>
        </w:rPr>
        <w:t xml:space="preserve"> </w:t>
      </w:r>
      <w:r w:rsidRPr="007D657B">
        <w:rPr>
          <w:rFonts w:ascii="Arial" w:eastAsia="Microsoft Sans Serif" w:hAnsi="Arial" w:cs="Arial"/>
          <w:kern w:val="0"/>
          <w:sz w:val="20"/>
          <w:szCs w:val="20"/>
          <w:lang w:eastAsia="en-US" w:bidi="ar-SA"/>
        </w:rPr>
        <w:t>propiedad</w:t>
      </w:r>
      <w:r w:rsidRPr="007D657B">
        <w:rPr>
          <w:rFonts w:ascii="Arial" w:eastAsia="Microsoft Sans Serif" w:hAnsi="Arial" w:cs="Arial"/>
          <w:spacing w:val="15"/>
          <w:kern w:val="0"/>
          <w:sz w:val="20"/>
          <w:szCs w:val="20"/>
          <w:lang w:eastAsia="en-US" w:bidi="ar-SA"/>
        </w:rPr>
        <w:t xml:space="preserve"> </w:t>
      </w:r>
      <w:r w:rsidRPr="007D657B">
        <w:rPr>
          <w:rFonts w:ascii="Arial" w:eastAsia="Microsoft Sans Serif" w:hAnsi="Arial" w:cs="Arial"/>
          <w:kern w:val="0"/>
          <w:sz w:val="20"/>
          <w:szCs w:val="20"/>
          <w:lang w:eastAsia="en-US" w:bidi="ar-SA"/>
        </w:rPr>
        <w:t>léxica</w:t>
      </w:r>
      <w:r w:rsidRPr="007D657B">
        <w:rPr>
          <w:rFonts w:ascii="Arial" w:eastAsia="Microsoft Sans Serif" w:hAnsi="Arial" w:cs="Arial"/>
          <w:spacing w:val="16"/>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1"/>
          <w:kern w:val="0"/>
          <w:sz w:val="20"/>
          <w:szCs w:val="20"/>
          <w:lang w:eastAsia="en-US" w:bidi="ar-SA"/>
        </w:rPr>
        <w:t xml:space="preserve"> </w:t>
      </w:r>
      <w:r w:rsidRPr="007D657B">
        <w:rPr>
          <w:rFonts w:ascii="Arial" w:eastAsia="Microsoft Sans Serif" w:hAnsi="Arial" w:cs="Arial"/>
          <w:kern w:val="0"/>
          <w:sz w:val="20"/>
          <w:szCs w:val="20"/>
          <w:lang w:eastAsia="en-US" w:bidi="ar-SA"/>
        </w:rPr>
        <w:t>a</w:t>
      </w:r>
      <w:r w:rsidRPr="007D657B">
        <w:rPr>
          <w:rFonts w:ascii="Arial" w:eastAsia="Microsoft Sans Serif" w:hAnsi="Arial" w:cs="Arial"/>
          <w:spacing w:val="14"/>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2"/>
          <w:kern w:val="0"/>
          <w:sz w:val="20"/>
          <w:szCs w:val="20"/>
          <w:lang w:eastAsia="en-US" w:bidi="ar-SA"/>
        </w:rPr>
        <w:t xml:space="preserve"> </w:t>
      </w:r>
      <w:r w:rsidRPr="007D657B">
        <w:rPr>
          <w:rFonts w:ascii="Arial" w:eastAsia="Microsoft Sans Serif" w:hAnsi="Arial" w:cs="Arial"/>
          <w:kern w:val="0"/>
          <w:sz w:val="20"/>
          <w:szCs w:val="20"/>
          <w:lang w:eastAsia="en-US" w:bidi="ar-SA"/>
        </w:rPr>
        <w:t>corrección</w:t>
      </w:r>
      <w:r w:rsidRPr="007D657B">
        <w:rPr>
          <w:rFonts w:ascii="Arial" w:eastAsia="Microsoft Sans Serif" w:hAnsi="Arial" w:cs="Arial"/>
          <w:spacing w:val="14"/>
          <w:kern w:val="0"/>
          <w:sz w:val="20"/>
          <w:szCs w:val="20"/>
          <w:lang w:eastAsia="en-US" w:bidi="ar-SA"/>
        </w:rPr>
        <w:t xml:space="preserve"> </w:t>
      </w:r>
      <w:r w:rsidRPr="007D657B">
        <w:rPr>
          <w:rFonts w:ascii="Arial" w:eastAsia="Microsoft Sans Serif" w:hAnsi="Arial" w:cs="Arial"/>
          <w:kern w:val="0"/>
          <w:sz w:val="20"/>
          <w:szCs w:val="20"/>
          <w:lang w:eastAsia="en-US" w:bidi="ar-SA"/>
        </w:rPr>
        <w:t>gramatical</w:t>
      </w:r>
      <w:r w:rsidRPr="007D657B">
        <w:rPr>
          <w:rFonts w:ascii="Arial" w:eastAsia="Microsoft Sans Serif" w:hAnsi="Arial" w:cs="Arial"/>
          <w:spacing w:val="16"/>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0"/>
          <w:kern w:val="0"/>
          <w:sz w:val="20"/>
          <w:szCs w:val="20"/>
          <w:lang w:eastAsia="en-US" w:bidi="ar-SA"/>
        </w:rPr>
        <w:t xml:space="preserve"> </w:t>
      </w:r>
      <w:r w:rsidRPr="007D657B">
        <w:rPr>
          <w:rFonts w:ascii="Arial" w:eastAsia="Microsoft Sans Serif" w:hAnsi="Arial" w:cs="Arial"/>
          <w:kern w:val="0"/>
          <w:sz w:val="20"/>
          <w:szCs w:val="20"/>
          <w:lang w:eastAsia="en-US" w:bidi="ar-SA"/>
        </w:rPr>
        <w:t>ortográfica,</w:t>
      </w:r>
      <w:r w:rsidRPr="007D657B">
        <w:rPr>
          <w:rFonts w:ascii="Arial" w:eastAsia="Microsoft Sans Serif" w:hAnsi="Arial" w:cs="Arial"/>
          <w:spacing w:val="14"/>
          <w:kern w:val="0"/>
          <w:sz w:val="20"/>
          <w:szCs w:val="20"/>
          <w:lang w:eastAsia="en-US" w:bidi="ar-SA"/>
        </w:rPr>
        <w:t xml:space="preserve"> </w:t>
      </w:r>
      <w:r w:rsidRPr="007D657B">
        <w:rPr>
          <w:rFonts w:ascii="Arial" w:eastAsia="Microsoft Sans Serif" w:hAnsi="Arial" w:cs="Arial"/>
          <w:kern w:val="0"/>
          <w:sz w:val="20"/>
          <w:szCs w:val="20"/>
          <w:lang w:eastAsia="en-US" w:bidi="ar-SA"/>
        </w:rPr>
        <w:t>así</w:t>
      </w:r>
      <w:r w:rsidRPr="007D657B">
        <w:rPr>
          <w:rFonts w:ascii="Arial" w:eastAsia="Microsoft Sans Serif" w:hAnsi="Arial" w:cs="Arial"/>
          <w:spacing w:val="12"/>
          <w:kern w:val="0"/>
          <w:sz w:val="20"/>
          <w:szCs w:val="20"/>
          <w:lang w:eastAsia="en-US" w:bidi="ar-SA"/>
        </w:rPr>
        <w:t xml:space="preserve"> </w:t>
      </w:r>
      <w:r w:rsidRPr="007D657B">
        <w:rPr>
          <w:rFonts w:ascii="Arial" w:eastAsia="Microsoft Sans Serif" w:hAnsi="Arial" w:cs="Arial"/>
          <w:kern w:val="0"/>
          <w:sz w:val="20"/>
          <w:szCs w:val="20"/>
          <w:lang w:eastAsia="en-US" w:bidi="ar-SA"/>
        </w:rPr>
        <w:t>como</w:t>
      </w:r>
      <w:r w:rsidRPr="007D657B">
        <w:rPr>
          <w:rFonts w:ascii="Arial" w:eastAsia="Microsoft Sans Serif" w:hAnsi="Arial" w:cs="Arial"/>
          <w:spacing w:val="15"/>
          <w:kern w:val="0"/>
          <w:sz w:val="20"/>
          <w:szCs w:val="20"/>
          <w:lang w:eastAsia="en-US" w:bidi="ar-SA"/>
        </w:rPr>
        <w:t xml:space="preserve"> </w:t>
      </w:r>
      <w:r w:rsidRPr="007D657B">
        <w:rPr>
          <w:rFonts w:ascii="Arial" w:eastAsia="Microsoft Sans Serif" w:hAnsi="Arial" w:cs="Arial"/>
          <w:kern w:val="0"/>
          <w:sz w:val="20"/>
          <w:szCs w:val="20"/>
          <w:lang w:eastAsia="en-US" w:bidi="ar-SA"/>
        </w:rPr>
        <w:t>a</w:t>
      </w:r>
      <w:r w:rsidRPr="007D657B">
        <w:rPr>
          <w:rFonts w:ascii="Arial" w:eastAsia="Microsoft Sans Serif" w:hAnsi="Arial" w:cs="Arial"/>
          <w:spacing w:val="15"/>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4"/>
          <w:kern w:val="0"/>
          <w:sz w:val="20"/>
          <w:szCs w:val="20"/>
          <w:lang w:eastAsia="en-US" w:bidi="ar-SA"/>
        </w:rPr>
        <w:t xml:space="preserve"> </w:t>
      </w:r>
      <w:r w:rsidRPr="007D657B">
        <w:rPr>
          <w:rFonts w:ascii="Arial" w:eastAsia="Microsoft Sans Serif" w:hAnsi="Arial" w:cs="Arial"/>
          <w:kern w:val="0"/>
          <w:sz w:val="20"/>
          <w:szCs w:val="20"/>
          <w:lang w:eastAsia="en-US" w:bidi="ar-SA"/>
        </w:rPr>
        <w:t>valoración</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de las alternativas disponibles para el uso de un lenguaje inclusivo. Requiere también adoptar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decisiones</w:t>
      </w:r>
      <w:r w:rsidRPr="007D657B">
        <w:rPr>
          <w:rFonts w:ascii="Arial" w:eastAsia="Microsoft Sans Serif" w:hAnsi="Arial" w:cs="Arial"/>
          <w:spacing w:val="18"/>
          <w:kern w:val="0"/>
          <w:sz w:val="20"/>
          <w:szCs w:val="20"/>
          <w:lang w:eastAsia="en-US" w:bidi="ar-SA"/>
        </w:rPr>
        <w:t xml:space="preserve"> </w:t>
      </w:r>
      <w:r w:rsidRPr="007D657B">
        <w:rPr>
          <w:rFonts w:ascii="Arial" w:eastAsia="Microsoft Sans Serif" w:hAnsi="Arial" w:cs="Arial"/>
          <w:kern w:val="0"/>
          <w:sz w:val="20"/>
          <w:szCs w:val="20"/>
          <w:lang w:eastAsia="en-US" w:bidi="ar-SA"/>
        </w:rPr>
        <w:t>sobre</w:t>
      </w:r>
      <w:r w:rsidRPr="007D657B">
        <w:rPr>
          <w:rFonts w:ascii="Arial" w:eastAsia="Microsoft Sans Serif" w:hAnsi="Arial" w:cs="Arial"/>
          <w:spacing w:val="17"/>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6"/>
          <w:kern w:val="0"/>
          <w:sz w:val="20"/>
          <w:szCs w:val="20"/>
          <w:lang w:eastAsia="en-US" w:bidi="ar-SA"/>
        </w:rPr>
        <w:t xml:space="preserve"> </w:t>
      </w:r>
      <w:r w:rsidRPr="007D657B">
        <w:rPr>
          <w:rFonts w:ascii="Arial" w:eastAsia="Microsoft Sans Serif" w:hAnsi="Arial" w:cs="Arial"/>
          <w:kern w:val="0"/>
          <w:sz w:val="20"/>
          <w:szCs w:val="20"/>
          <w:lang w:eastAsia="en-US" w:bidi="ar-SA"/>
        </w:rPr>
        <w:t>tono</w:t>
      </w:r>
      <w:r w:rsidRPr="007D657B">
        <w:rPr>
          <w:rFonts w:ascii="Arial" w:eastAsia="Microsoft Sans Serif" w:hAnsi="Arial" w:cs="Arial"/>
          <w:spacing w:val="17"/>
          <w:kern w:val="0"/>
          <w:sz w:val="20"/>
          <w:szCs w:val="20"/>
          <w:lang w:eastAsia="en-US" w:bidi="ar-SA"/>
        </w:rPr>
        <w:t xml:space="preserve"> </w:t>
      </w:r>
      <w:r w:rsidRPr="007D657B">
        <w:rPr>
          <w:rFonts w:ascii="Arial" w:eastAsia="Microsoft Sans Serif" w:hAnsi="Arial" w:cs="Arial"/>
          <w:kern w:val="0"/>
          <w:sz w:val="20"/>
          <w:szCs w:val="20"/>
          <w:lang w:eastAsia="en-US" w:bidi="ar-SA"/>
        </w:rPr>
        <w:t>del</w:t>
      </w:r>
      <w:r w:rsidRPr="007D657B">
        <w:rPr>
          <w:rFonts w:ascii="Arial" w:eastAsia="Microsoft Sans Serif" w:hAnsi="Arial" w:cs="Arial"/>
          <w:spacing w:val="16"/>
          <w:kern w:val="0"/>
          <w:sz w:val="20"/>
          <w:szCs w:val="20"/>
          <w:lang w:eastAsia="en-US" w:bidi="ar-SA"/>
        </w:rPr>
        <w:t xml:space="preserve"> </w:t>
      </w:r>
      <w:r w:rsidRPr="007D657B">
        <w:rPr>
          <w:rFonts w:ascii="Arial" w:eastAsia="Microsoft Sans Serif" w:hAnsi="Arial" w:cs="Arial"/>
          <w:kern w:val="0"/>
          <w:sz w:val="20"/>
          <w:szCs w:val="20"/>
          <w:lang w:eastAsia="en-US" w:bidi="ar-SA"/>
        </w:rPr>
        <w:t>discurso</w:t>
      </w:r>
      <w:r w:rsidRPr="007D657B">
        <w:rPr>
          <w:rFonts w:ascii="Arial" w:eastAsia="Microsoft Sans Serif" w:hAnsi="Arial" w:cs="Arial"/>
          <w:spacing w:val="20"/>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6"/>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7"/>
          <w:kern w:val="0"/>
          <w:sz w:val="20"/>
          <w:szCs w:val="20"/>
          <w:lang w:eastAsia="en-US" w:bidi="ar-SA"/>
        </w:rPr>
        <w:t xml:space="preserve"> </w:t>
      </w:r>
      <w:r w:rsidRPr="007D657B">
        <w:rPr>
          <w:rFonts w:ascii="Arial" w:eastAsia="Microsoft Sans Serif" w:hAnsi="Arial" w:cs="Arial"/>
          <w:kern w:val="0"/>
          <w:sz w:val="20"/>
          <w:szCs w:val="20"/>
          <w:lang w:eastAsia="en-US" w:bidi="ar-SA"/>
        </w:rPr>
        <w:t>inscripción</w:t>
      </w:r>
      <w:r w:rsidRPr="007D657B">
        <w:rPr>
          <w:rFonts w:ascii="Arial" w:eastAsia="Microsoft Sans Serif" w:hAnsi="Arial" w:cs="Arial"/>
          <w:spacing w:val="19"/>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7"/>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8"/>
          <w:kern w:val="0"/>
          <w:sz w:val="20"/>
          <w:szCs w:val="20"/>
          <w:lang w:eastAsia="en-US" w:bidi="ar-SA"/>
        </w:rPr>
        <w:t xml:space="preserve"> </w:t>
      </w:r>
      <w:r w:rsidRPr="007D657B">
        <w:rPr>
          <w:rFonts w:ascii="Arial" w:eastAsia="Microsoft Sans Serif" w:hAnsi="Arial" w:cs="Arial"/>
          <w:kern w:val="0"/>
          <w:sz w:val="20"/>
          <w:szCs w:val="20"/>
          <w:lang w:eastAsia="en-US" w:bidi="ar-SA"/>
        </w:rPr>
        <w:t>personas</w:t>
      </w:r>
      <w:r w:rsidRPr="007D657B">
        <w:rPr>
          <w:rFonts w:ascii="Arial" w:eastAsia="Microsoft Sans Serif" w:hAnsi="Arial" w:cs="Arial"/>
          <w:spacing w:val="18"/>
          <w:kern w:val="0"/>
          <w:sz w:val="20"/>
          <w:szCs w:val="20"/>
          <w:lang w:eastAsia="en-US" w:bidi="ar-SA"/>
        </w:rPr>
        <w:t xml:space="preserve"> </w:t>
      </w:r>
      <w:r w:rsidRPr="007D657B">
        <w:rPr>
          <w:rFonts w:ascii="Arial" w:eastAsia="Microsoft Sans Serif" w:hAnsi="Arial" w:cs="Arial"/>
          <w:kern w:val="0"/>
          <w:sz w:val="20"/>
          <w:szCs w:val="20"/>
          <w:lang w:eastAsia="en-US" w:bidi="ar-SA"/>
        </w:rPr>
        <w:t>(emisor</w:t>
      </w:r>
      <w:r w:rsidRPr="007D657B">
        <w:rPr>
          <w:rFonts w:ascii="Arial" w:eastAsia="Microsoft Sans Serif" w:hAnsi="Arial" w:cs="Arial"/>
          <w:spacing w:val="18"/>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5"/>
          <w:kern w:val="0"/>
          <w:sz w:val="20"/>
          <w:szCs w:val="20"/>
          <w:lang w:eastAsia="en-US" w:bidi="ar-SA"/>
        </w:rPr>
        <w:t xml:space="preserve"> </w:t>
      </w:r>
      <w:r w:rsidRPr="007D657B">
        <w:rPr>
          <w:rFonts w:ascii="Arial" w:eastAsia="Microsoft Sans Serif" w:hAnsi="Arial" w:cs="Arial"/>
          <w:kern w:val="0"/>
          <w:sz w:val="20"/>
          <w:szCs w:val="20"/>
          <w:lang w:eastAsia="en-US" w:bidi="ar-SA"/>
        </w:rPr>
        <w:t>destinatarios)</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7"/>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8"/>
          <w:kern w:val="0"/>
          <w:sz w:val="20"/>
          <w:szCs w:val="20"/>
          <w:lang w:eastAsia="en-US" w:bidi="ar-SA"/>
        </w:rPr>
        <w:t xml:space="preserve"> </w:t>
      </w:r>
      <w:r w:rsidRPr="007D657B">
        <w:rPr>
          <w:rFonts w:ascii="Arial" w:eastAsia="Microsoft Sans Serif" w:hAnsi="Arial" w:cs="Arial"/>
          <w:kern w:val="0"/>
          <w:sz w:val="20"/>
          <w:szCs w:val="20"/>
          <w:lang w:eastAsia="en-US" w:bidi="ar-SA"/>
        </w:rPr>
        <w:t>mismo.</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Además,</w:t>
      </w:r>
      <w:r w:rsidRPr="007D657B">
        <w:rPr>
          <w:rFonts w:ascii="Arial" w:eastAsia="Microsoft Sans Serif" w:hAnsi="Arial" w:cs="Arial"/>
          <w:spacing w:val="9"/>
          <w:kern w:val="0"/>
          <w:sz w:val="20"/>
          <w:szCs w:val="20"/>
          <w:lang w:eastAsia="en-US" w:bidi="ar-SA"/>
        </w:rPr>
        <w:t xml:space="preserve"> </w:t>
      </w:r>
      <w:r w:rsidRPr="007D657B">
        <w:rPr>
          <w:rFonts w:ascii="Arial" w:eastAsia="Microsoft Sans Serif" w:hAnsi="Arial" w:cs="Arial"/>
          <w:kern w:val="0"/>
          <w:sz w:val="20"/>
          <w:szCs w:val="20"/>
          <w:lang w:eastAsia="en-US" w:bidi="ar-SA"/>
        </w:rPr>
        <w:t>resulta</w:t>
      </w:r>
      <w:r w:rsidRPr="007D657B">
        <w:rPr>
          <w:rFonts w:ascii="Arial" w:eastAsia="Microsoft Sans Serif" w:hAnsi="Arial" w:cs="Arial"/>
          <w:spacing w:val="11"/>
          <w:kern w:val="0"/>
          <w:sz w:val="20"/>
          <w:szCs w:val="20"/>
          <w:lang w:eastAsia="en-US" w:bidi="ar-SA"/>
        </w:rPr>
        <w:t xml:space="preserve"> </w:t>
      </w:r>
      <w:r w:rsidRPr="007D657B">
        <w:rPr>
          <w:rFonts w:ascii="Arial" w:eastAsia="Microsoft Sans Serif" w:hAnsi="Arial" w:cs="Arial"/>
          <w:kern w:val="0"/>
          <w:sz w:val="20"/>
          <w:szCs w:val="20"/>
          <w:lang w:eastAsia="en-US" w:bidi="ar-SA"/>
        </w:rPr>
        <w:t>esencial</w:t>
      </w:r>
      <w:r w:rsidRPr="007D657B">
        <w:rPr>
          <w:rFonts w:ascii="Arial" w:eastAsia="Microsoft Sans Serif" w:hAnsi="Arial" w:cs="Arial"/>
          <w:spacing w:val="10"/>
          <w:kern w:val="0"/>
          <w:sz w:val="20"/>
          <w:szCs w:val="20"/>
          <w:lang w:eastAsia="en-US" w:bidi="ar-SA"/>
        </w:rPr>
        <w:t xml:space="preserve"> </w:t>
      </w:r>
      <w:r w:rsidRPr="007D657B">
        <w:rPr>
          <w:rFonts w:ascii="Arial" w:eastAsia="Microsoft Sans Serif" w:hAnsi="Arial" w:cs="Arial"/>
          <w:kern w:val="0"/>
          <w:sz w:val="20"/>
          <w:szCs w:val="20"/>
          <w:lang w:eastAsia="en-US" w:bidi="ar-SA"/>
        </w:rPr>
        <w:t>poner</w:t>
      </w:r>
      <w:r w:rsidRPr="007D657B">
        <w:rPr>
          <w:rFonts w:ascii="Arial" w:eastAsia="Microsoft Sans Serif" w:hAnsi="Arial" w:cs="Arial"/>
          <w:spacing w:val="9"/>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1"/>
          <w:kern w:val="0"/>
          <w:sz w:val="20"/>
          <w:szCs w:val="20"/>
          <w:lang w:eastAsia="en-US" w:bidi="ar-SA"/>
        </w:rPr>
        <w:t xml:space="preserve"> </w:t>
      </w:r>
      <w:r w:rsidRPr="007D657B">
        <w:rPr>
          <w:rFonts w:ascii="Arial" w:eastAsia="Microsoft Sans Serif" w:hAnsi="Arial" w:cs="Arial"/>
          <w:kern w:val="0"/>
          <w:sz w:val="20"/>
          <w:szCs w:val="20"/>
          <w:lang w:eastAsia="en-US" w:bidi="ar-SA"/>
        </w:rPr>
        <w:t>máxima</w:t>
      </w:r>
      <w:r w:rsidRPr="007D657B">
        <w:rPr>
          <w:rFonts w:ascii="Arial" w:eastAsia="Microsoft Sans Serif" w:hAnsi="Arial" w:cs="Arial"/>
          <w:spacing w:val="9"/>
          <w:kern w:val="0"/>
          <w:sz w:val="20"/>
          <w:szCs w:val="20"/>
          <w:lang w:eastAsia="en-US" w:bidi="ar-SA"/>
        </w:rPr>
        <w:t xml:space="preserve"> </w:t>
      </w:r>
      <w:r w:rsidRPr="007D657B">
        <w:rPr>
          <w:rFonts w:ascii="Arial" w:eastAsia="Microsoft Sans Serif" w:hAnsi="Arial" w:cs="Arial"/>
          <w:kern w:val="0"/>
          <w:sz w:val="20"/>
          <w:szCs w:val="20"/>
          <w:lang w:eastAsia="en-US" w:bidi="ar-SA"/>
        </w:rPr>
        <w:t>atención</w:t>
      </w:r>
      <w:r w:rsidRPr="007D657B">
        <w:rPr>
          <w:rFonts w:ascii="Arial" w:eastAsia="Microsoft Sans Serif" w:hAnsi="Arial" w:cs="Arial"/>
          <w:spacing w:val="1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8"/>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0"/>
          <w:kern w:val="0"/>
          <w:sz w:val="20"/>
          <w:szCs w:val="20"/>
          <w:lang w:eastAsia="en-US" w:bidi="ar-SA"/>
        </w:rPr>
        <w:t xml:space="preserve"> </w:t>
      </w:r>
      <w:r w:rsidRPr="007D657B">
        <w:rPr>
          <w:rFonts w:ascii="Arial" w:eastAsia="Microsoft Sans Serif" w:hAnsi="Arial" w:cs="Arial"/>
          <w:kern w:val="0"/>
          <w:sz w:val="20"/>
          <w:szCs w:val="20"/>
          <w:lang w:eastAsia="en-US" w:bidi="ar-SA"/>
        </w:rPr>
        <w:t>lenguaje</w:t>
      </w:r>
      <w:r w:rsidRPr="007D657B">
        <w:rPr>
          <w:rFonts w:ascii="Arial" w:eastAsia="Microsoft Sans Serif" w:hAnsi="Arial" w:cs="Arial"/>
          <w:spacing w:val="13"/>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5"/>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8"/>
          <w:kern w:val="0"/>
          <w:sz w:val="20"/>
          <w:szCs w:val="20"/>
          <w:lang w:eastAsia="en-US" w:bidi="ar-SA"/>
        </w:rPr>
        <w:t xml:space="preserve"> </w:t>
      </w:r>
      <w:r w:rsidRPr="007D657B">
        <w:rPr>
          <w:rFonts w:ascii="Arial" w:eastAsia="Microsoft Sans Serif" w:hAnsi="Arial" w:cs="Arial"/>
          <w:kern w:val="0"/>
          <w:sz w:val="20"/>
          <w:szCs w:val="20"/>
          <w:lang w:eastAsia="en-US" w:bidi="ar-SA"/>
        </w:rPr>
        <w:t>estilo,</w:t>
      </w:r>
      <w:r w:rsidRPr="007D657B">
        <w:rPr>
          <w:rFonts w:ascii="Arial" w:eastAsia="Microsoft Sans Serif" w:hAnsi="Arial" w:cs="Arial"/>
          <w:spacing w:val="9"/>
          <w:kern w:val="0"/>
          <w:sz w:val="20"/>
          <w:szCs w:val="20"/>
          <w:lang w:eastAsia="en-US" w:bidi="ar-SA"/>
        </w:rPr>
        <w:t xml:space="preserve"> </w:t>
      </w:r>
      <w:r w:rsidRPr="007D657B">
        <w:rPr>
          <w:rFonts w:ascii="Arial" w:eastAsia="Microsoft Sans Serif" w:hAnsi="Arial" w:cs="Arial"/>
          <w:kern w:val="0"/>
          <w:sz w:val="20"/>
          <w:szCs w:val="20"/>
          <w:lang w:eastAsia="en-US" w:bidi="ar-SA"/>
        </w:rPr>
        <w:t>por</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lo que la vinculación entre la reflexión explícita sobre el funcionamiento de la lengua y su</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proyección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usos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textuales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resulta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inseparable.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Por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ello,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proceso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enseñanza-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aprendizaje de la escritura requiere una cuidadosa y sostenida intervención en el aula. Esta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competencia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específica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conecta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siguientes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descriptores: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CCL1,</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CCL3,</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CCL5,</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STEM1,</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CD2,</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CD3,</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CPSAA5,</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CC2.</w:t>
      </w:r>
    </w:p>
    <w:p w14:paraId="01C868F7" w14:textId="77777777" w:rsidR="00EE7A73" w:rsidRPr="007D657B" w:rsidRDefault="00EE7A73" w:rsidP="00CA1162">
      <w:pPr>
        <w:suppressAutoHyphens w:val="0"/>
        <w:autoSpaceDE w:val="0"/>
        <w:autoSpaceDN w:val="0"/>
        <w:spacing w:line="244" w:lineRule="auto"/>
        <w:ind w:right="127"/>
        <w:jc w:val="both"/>
        <w:rPr>
          <w:rFonts w:ascii="Arial" w:eastAsia="Microsoft Sans Serif" w:hAnsi="Arial" w:cs="Arial"/>
          <w:kern w:val="0"/>
          <w:sz w:val="20"/>
          <w:szCs w:val="20"/>
          <w:lang w:eastAsia="en-US" w:bidi="ar-SA"/>
        </w:rPr>
      </w:pPr>
    </w:p>
    <w:p w14:paraId="006F74F2" w14:textId="77777777" w:rsidR="00B55E37" w:rsidRPr="007D657B" w:rsidRDefault="00B55E37" w:rsidP="00CA1162">
      <w:pPr>
        <w:numPr>
          <w:ilvl w:val="0"/>
          <w:numId w:val="5"/>
        </w:numPr>
        <w:tabs>
          <w:tab w:val="left" w:pos="1132"/>
        </w:tabs>
        <w:suppressAutoHyphens w:val="0"/>
        <w:autoSpaceDE w:val="0"/>
        <w:autoSpaceDN w:val="0"/>
        <w:ind w:left="810" w:right="120"/>
        <w:outlineLvl w:val="2"/>
        <w:rPr>
          <w:rFonts w:ascii="Arial" w:eastAsia="Arial" w:hAnsi="Arial" w:cs="Arial"/>
          <w:b/>
          <w:bCs/>
          <w:kern w:val="0"/>
          <w:sz w:val="20"/>
          <w:szCs w:val="20"/>
          <w:lang w:eastAsia="en-US" w:bidi="ar-SA"/>
        </w:rPr>
      </w:pPr>
      <w:r w:rsidRPr="007D657B">
        <w:rPr>
          <w:rFonts w:ascii="Arial" w:eastAsia="Arial" w:hAnsi="Arial" w:cs="Arial"/>
          <w:b/>
          <w:bCs/>
          <w:kern w:val="0"/>
          <w:sz w:val="20"/>
          <w:szCs w:val="20"/>
          <w:lang w:eastAsia="en-US" w:bidi="ar-SA"/>
        </w:rPr>
        <w:t>Seleccionar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contrastar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información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procedente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diferentes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fuentes,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evaluando su fiabilidad y pertinencia en función de los objetivos de lectura 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evitando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los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riesgos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manipulación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desinformación,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integrarla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transformarla en conocimiento para comunicarla, con un punto de vista crítico 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personal</w:t>
      </w:r>
      <w:r w:rsidRPr="007D657B">
        <w:rPr>
          <w:rFonts w:ascii="Arial" w:eastAsia="Arial" w:hAnsi="Arial" w:cs="Arial"/>
          <w:b/>
          <w:bCs/>
          <w:spacing w:val="16"/>
          <w:kern w:val="0"/>
          <w:sz w:val="20"/>
          <w:szCs w:val="20"/>
          <w:lang w:eastAsia="en-US" w:bidi="ar-SA"/>
        </w:rPr>
        <w:t xml:space="preserve"> </w:t>
      </w:r>
      <w:r w:rsidRPr="007D657B">
        <w:rPr>
          <w:rFonts w:ascii="Arial" w:eastAsia="Arial" w:hAnsi="Arial" w:cs="Arial"/>
          <w:b/>
          <w:bCs/>
          <w:kern w:val="0"/>
          <w:sz w:val="20"/>
          <w:szCs w:val="20"/>
          <w:lang w:eastAsia="en-US" w:bidi="ar-SA"/>
        </w:rPr>
        <w:t>a</w:t>
      </w:r>
      <w:r w:rsidRPr="007D657B">
        <w:rPr>
          <w:rFonts w:ascii="Arial" w:eastAsia="Arial" w:hAnsi="Arial" w:cs="Arial"/>
          <w:b/>
          <w:bCs/>
          <w:spacing w:val="13"/>
          <w:kern w:val="0"/>
          <w:sz w:val="20"/>
          <w:szCs w:val="20"/>
          <w:lang w:eastAsia="en-US" w:bidi="ar-SA"/>
        </w:rPr>
        <w:t xml:space="preserve"> </w:t>
      </w:r>
      <w:r w:rsidRPr="007D657B">
        <w:rPr>
          <w:rFonts w:ascii="Arial" w:eastAsia="Arial" w:hAnsi="Arial" w:cs="Arial"/>
          <w:b/>
          <w:bCs/>
          <w:kern w:val="0"/>
          <w:sz w:val="20"/>
          <w:szCs w:val="20"/>
          <w:lang w:eastAsia="en-US" w:bidi="ar-SA"/>
        </w:rPr>
        <w:t>la</w:t>
      </w:r>
      <w:r w:rsidRPr="007D657B">
        <w:rPr>
          <w:rFonts w:ascii="Arial" w:eastAsia="Arial" w:hAnsi="Arial" w:cs="Arial"/>
          <w:b/>
          <w:bCs/>
          <w:spacing w:val="14"/>
          <w:kern w:val="0"/>
          <w:sz w:val="20"/>
          <w:szCs w:val="20"/>
          <w:lang w:eastAsia="en-US" w:bidi="ar-SA"/>
        </w:rPr>
        <w:t xml:space="preserve"> </w:t>
      </w:r>
      <w:r w:rsidRPr="007D657B">
        <w:rPr>
          <w:rFonts w:ascii="Arial" w:eastAsia="Arial" w:hAnsi="Arial" w:cs="Arial"/>
          <w:b/>
          <w:bCs/>
          <w:kern w:val="0"/>
          <w:sz w:val="20"/>
          <w:szCs w:val="20"/>
          <w:lang w:eastAsia="en-US" w:bidi="ar-SA"/>
        </w:rPr>
        <w:t>par</w:t>
      </w:r>
      <w:r w:rsidRPr="007D657B">
        <w:rPr>
          <w:rFonts w:ascii="Arial" w:eastAsia="Arial" w:hAnsi="Arial" w:cs="Arial"/>
          <w:b/>
          <w:bCs/>
          <w:spacing w:val="13"/>
          <w:kern w:val="0"/>
          <w:sz w:val="20"/>
          <w:szCs w:val="20"/>
          <w:lang w:eastAsia="en-US" w:bidi="ar-SA"/>
        </w:rPr>
        <w:t xml:space="preserve"> </w:t>
      </w:r>
      <w:r w:rsidRPr="007D657B">
        <w:rPr>
          <w:rFonts w:ascii="Arial" w:eastAsia="Arial" w:hAnsi="Arial" w:cs="Arial"/>
          <w:b/>
          <w:bCs/>
          <w:kern w:val="0"/>
          <w:sz w:val="20"/>
          <w:szCs w:val="20"/>
          <w:lang w:eastAsia="en-US" w:bidi="ar-SA"/>
        </w:rPr>
        <w:t>que</w:t>
      </w:r>
      <w:r w:rsidRPr="007D657B">
        <w:rPr>
          <w:rFonts w:ascii="Arial" w:eastAsia="Arial" w:hAnsi="Arial" w:cs="Arial"/>
          <w:b/>
          <w:bCs/>
          <w:spacing w:val="16"/>
          <w:kern w:val="0"/>
          <w:sz w:val="20"/>
          <w:szCs w:val="20"/>
          <w:lang w:eastAsia="en-US" w:bidi="ar-SA"/>
        </w:rPr>
        <w:t xml:space="preserve"> </w:t>
      </w:r>
      <w:r w:rsidRPr="007D657B">
        <w:rPr>
          <w:rFonts w:ascii="Arial" w:eastAsia="Arial" w:hAnsi="Arial" w:cs="Arial"/>
          <w:b/>
          <w:bCs/>
          <w:kern w:val="0"/>
          <w:sz w:val="20"/>
          <w:szCs w:val="20"/>
          <w:lang w:eastAsia="en-US" w:bidi="ar-SA"/>
        </w:rPr>
        <w:t>respetuoso</w:t>
      </w:r>
      <w:r w:rsidRPr="007D657B">
        <w:rPr>
          <w:rFonts w:ascii="Arial" w:eastAsia="Arial" w:hAnsi="Arial" w:cs="Arial"/>
          <w:b/>
          <w:bCs/>
          <w:spacing w:val="15"/>
          <w:kern w:val="0"/>
          <w:sz w:val="20"/>
          <w:szCs w:val="20"/>
          <w:lang w:eastAsia="en-US" w:bidi="ar-SA"/>
        </w:rPr>
        <w:t xml:space="preserve"> </w:t>
      </w:r>
      <w:r w:rsidRPr="007D657B">
        <w:rPr>
          <w:rFonts w:ascii="Arial" w:eastAsia="Arial" w:hAnsi="Arial" w:cs="Arial"/>
          <w:b/>
          <w:bCs/>
          <w:kern w:val="0"/>
          <w:sz w:val="20"/>
          <w:szCs w:val="20"/>
          <w:lang w:eastAsia="en-US" w:bidi="ar-SA"/>
        </w:rPr>
        <w:t>con</w:t>
      </w:r>
      <w:r w:rsidRPr="007D657B">
        <w:rPr>
          <w:rFonts w:ascii="Arial" w:eastAsia="Arial" w:hAnsi="Arial" w:cs="Arial"/>
          <w:b/>
          <w:bCs/>
          <w:spacing w:val="14"/>
          <w:kern w:val="0"/>
          <w:sz w:val="20"/>
          <w:szCs w:val="20"/>
          <w:lang w:eastAsia="en-US" w:bidi="ar-SA"/>
        </w:rPr>
        <w:t xml:space="preserve"> </w:t>
      </w:r>
      <w:r w:rsidRPr="007D657B">
        <w:rPr>
          <w:rFonts w:ascii="Arial" w:eastAsia="Arial" w:hAnsi="Arial" w:cs="Arial"/>
          <w:b/>
          <w:bCs/>
          <w:kern w:val="0"/>
          <w:sz w:val="20"/>
          <w:szCs w:val="20"/>
          <w:lang w:eastAsia="en-US" w:bidi="ar-SA"/>
        </w:rPr>
        <w:t>la</w:t>
      </w:r>
      <w:r w:rsidRPr="007D657B">
        <w:rPr>
          <w:rFonts w:ascii="Arial" w:eastAsia="Arial" w:hAnsi="Arial" w:cs="Arial"/>
          <w:b/>
          <w:bCs/>
          <w:spacing w:val="13"/>
          <w:kern w:val="0"/>
          <w:sz w:val="20"/>
          <w:szCs w:val="20"/>
          <w:lang w:eastAsia="en-US" w:bidi="ar-SA"/>
        </w:rPr>
        <w:t xml:space="preserve"> </w:t>
      </w:r>
      <w:r w:rsidRPr="007D657B">
        <w:rPr>
          <w:rFonts w:ascii="Arial" w:eastAsia="Arial" w:hAnsi="Arial" w:cs="Arial"/>
          <w:b/>
          <w:bCs/>
          <w:kern w:val="0"/>
          <w:sz w:val="20"/>
          <w:szCs w:val="20"/>
          <w:lang w:eastAsia="en-US" w:bidi="ar-SA"/>
        </w:rPr>
        <w:t>propiedad</w:t>
      </w:r>
      <w:r w:rsidRPr="007D657B">
        <w:rPr>
          <w:rFonts w:ascii="Arial" w:eastAsia="Arial" w:hAnsi="Arial" w:cs="Arial"/>
          <w:b/>
          <w:bCs/>
          <w:spacing w:val="15"/>
          <w:kern w:val="0"/>
          <w:sz w:val="20"/>
          <w:szCs w:val="20"/>
          <w:lang w:eastAsia="en-US" w:bidi="ar-SA"/>
        </w:rPr>
        <w:t xml:space="preserve"> </w:t>
      </w:r>
      <w:r w:rsidRPr="007D657B">
        <w:rPr>
          <w:rFonts w:ascii="Arial" w:eastAsia="Arial" w:hAnsi="Arial" w:cs="Arial"/>
          <w:b/>
          <w:bCs/>
          <w:kern w:val="0"/>
          <w:sz w:val="20"/>
          <w:szCs w:val="20"/>
          <w:lang w:eastAsia="en-US" w:bidi="ar-SA"/>
        </w:rPr>
        <w:t>intelectual,</w:t>
      </w:r>
      <w:r w:rsidRPr="007D657B">
        <w:rPr>
          <w:rFonts w:ascii="Arial" w:eastAsia="Arial" w:hAnsi="Arial" w:cs="Arial"/>
          <w:b/>
          <w:bCs/>
          <w:spacing w:val="15"/>
          <w:kern w:val="0"/>
          <w:sz w:val="20"/>
          <w:szCs w:val="20"/>
          <w:lang w:eastAsia="en-US" w:bidi="ar-SA"/>
        </w:rPr>
        <w:t xml:space="preserve"> </w:t>
      </w:r>
      <w:r w:rsidRPr="007D657B">
        <w:rPr>
          <w:rFonts w:ascii="Arial" w:eastAsia="Arial" w:hAnsi="Arial" w:cs="Arial"/>
          <w:b/>
          <w:bCs/>
          <w:kern w:val="0"/>
          <w:sz w:val="20"/>
          <w:szCs w:val="20"/>
          <w:lang w:eastAsia="en-US" w:bidi="ar-SA"/>
        </w:rPr>
        <w:t>especialmente</w:t>
      </w:r>
      <w:r w:rsidRPr="007D657B">
        <w:rPr>
          <w:rFonts w:ascii="Arial" w:eastAsia="Arial" w:hAnsi="Arial" w:cs="Arial"/>
          <w:b/>
          <w:bCs/>
          <w:spacing w:val="13"/>
          <w:kern w:val="0"/>
          <w:sz w:val="20"/>
          <w:szCs w:val="20"/>
          <w:lang w:eastAsia="en-US" w:bidi="ar-SA"/>
        </w:rPr>
        <w:t xml:space="preserve"> </w:t>
      </w:r>
      <w:r w:rsidRPr="007D657B">
        <w:rPr>
          <w:rFonts w:ascii="Arial" w:eastAsia="Arial" w:hAnsi="Arial" w:cs="Arial"/>
          <w:b/>
          <w:bCs/>
          <w:kern w:val="0"/>
          <w:sz w:val="20"/>
          <w:szCs w:val="20"/>
          <w:lang w:eastAsia="en-US" w:bidi="ar-SA"/>
        </w:rPr>
        <w:t>en</w:t>
      </w:r>
      <w:r w:rsidRPr="007D657B">
        <w:rPr>
          <w:rFonts w:ascii="Arial" w:eastAsia="Arial" w:hAnsi="Arial" w:cs="Arial"/>
          <w:b/>
          <w:bCs/>
          <w:spacing w:val="-53"/>
          <w:kern w:val="0"/>
          <w:sz w:val="20"/>
          <w:szCs w:val="20"/>
          <w:lang w:eastAsia="en-US" w:bidi="ar-SA"/>
        </w:rPr>
        <w:t xml:space="preserve"> </w:t>
      </w:r>
      <w:r w:rsidRPr="007D657B">
        <w:rPr>
          <w:rFonts w:ascii="Arial" w:eastAsia="Arial" w:hAnsi="Arial" w:cs="Arial"/>
          <w:b/>
          <w:bCs/>
          <w:kern w:val="0"/>
          <w:sz w:val="20"/>
          <w:szCs w:val="20"/>
          <w:lang w:eastAsia="en-US" w:bidi="ar-SA"/>
        </w:rPr>
        <w:t>el</w:t>
      </w:r>
      <w:r w:rsidRPr="007D657B">
        <w:rPr>
          <w:rFonts w:ascii="Arial" w:eastAsia="Arial" w:hAnsi="Arial" w:cs="Arial"/>
          <w:b/>
          <w:bCs/>
          <w:spacing w:val="8"/>
          <w:kern w:val="0"/>
          <w:sz w:val="20"/>
          <w:szCs w:val="20"/>
          <w:lang w:eastAsia="en-US" w:bidi="ar-SA"/>
        </w:rPr>
        <w:t xml:space="preserve"> </w:t>
      </w:r>
      <w:r w:rsidRPr="007D657B">
        <w:rPr>
          <w:rFonts w:ascii="Arial" w:eastAsia="Arial" w:hAnsi="Arial" w:cs="Arial"/>
          <w:b/>
          <w:bCs/>
          <w:kern w:val="0"/>
          <w:sz w:val="20"/>
          <w:szCs w:val="20"/>
          <w:lang w:eastAsia="en-US" w:bidi="ar-SA"/>
        </w:rPr>
        <w:t>marco</w:t>
      </w:r>
      <w:r w:rsidRPr="007D657B">
        <w:rPr>
          <w:rFonts w:ascii="Arial" w:eastAsia="Arial" w:hAnsi="Arial" w:cs="Arial"/>
          <w:b/>
          <w:bCs/>
          <w:spacing w:val="9"/>
          <w:kern w:val="0"/>
          <w:sz w:val="20"/>
          <w:szCs w:val="20"/>
          <w:lang w:eastAsia="en-US" w:bidi="ar-SA"/>
        </w:rPr>
        <w:t xml:space="preserve"> </w:t>
      </w:r>
      <w:r w:rsidRPr="007D657B">
        <w:rPr>
          <w:rFonts w:ascii="Arial" w:eastAsia="Arial" w:hAnsi="Arial" w:cs="Arial"/>
          <w:b/>
          <w:bCs/>
          <w:kern w:val="0"/>
          <w:sz w:val="20"/>
          <w:szCs w:val="20"/>
          <w:lang w:eastAsia="en-US" w:bidi="ar-SA"/>
        </w:rPr>
        <w:t>de</w:t>
      </w:r>
      <w:r w:rsidRPr="007D657B">
        <w:rPr>
          <w:rFonts w:ascii="Arial" w:eastAsia="Arial" w:hAnsi="Arial" w:cs="Arial"/>
          <w:b/>
          <w:bCs/>
          <w:spacing w:val="9"/>
          <w:kern w:val="0"/>
          <w:sz w:val="20"/>
          <w:szCs w:val="20"/>
          <w:lang w:eastAsia="en-US" w:bidi="ar-SA"/>
        </w:rPr>
        <w:t xml:space="preserve"> </w:t>
      </w:r>
      <w:r w:rsidRPr="007D657B">
        <w:rPr>
          <w:rFonts w:ascii="Arial" w:eastAsia="Arial" w:hAnsi="Arial" w:cs="Arial"/>
          <w:b/>
          <w:bCs/>
          <w:kern w:val="0"/>
          <w:sz w:val="20"/>
          <w:szCs w:val="20"/>
          <w:lang w:eastAsia="en-US" w:bidi="ar-SA"/>
        </w:rPr>
        <w:t>la</w:t>
      </w:r>
      <w:r w:rsidRPr="007D657B">
        <w:rPr>
          <w:rFonts w:ascii="Arial" w:eastAsia="Arial" w:hAnsi="Arial" w:cs="Arial"/>
          <w:b/>
          <w:bCs/>
          <w:spacing w:val="11"/>
          <w:kern w:val="0"/>
          <w:sz w:val="20"/>
          <w:szCs w:val="20"/>
          <w:lang w:eastAsia="en-US" w:bidi="ar-SA"/>
        </w:rPr>
        <w:t xml:space="preserve"> </w:t>
      </w:r>
      <w:r w:rsidRPr="007D657B">
        <w:rPr>
          <w:rFonts w:ascii="Arial" w:eastAsia="Arial" w:hAnsi="Arial" w:cs="Arial"/>
          <w:b/>
          <w:bCs/>
          <w:kern w:val="0"/>
          <w:sz w:val="20"/>
          <w:szCs w:val="20"/>
          <w:lang w:eastAsia="en-US" w:bidi="ar-SA"/>
        </w:rPr>
        <w:t>realización</w:t>
      </w:r>
      <w:r w:rsidRPr="007D657B">
        <w:rPr>
          <w:rFonts w:ascii="Arial" w:eastAsia="Arial" w:hAnsi="Arial" w:cs="Arial"/>
          <w:b/>
          <w:bCs/>
          <w:spacing w:val="9"/>
          <w:kern w:val="0"/>
          <w:sz w:val="20"/>
          <w:szCs w:val="20"/>
          <w:lang w:eastAsia="en-US" w:bidi="ar-SA"/>
        </w:rPr>
        <w:t xml:space="preserve"> </w:t>
      </w:r>
      <w:r w:rsidRPr="007D657B">
        <w:rPr>
          <w:rFonts w:ascii="Arial" w:eastAsia="Arial" w:hAnsi="Arial" w:cs="Arial"/>
          <w:b/>
          <w:bCs/>
          <w:kern w:val="0"/>
          <w:sz w:val="20"/>
          <w:szCs w:val="20"/>
          <w:lang w:eastAsia="en-US" w:bidi="ar-SA"/>
        </w:rPr>
        <w:t>de</w:t>
      </w:r>
      <w:r w:rsidRPr="007D657B">
        <w:rPr>
          <w:rFonts w:ascii="Arial" w:eastAsia="Arial" w:hAnsi="Arial" w:cs="Arial"/>
          <w:b/>
          <w:bCs/>
          <w:spacing w:val="9"/>
          <w:kern w:val="0"/>
          <w:sz w:val="20"/>
          <w:szCs w:val="20"/>
          <w:lang w:eastAsia="en-US" w:bidi="ar-SA"/>
        </w:rPr>
        <w:t xml:space="preserve"> </w:t>
      </w:r>
      <w:r w:rsidRPr="007D657B">
        <w:rPr>
          <w:rFonts w:ascii="Arial" w:eastAsia="Arial" w:hAnsi="Arial" w:cs="Arial"/>
          <w:b/>
          <w:bCs/>
          <w:kern w:val="0"/>
          <w:sz w:val="20"/>
          <w:szCs w:val="20"/>
          <w:lang w:eastAsia="en-US" w:bidi="ar-SA"/>
        </w:rPr>
        <w:t>trabajos</w:t>
      </w:r>
      <w:r w:rsidRPr="007D657B">
        <w:rPr>
          <w:rFonts w:ascii="Arial" w:eastAsia="Arial" w:hAnsi="Arial" w:cs="Arial"/>
          <w:b/>
          <w:bCs/>
          <w:spacing w:val="10"/>
          <w:kern w:val="0"/>
          <w:sz w:val="20"/>
          <w:szCs w:val="20"/>
          <w:lang w:eastAsia="en-US" w:bidi="ar-SA"/>
        </w:rPr>
        <w:t xml:space="preserve"> </w:t>
      </w:r>
      <w:r w:rsidRPr="007D657B">
        <w:rPr>
          <w:rFonts w:ascii="Arial" w:eastAsia="Arial" w:hAnsi="Arial" w:cs="Arial"/>
          <w:b/>
          <w:bCs/>
          <w:kern w:val="0"/>
          <w:sz w:val="20"/>
          <w:szCs w:val="20"/>
          <w:lang w:eastAsia="en-US" w:bidi="ar-SA"/>
        </w:rPr>
        <w:t>de</w:t>
      </w:r>
      <w:r w:rsidRPr="007D657B">
        <w:rPr>
          <w:rFonts w:ascii="Arial" w:eastAsia="Arial" w:hAnsi="Arial" w:cs="Arial"/>
          <w:b/>
          <w:bCs/>
          <w:spacing w:val="11"/>
          <w:kern w:val="0"/>
          <w:sz w:val="20"/>
          <w:szCs w:val="20"/>
          <w:lang w:eastAsia="en-US" w:bidi="ar-SA"/>
        </w:rPr>
        <w:t xml:space="preserve"> </w:t>
      </w:r>
      <w:r w:rsidRPr="007D657B">
        <w:rPr>
          <w:rFonts w:ascii="Arial" w:eastAsia="Arial" w:hAnsi="Arial" w:cs="Arial"/>
          <w:b/>
          <w:bCs/>
          <w:kern w:val="0"/>
          <w:sz w:val="20"/>
          <w:szCs w:val="20"/>
          <w:lang w:eastAsia="en-US" w:bidi="ar-SA"/>
        </w:rPr>
        <w:t>investigación</w:t>
      </w:r>
      <w:r w:rsidRPr="007D657B">
        <w:rPr>
          <w:rFonts w:ascii="Arial" w:eastAsia="Arial" w:hAnsi="Arial" w:cs="Arial"/>
          <w:b/>
          <w:bCs/>
          <w:spacing w:val="10"/>
          <w:kern w:val="0"/>
          <w:sz w:val="20"/>
          <w:szCs w:val="20"/>
          <w:lang w:eastAsia="en-US" w:bidi="ar-SA"/>
        </w:rPr>
        <w:t xml:space="preserve"> </w:t>
      </w:r>
      <w:r w:rsidRPr="007D657B">
        <w:rPr>
          <w:rFonts w:ascii="Arial" w:eastAsia="Arial" w:hAnsi="Arial" w:cs="Arial"/>
          <w:b/>
          <w:bCs/>
          <w:kern w:val="0"/>
          <w:sz w:val="20"/>
          <w:szCs w:val="20"/>
          <w:lang w:eastAsia="en-US" w:bidi="ar-SA"/>
        </w:rPr>
        <w:t>sobre</w:t>
      </w:r>
      <w:r w:rsidRPr="007D657B">
        <w:rPr>
          <w:rFonts w:ascii="Arial" w:eastAsia="Arial" w:hAnsi="Arial" w:cs="Arial"/>
          <w:b/>
          <w:bCs/>
          <w:spacing w:val="15"/>
          <w:kern w:val="0"/>
          <w:sz w:val="20"/>
          <w:szCs w:val="20"/>
          <w:lang w:eastAsia="en-US" w:bidi="ar-SA"/>
        </w:rPr>
        <w:t xml:space="preserve"> </w:t>
      </w:r>
      <w:r w:rsidRPr="007D657B">
        <w:rPr>
          <w:rFonts w:ascii="Arial" w:eastAsia="Arial" w:hAnsi="Arial" w:cs="Arial"/>
          <w:b/>
          <w:bCs/>
          <w:kern w:val="0"/>
          <w:sz w:val="20"/>
          <w:szCs w:val="20"/>
          <w:lang w:eastAsia="en-US" w:bidi="ar-SA"/>
        </w:rPr>
        <w:t>temas</w:t>
      </w:r>
      <w:r w:rsidRPr="007D657B">
        <w:rPr>
          <w:rFonts w:ascii="Arial" w:eastAsia="Arial" w:hAnsi="Arial" w:cs="Arial"/>
          <w:b/>
          <w:bCs/>
          <w:spacing w:val="8"/>
          <w:kern w:val="0"/>
          <w:sz w:val="20"/>
          <w:szCs w:val="20"/>
          <w:lang w:eastAsia="en-US" w:bidi="ar-SA"/>
        </w:rPr>
        <w:t xml:space="preserve"> </w:t>
      </w:r>
      <w:r w:rsidRPr="007D657B">
        <w:rPr>
          <w:rFonts w:ascii="Arial" w:eastAsia="Arial" w:hAnsi="Arial" w:cs="Arial"/>
          <w:b/>
          <w:bCs/>
          <w:kern w:val="0"/>
          <w:sz w:val="20"/>
          <w:szCs w:val="20"/>
          <w:lang w:eastAsia="en-US" w:bidi="ar-SA"/>
        </w:rPr>
        <w:t>del</w:t>
      </w:r>
      <w:r w:rsidRPr="007D657B">
        <w:rPr>
          <w:rFonts w:ascii="Arial" w:eastAsia="Arial" w:hAnsi="Arial" w:cs="Arial"/>
          <w:b/>
          <w:bCs/>
          <w:spacing w:val="8"/>
          <w:kern w:val="0"/>
          <w:sz w:val="20"/>
          <w:szCs w:val="20"/>
          <w:lang w:eastAsia="en-US" w:bidi="ar-SA"/>
        </w:rPr>
        <w:t xml:space="preserve"> </w:t>
      </w:r>
      <w:r w:rsidRPr="007D657B">
        <w:rPr>
          <w:rFonts w:ascii="Arial" w:eastAsia="Arial" w:hAnsi="Arial" w:cs="Arial"/>
          <w:b/>
          <w:bCs/>
          <w:kern w:val="0"/>
          <w:sz w:val="20"/>
          <w:szCs w:val="20"/>
          <w:lang w:eastAsia="en-US" w:bidi="ar-SA"/>
        </w:rPr>
        <w:t>currículo</w:t>
      </w:r>
      <w:r w:rsidRPr="007D657B">
        <w:rPr>
          <w:rFonts w:ascii="Arial" w:eastAsia="Arial" w:hAnsi="Arial" w:cs="Arial"/>
          <w:b/>
          <w:bCs/>
          <w:spacing w:val="-53"/>
          <w:kern w:val="0"/>
          <w:sz w:val="20"/>
          <w:szCs w:val="20"/>
          <w:lang w:eastAsia="en-US" w:bidi="ar-SA"/>
        </w:rPr>
        <w:t xml:space="preserve"> </w:t>
      </w:r>
      <w:r w:rsidRPr="007D657B">
        <w:rPr>
          <w:rFonts w:ascii="Arial" w:eastAsia="Arial" w:hAnsi="Arial" w:cs="Arial"/>
          <w:b/>
          <w:bCs/>
          <w:kern w:val="0"/>
          <w:sz w:val="20"/>
          <w:szCs w:val="20"/>
          <w:lang w:eastAsia="en-US" w:bidi="ar-SA"/>
        </w:rPr>
        <w:t>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vinculados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las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obras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literarias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leídas.</w:t>
      </w:r>
    </w:p>
    <w:p w14:paraId="4EE617A5" w14:textId="77777777" w:rsidR="00B55E37" w:rsidRPr="007D657B" w:rsidRDefault="00B55E37" w:rsidP="00B55E37">
      <w:pPr>
        <w:suppressAutoHyphens w:val="0"/>
        <w:autoSpaceDE w:val="0"/>
        <w:autoSpaceDN w:val="0"/>
        <w:spacing w:before="7"/>
        <w:rPr>
          <w:rFonts w:ascii="Arial" w:eastAsia="Microsoft Sans Serif" w:hAnsi="Arial" w:cs="Arial"/>
          <w:b/>
          <w:kern w:val="0"/>
          <w:sz w:val="20"/>
          <w:szCs w:val="20"/>
          <w:lang w:eastAsia="en-US" w:bidi="ar-SA"/>
        </w:rPr>
      </w:pPr>
    </w:p>
    <w:p w14:paraId="6C25FA76" w14:textId="77777777" w:rsidR="00CA1162" w:rsidRPr="007D657B" w:rsidRDefault="00B55E37" w:rsidP="00CA1162">
      <w:pPr>
        <w:suppressAutoHyphens w:val="0"/>
        <w:autoSpaceDE w:val="0"/>
        <w:autoSpaceDN w:val="0"/>
        <w:spacing w:before="78" w:line="244" w:lineRule="auto"/>
        <w:ind w:right="117"/>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La producción, proliferación y distribución de la información es el principio constitutivo de 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sociedades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actuales,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pero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acceso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información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no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garantiza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por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sí</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mismo</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conocimiento. Por ello 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imprescindible que el alumnado adquiera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habilidades</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y destrezas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para transformar la información en conocimiento, reconociendo cuándo se necesita, dónde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buscarla,</w:t>
      </w:r>
      <w:r w:rsidRPr="007D657B">
        <w:rPr>
          <w:rFonts w:ascii="Arial" w:eastAsia="Microsoft Sans Serif" w:hAnsi="Arial" w:cs="Arial"/>
          <w:spacing w:val="42"/>
          <w:kern w:val="0"/>
          <w:sz w:val="20"/>
          <w:szCs w:val="20"/>
          <w:lang w:eastAsia="en-US" w:bidi="ar-SA"/>
        </w:rPr>
        <w:t xml:space="preserve"> </w:t>
      </w:r>
      <w:r w:rsidRPr="007D657B">
        <w:rPr>
          <w:rFonts w:ascii="Arial" w:eastAsia="Microsoft Sans Serif" w:hAnsi="Arial" w:cs="Arial"/>
          <w:kern w:val="0"/>
          <w:sz w:val="20"/>
          <w:szCs w:val="20"/>
          <w:lang w:eastAsia="en-US" w:bidi="ar-SA"/>
        </w:rPr>
        <w:t>cómo</w:t>
      </w:r>
      <w:r w:rsidRPr="007D657B">
        <w:rPr>
          <w:rFonts w:ascii="Arial" w:eastAsia="Microsoft Sans Serif" w:hAnsi="Arial" w:cs="Arial"/>
          <w:spacing w:val="42"/>
          <w:kern w:val="0"/>
          <w:sz w:val="20"/>
          <w:szCs w:val="20"/>
          <w:lang w:eastAsia="en-US" w:bidi="ar-SA"/>
        </w:rPr>
        <w:t xml:space="preserve"> </w:t>
      </w:r>
      <w:r w:rsidRPr="007D657B">
        <w:rPr>
          <w:rFonts w:ascii="Arial" w:eastAsia="Microsoft Sans Serif" w:hAnsi="Arial" w:cs="Arial"/>
          <w:kern w:val="0"/>
          <w:sz w:val="20"/>
          <w:szCs w:val="20"/>
          <w:lang w:eastAsia="en-US" w:bidi="ar-SA"/>
        </w:rPr>
        <w:t>gestionarla,</w:t>
      </w:r>
      <w:r w:rsidRPr="007D657B">
        <w:rPr>
          <w:rFonts w:ascii="Arial" w:eastAsia="Microsoft Sans Serif" w:hAnsi="Arial" w:cs="Arial"/>
          <w:spacing w:val="43"/>
          <w:kern w:val="0"/>
          <w:sz w:val="20"/>
          <w:szCs w:val="20"/>
          <w:lang w:eastAsia="en-US" w:bidi="ar-SA"/>
        </w:rPr>
        <w:t xml:space="preserve"> </w:t>
      </w:r>
      <w:r w:rsidRPr="007D657B">
        <w:rPr>
          <w:rFonts w:ascii="Arial" w:eastAsia="Microsoft Sans Serif" w:hAnsi="Arial" w:cs="Arial"/>
          <w:kern w:val="0"/>
          <w:sz w:val="20"/>
          <w:szCs w:val="20"/>
          <w:lang w:eastAsia="en-US" w:bidi="ar-SA"/>
        </w:rPr>
        <w:t>evaluarla</w:t>
      </w:r>
      <w:r w:rsidRPr="007D657B">
        <w:rPr>
          <w:rFonts w:ascii="Arial" w:eastAsia="Microsoft Sans Serif" w:hAnsi="Arial" w:cs="Arial"/>
          <w:spacing w:val="47"/>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39"/>
          <w:kern w:val="0"/>
          <w:sz w:val="20"/>
          <w:szCs w:val="20"/>
          <w:lang w:eastAsia="en-US" w:bidi="ar-SA"/>
        </w:rPr>
        <w:t xml:space="preserve"> </w:t>
      </w:r>
      <w:r w:rsidRPr="007D657B">
        <w:rPr>
          <w:rFonts w:ascii="Arial" w:eastAsia="Microsoft Sans Serif" w:hAnsi="Arial" w:cs="Arial"/>
          <w:kern w:val="0"/>
          <w:sz w:val="20"/>
          <w:szCs w:val="20"/>
          <w:lang w:eastAsia="en-US" w:bidi="ar-SA"/>
        </w:rPr>
        <w:t>comunicarla,</w:t>
      </w:r>
      <w:r w:rsidRPr="007D657B">
        <w:rPr>
          <w:rFonts w:ascii="Arial" w:eastAsia="Microsoft Sans Serif" w:hAnsi="Arial" w:cs="Arial"/>
          <w:spacing w:val="43"/>
          <w:kern w:val="0"/>
          <w:sz w:val="20"/>
          <w:szCs w:val="20"/>
          <w:lang w:eastAsia="en-US" w:bidi="ar-SA"/>
        </w:rPr>
        <w:t xml:space="preserve"> </w:t>
      </w:r>
      <w:r w:rsidRPr="007D657B">
        <w:rPr>
          <w:rFonts w:ascii="Arial" w:eastAsia="Microsoft Sans Serif" w:hAnsi="Arial" w:cs="Arial"/>
          <w:kern w:val="0"/>
          <w:sz w:val="20"/>
          <w:szCs w:val="20"/>
          <w:lang w:eastAsia="en-US" w:bidi="ar-SA"/>
        </w:rPr>
        <w:t>adoptando</w:t>
      </w:r>
      <w:r w:rsidRPr="007D657B">
        <w:rPr>
          <w:rFonts w:ascii="Arial" w:eastAsia="Microsoft Sans Serif" w:hAnsi="Arial" w:cs="Arial"/>
          <w:spacing w:val="44"/>
          <w:kern w:val="0"/>
          <w:sz w:val="20"/>
          <w:szCs w:val="20"/>
          <w:lang w:eastAsia="en-US" w:bidi="ar-SA"/>
        </w:rPr>
        <w:t xml:space="preserve"> </w:t>
      </w:r>
      <w:r w:rsidRPr="007D657B">
        <w:rPr>
          <w:rFonts w:ascii="Arial" w:eastAsia="Microsoft Sans Serif" w:hAnsi="Arial" w:cs="Arial"/>
          <w:kern w:val="0"/>
          <w:sz w:val="20"/>
          <w:szCs w:val="20"/>
          <w:lang w:eastAsia="en-US" w:bidi="ar-SA"/>
        </w:rPr>
        <w:t>un</w:t>
      </w:r>
      <w:r w:rsidRPr="007D657B">
        <w:rPr>
          <w:rFonts w:ascii="Arial" w:eastAsia="Microsoft Sans Serif" w:hAnsi="Arial" w:cs="Arial"/>
          <w:spacing w:val="44"/>
          <w:kern w:val="0"/>
          <w:sz w:val="20"/>
          <w:szCs w:val="20"/>
          <w:lang w:eastAsia="en-US" w:bidi="ar-SA"/>
        </w:rPr>
        <w:t xml:space="preserve"> </w:t>
      </w:r>
      <w:r w:rsidRPr="007D657B">
        <w:rPr>
          <w:rFonts w:ascii="Arial" w:eastAsia="Microsoft Sans Serif" w:hAnsi="Arial" w:cs="Arial"/>
          <w:kern w:val="0"/>
          <w:sz w:val="20"/>
          <w:szCs w:val="20"/>
          <w:lang w:eastAsia="en-US" w:bidi="ar-SA"/>
        </w:rPr>
        <w:t>punto</w:t>
      </w:r>
      <w:r w:rsidRPr="007D657B">
        <w:rPr>
          <w:rFonts w:ascii="Arial" w:eastAsia="Microsoft Sans Serif" w:hAnsi="Arial" w:cs="Arial"/>
          <w:spacing w:val="45"/>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44"/>
          <w:kern w:val="0"/>
          <w:sz w:val="20"/>
          <w:szCs w:val="20"/>
          <w:lang w:eastAsia="en-US" w:bidi="ar-SA"/>
        </w:rPr>
        <w:t xml:space="preserve"> </w:t>
      </w:r>
      <w:r w:rsidRPr="007D657B">
        <w:rPr>
          <w:rFonts w:ascii="Arial" w:eastAsia="Microsoft Sans Serif" w:hAnsi="Arial" w:cs="Arial"/>
          <w:kern w:val="0"/>
          <w:sz w:val="20"/>
          <w:szCs w:val="20"/>
          <w:lang w:eastAsia="en-US" w:bidi="ar-SA"/>
        </w:rPr>
        <w:t>vista</w:t>
      </w:r>
      <w:r w:rsidRPr="007D657B">
        <w:rPr>
          <w:rFonts w:ascii="Arial" w:eastAsia="Microsoft Sans Serif" w:hAnsi="Arial" w:cs="Arial"/>
          <w:spacing w:val="44"/>
          <w:kern w:val="0"/>
          <w:sz w:val="20"/>
          <w:szCs w:val="20"/>
          <w:lang w:eastAsia="en-US" w:bidi="ar-SA"/>
        </w:rPr>
        <w:t xml:space="preserve"> </w:t>
      </w:r>
      <w:r w:rsidRPr="007D657B">
        <w:rPr>
          <w:rFonts w:ascii="Arial" w:eastAsia="Microsoft Sans Serif" w:hAnsi="Arial" w:cs="Arial"/>
          <w:kern w:val="0"/>
          <w:sz w:val="20"/>
          <w:szCs w:val="20"/>
          <w:lang w:eastAsia="en-US" w:bidi="ar-SA"/>
        </w:rPr>
        <w:t>crítico</w:t>
      </w:r>
      <w:r w:rsidRPr="007D657B">
        <w:rPr>
          <w:rFonts w:ascii="Arial" w:eastAsia="Microsoft Sans Serif" w:hAnsi="Arial" w:cs="Arial"/>
          <w:spacing w:val="5"/>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00CA1162" w:rsidRPr="007D657B">
        <w:rPr>
          <w:rFonts w:ascii="Arial" w:eastAsia="Microsoft Sans Serif" w:hAnsi="Arial" w:cs="Arial"/>
          <w:kern w:val="0"/>
          <w:sz w:val="20"/>
          <w:szCs w:val="20"/>
          <w:lang w:eastAsia="en-US" w:bidi="ar-SA"/>
        </w:rPr>
        <w:t xml:space="preserve"> personal, además de evidenciar una actitud ética y responsable con la propiedad intelectual y</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con la identidad digital. Se trata de una apuesta por la Alfabetización Mediática e Informacional</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(AMI) que implica la utilización responsable de las tecnologías, con especial atención a la</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detección de informaciones sesgadas o falsas, la evaluación constante de las fuentes, los</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tiempos de uso y la autorregulación. Se debe procurar que el alumnado, individualmente o de</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forma</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colaborativa,</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consulte</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fuentes</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de</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información</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variadas</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en</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contextos</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sociales</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o</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académicos para la realización de trabajos o proyectos de investigación, en especial sobre</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temas del propio currículo</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o de las obras literarias leídas. Estos procesos de</w:t>
      </w:r>
      <w:r w:rsidR="00CA1162" w:rsidRPr="007D657B">
        <w:rPr>
          <w:rFonts w:ascii="Arial" w:eastAsia="Microsoft Sans Serif" w:hAnsi="Arial" w:cs="Arial"/>
          <w:spacing w:val="53"/>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investigación</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deben</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tender</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al</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abordaje</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autónomo</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de</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su</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planificación,</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gestión</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y</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almacenamiento</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de</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la</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información para su recuperación óptima, y del respeto a las convenciones de presentación</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establecidas (índice, organización en epígrafes, procedimientos de cita, notas a pie de página,</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bibliografía y webgrafía), a la par que al desarrollo de la creatividad y la adecuación al contexto</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en</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la</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difusión</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de</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su</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nuevo</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aprendizaje.</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La</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biblioteca</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escolar,</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como</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espacio</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creativo</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de</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aprendizaje, será el entorno ideal para la adquisición de esta competencia. Esta competencia</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específica se conecta con los siguientes descriptores: CCL3, CD1, CD2, CD3, CD4, CPSAA4,</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CC2,</w:t>
      </w:r>
      <w:r w:rsidR="00CA1162" w:rsidRPr="007D657B">
        <w:rPr>
          <w:rFonts w:ascii="Arial" w:eastAsia="Microsoft Sans Serif" w:hAnsi="Arial" w:cs="Arial"/>
          <w:spacing w:val="1"/>
          <w:kern w:val="0"/>
          <w:sz w:val="20"/>
          <w:szCs w:val="20"/>
          <w:lang w:eastAsia="en-US" w:bidi="ar-SA"/>
        </w:rPr>
        <w:t xml:space="preserve"> </w:t>
      </w:r>
      <w:r w:rsidR="00CA1162" w:rsidRPr="007D657B">
        <w:rPr>
          <w:rFonts w:ascii="Arial" w:eastAsia="Microsoft Sans Serif" w:hAnsi="Arial" w:cs="Arial"/>
          <w:kern w:val="0"/>
          <w:sz w:val="20"/>
          <w:szCs w:val="20"/>
          <w:lang w:eastAsia="en-US" w:bidi="ar-SA"/>
        </w:rPr>
        <w:t>CE3.</w:t>
      </w:r>
    </w:p>
    <w:p w14:paraId="080672B0" w14:textId="77777777" w:rsidR="00CA1162" w:rsidRPr="007D657B" w:rsidRDefault="00CA1162" w:rsidP="00CA1162">
      <w:pPr>
        <w:suppressAutoHyphens w:val="0"/>
        <w:autoSpaceDE w:val="0"/>
        <w:autoSpaceDN w:val="0"/>
        <w:spacing w:before="78" w:line="244" w:lineRule="auto"/>
        <w:ind w:right="117"/>
        <w:jc w:val="both"/>
        <w:rPr>
          <w:rFonts w:ascii="Arial" w:eastAsia="Microsoft Sans Serif" w:hAnsi="Arial" w:cs="Arial"/>
          <w:kern w:val="0"/>
          <w:sz w:val="20"/>
          <w:szCs w:val="20"/>
          <w:lang w:eastAsia="en-US" w:bidi="ar-SA"/>
        </w:rPr>
      </w:pPr>
    </w:p>
    <w:p w14:paraId="7A6A7A1D" w14:textId="77777777" w:rsidR="00CA1162" w:rsidRPr="007D657B" w:rsidRDefault="00CA1162" w:rsidP="00CA1162">
      <w:pPr>
        <w:pStyle w:val="Prrafodelista"/>
        <w:numPr>
          <w:ilvl w:val="0"/>
          <w:numId w:val="5"/>
        </w:numPr>
        <w:tabs>
          <w:tab w:val="left" w:pos="1098"/>
        </w:tabs>
        <w:suppressAutoHyphens w:val="0"/>
        <w:autoSpaceDE w:val="0"/>
        <w:autoSpaceDN w:val="0"/>
        <w:spacing w:before="1"/>
        <w:ind w:right="118"/>
        <w:outlineLvl w:val="2"/>
        <w:rPr>
          <w:rFonts w:ascii="Arial" w:eastAsia="Arial" w:hAnsi="Arial" w:cs="Arial"/>
          <w:b/>
          <w:bCs/>
          <w:kern w:val="0"/>
          <w:sz w:val="20"/>
          <w:szCs w:val="20"/>
          <w:lang w:eastAsia="en-US" w:bidi="ar-SA"/>
        </w:rPr>
      </w:pPr>
      <w:r w:rsidRPr="007D657B">
        <w:rPr>
          <w:rFonts w:ascii="Arial" w:eastAsia="Arial" w:hAnsi="Arial" w:cs="Arial"/>
          <w:b/>
          <w:bCs/>
          <w:kern w:val="0"/>
          <w:sz w:val="20"/>
          <w:szCs w:val="20"/>
          <w:lang w:eastAsia="en-US" w:bidi="ar-SA"/>
        </w:rPr>
        <w:t>Seleccionar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leer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manera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autónoma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obras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relevantes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literatura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contemporánea como fuente de placer y conocimiento, configurando un itinerario</w:t>
      </w:r>
      <w:r w:rsidRPr="007D657B">
        <w:rPr>
          <w:rFonts w:ascii="Arial" w:eastAsia="Arial" w:hAnsi="Arial" w:cs="Arial"/>
          <w:b/>
          <w:bCs/>
          <w:spacing w:val="-53"/>
          <w:kern w:val="0"/>
          <w:sz w:val="20"/>
          <w:szCs w:val="20"/>
          <w:lang w:eastAsia="en-US" w:bidi="ar-SA"/>
        </w:rPr>
        <w:t xml:space="preserve"> </w:t>
      </w:r>
      <w:r w:rsidRPr="007D657B">
        <w:rPr>
          <w:rFonts w:ascii="Arial" w:eastAsia="Arial" w:hAnsi="Arial" w:cs="Arial"/>
          <w:b/>
          <w:bCs/>
          <w:kern w:val="0"/>
          <w:sz w:val="20"/>
          <w:szCs w:val="20"/>
          <w:lang w:eastAsia="en-US" w:bidi="ar-SA"/>
        </w:rPr>
        <w:t>lector que se enriquezca progresivamente en cuanto a diversidad, complejidad 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calidad de las obras, además de compartir experiencias lectoras para construir la</w:t>
      </w:r>
      <w:r w:rsidRPr="007D657B">
        <w:rPr>
          <w:rFonts w:ascii="Arial" w:eastAsia="Arial" w:hAnsi="Arial" w:cs="Arial"/>
          <w:b/>
          <w:bCs/>
          <w:spacing w:val="-53"/>
          <w:kern w:val="0"/>
          <w:sz w:val="20"/>
          <w:szCs w:val="20"/>
          <w:lang w:eastAsia="en-US" w:bidi="ar-SA"/>
        </w:rPr>
        <w:t xml:space="preserve"> </w:t>
      </w:r>
      <w:r w:rsidRPr="007D657B">
        <w:rPr>
          <w:rFonts w:ascii="Arial" w:eastAsia="Arial" w:hAnsi="Arial" w:cs="Arial"/>
          <w:b/>
          <w:bCs/>
          <w:kern w:val="0"/>
          <w:sz w:val="20"/>
          <w:szCs w:val="20"/>
          <w:lang w:eastAsia="en-US" w:bidi="ar-SA"/>
        </w:rPr>
        <w:t>propia</w:t>
      </w:r>
      <w:r w:rsidRPr="007D657B">
        <w:rPr>
          <w:rFonts w:ascii="Arial" w:eastAsia="Arial" w:hAnsi="Arial" w:cs="Arial"/>
          <w:b/>
          <w:bCs/>
          <w:spacing w:val="-2"/>
          <w:kern w:val="0"/>
          <w:sz w:val="20"/>
          <w:szCs w:val="20"/>
          <w:lang w:eastAsia="en-US" w:bidi="ar-SA"/>
        </w:rPr>
        <w:t xml:space="preserve"> </w:t>
      </w:r>
      <w:r w:rsidRPr="007D657B">
        <w:rPr>
          <w:rFonts w:ascii="Arial" w:eastAsia="Arial" w:hAnsi="Arial" w:cs="Arial"/>
          <w:b/>
          <w:bCs/>
          <w:kern w:val="0"/>
          <w:sz w:val="20"/>
          <w:szCs w:val="20"/>
          <w:lang w:eastAsia="en-US" w:bidi="ar-SA"/>
        </w:rPr>
        <w:t>identidad</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lectora y</w:t>
      </w:r>
      <w:r w:rsidRPr="007D657B">
        <w:rPr>
          <w:rFonts w:ascii="Arial" w:eastAsia="Arial" w:hAnsi="Arial" w:cs="Arial"/>
          <w:b/>
          <w:bCs/>
          <w:spacing w:val="-2"/>
          <w:kern w:val="0"/>
          <w:sz w:val="20"/>
          <w:szCs w:val="20"/>
          <w:lang w:eastAsia="en-US" w:bidi="ar-SA"/>
        </w:rPr>
        <w:t xml:space="preserve"> </w:t>
      </w:r>
      <w:r w:rsidRPr="007D657B">
        <w:rPr>
          <w:rFonts w:ascii="Arial" w:eastAsia="Arial" w:hAnsi="Arial" w:cs="Arial"/>
          <w:b/>
          <w:bCs/>
          <w:kern w:val="0"/>
          <w:sz w:val="20"/>
          <w:szCs w:val="20"/>
          <w:lang w:eastAsia="en-US" w:bidi="ar-SA"/>
        </w:rPr>
        <w:t>disfrutar</w:t>
      </w:r>
      <w:r w:rsidRPr="007D657B">
        <w:rPr>
          <w:rFonts w:ascii="Arial" w:eastAsia="Arial" w:hAnsi="Arial" w:cs="Arial"/>
          <w:b/>
          <w:bCs/>
          <w:spacing w:val="-2"/>
          <w:kern w:val="0"/>
          <w:sz w:val="20"/>
          <w:szCs w:val="20"/>
          <w:lang w:eastAsia="en-US" w:bidi="ar-SA"/>
        </w:rPr>
        <w:t xml:space="preserve"> </w:t>
      </w:r>
      <w:r w:rsidRPr="007D657B">
        <w:rPr>
          <w:rFonts w:ascii="Arial" w:eastAsia="Arial" w:hAnsi="Arial" w:cs="Arial"/>
          <w:b/>
          <w:bCs/>
          <w:kern w:val="0"/>
          <w:sz w:val="20"/>
          <w:szCs w:val="20"/>
          <w:lang w:eastAsia="en-US" w:bidi="ar-SA"/>
        </w:rPr>
        <w:t>de</w:t>
      </w:r>
      <w:r w:rsidRPr="007D657B">
        <w:rPr>
          <w:rFonts w:ascii="Arial" w:eastAsia="Arial" w:hAnsi="Arial" w:cs="Arial"/>
          <w:b/>
          <w:bCs/>
          <w:spacing w:val="-2"/>
          <w:kern w:val="0"/>
          <w:sz w:val="20"/>
          <w:szCs w:val="20"/>
          <w:lang w:eastAsia="en-US" w:bidi="ar-SA"/>
        </w:rPr>
        <w:t xml:space="preserve"> </w:t>
      </w:r>
      <w:r w:rsidRPr="007D657B">
        <w:rPr>
          <w:rFonts w:ascii="Arial" w:eastAsia="Arial" w:hAnsi="Arial" w:cs="Arial"/>
          <w:b/>
          <w:bCs/>
          <w:kern w:val="0"/>
          <w:sz w:val="20"/>
          <w:szCs w:val="20"/>
          <w:lang w:eastAsia="en-US" w:bidi="ar-SA"/>
        </w:rPr>
        <w:t>la</w:t>
      </w:r>
      <w:r w:rsidRPr="007D657B">
        <w:rPr>
          <w:rFonts w:ascii="Arial" w:eastAsia="Arial" w:hAnsi="Arial" w:cs="Arial"/>
          <w:b/>
          <w:bCs/>
          <w:spacing w:val="-2"/>
          <w:kern w:val="0"/>
          <w:sz w:val="20"/>
          <w:szCs w:val="20"/>
          <w:lang w:eastAsia="en-US" w:bidi="ar-SA"/>
        </w:rPr>
        <w:t xml:space="preserve"> </w:t>
      </w:r>
      <w:r w:rsidRPr="007D657B">
        <w:rPr>
          <w:rFonts w:ascii="Arial" w:eastAsia="Arial" w:hAnsi="Arial" w:cs="Arial"/>
          <w:b/>
          <w:bCs/>
          <w:kern w:val="0"/>
          <w:sz w:val="20"/>
          <w:szCs w:val="20"/>
          <w:lang w:eastAsia="en-US" w:bidi="ar-SA"/>
        </w:rPr>
        <w:t>dimensión</w:t>
      </w:r>
      <w:r w:rsidRPr="007D657B">
        <w:rPr>
          <w:rFonts w:ascii="Arial" w:eastAsia="Arial" w:hAnsi="Arial" w:cs="Arial"/>
          <w:b/>
          <w:bCs/>
          <w:spacing w:val="2"/>
          <w:kern w:val="0"/>
          <w:sz w:val="20"/>
          <w:szCs w:val="20"/>
          <w:lang w:eastAsia="en-US" w:bidi="ar-SA"/>
        </w:rPr>
        <w:t xml:space="preserve"> </w:t>
      </w:r>
      <w:r w:rsidRPr="007D657B">
        <w:rPr>
          <w:rFonts w:ascii="Arial" w:eastAsia="Arial" w:hAnsi="Arial" w:cs="Arial"/>
          <w:b/>
          <w:bCs/>
          <w:kern w:val="0"/>
          <w:sz w:val="20"/>
          <w:szCs w:val="20"/>
          <w:lang w:eastAsia="en-US" w:bidi="ar-SA"/>
        </w:rPr>
        <w:t>social de</w:t>
      </w:r>
      <w:r w:rsidRPr="007D657B">
        <w:rPr>
          <w:rFonts w:ascii="Arial" w:eastAsia="Arial" w:hAnsi="Arial" w:cs="Arial"/>
          <w:b/>
          <w:bCs/>
          <w:spacing w:val="-2"/>
          <w:kern w:val="0"/>
          <w:sz w:val="20"/>
          <w:szCs w:val="20"/>
          <w:lang w:eastAsia="en-US" w:bidi="ar-SA"/>
        </w:rPr>
        <w:t xml:space="preserve"> </w:t>
      </w:r>
      <w:r w:rsidRPr="007D657B">
        <w:rPr>
          <w:rFonts w:ascii="Arial" w:eastAsia="Arial" w:hAnsi="Arial" w:cs="Arial"/>
          <w:b/>
          <w:bCs/>
          <w:kern w:val="0"/>
          <w:sz w:val="20"/>
          <w:szCs w:val="20"/>
          <w:lang w:eastAsia="en-US" w:bidi="ar-SA"/>
        </w:rPr>
        <w:t>la lectura.</w:t>
      </w:r>
    </w:p>
    <w:p w14:paraId="61DBA2DE" w14:textId="77777777" w:rsidR="00CA1162" w:rsidRPr="007D657B" w:rsidRDefault="00CA1162" w:rsidP="00CA1162">
      <w:pPr>
        <w:suppressAutoHyphens w:val="0"/>
        <w:autoSpaceDE w:val="0"/>
        <w:autoSpaceDN w:val="0"/>
        <w:spacing w:before="5"/>
        <w:rPr>
          <w:rFonts w:ascii="Arial" w:eastAsia="Microsoft Sans Serif" w:hAnsi="Arial" w:cs="Arial"/>
          <w:b/>
          <w:kern w:val="0"/>
          <w:sz w:val="20"/>
          <w:szCs w:val="20"/>
          <w:lang w:eastAsia="en-US" w:bidi="ar-SA"/>
        </w:rPr>
      </w:pPr>
    </w:p>
    <w:p w14:paraId="42041410" w14:textId="77777777" w:rsidR="00CA1162" w:rsidRPr="007D657B" w:rsidRDefault="00CA1162" w:rsidP="00CA1162">
      <w:pPr>
        <w:suppressAutoHyphens w:val="0"/>
        <w:autoSpaceDE w:val="0"/>
        <w:autoSpaceDN w:val="0"/>
        <w:spacing w:line="244" w:lineRule="auto"/>
        <w:ind w:right="119"/>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Desarrollar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competencia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implica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avanzar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consolidación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autonomía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construcción de la propia identidad lectora, dedicando un tiempo periódico y constante a 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lectura individual,</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y propiciando momentos de reflexión que permitan establecer relaciones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entre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textos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leídos.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Ello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supone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ampliar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formas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disfrute,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diversidad</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complejidad</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textos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apreciados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–incluido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contacto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formas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literarias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actuales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impresas y digitales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 con prácticas culturales emergentes–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 la capacidad de expresar 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experiencia lectora. Se trata de dar un paso hacia un corpus de lecturas autónomas menos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vinculadas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mero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entretenimiento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lectura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argumental,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más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orientado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hacia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apreciación estética de la literatura. En consecuencia, la explicitación de juicios de valor sobre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obras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apoyará</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muchos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más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elementos,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incluyendo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identificación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intertextualidad entre los textos, e incorporará la indagación, lectura y producción de ensayo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relacionado con las obras leídas. Esta competencia contribuye a la apropiación por parte del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alumnado de un saber literario y cultural que permite establecer relaciones entre las lecturas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guiadas y las autónomas, indagar sobre las obras leídas, movilizar la propia experiencia lectora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 cultural en la comprensión e interpretación de los textos, ubicar con precisión los textos en su</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contexto</w:t>
      </w:r>
      <w:r w:rsidRPr="007D657B">
        <w:rPr>
          <w:rFonts w:ascii="Arial" w:eastAsia="Microsoft Sans Serif" w:hAnsi="Arial" w:cs="Arial"/>
          <w:spacing w:val="16"/>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7"/>
          <w:kern w:val="0"/>
          <w:sz w:val="20"/>
          <w:szCs w:val="20"/>
          <w:lang w:eastAsia="en-US" w:bidi="ar-SA"/>
        </w:rPr>
        <w:t xml:space="preserve"> </w:t>
      </w:r>
      <w:r w:rsidRPr="007D657B">
        <w:rPr>
          <w:rFonts w:ascii="Arial" w:eastAsia="Microsoft Sans Serif" w:hAnsi="Arial" w:cs="Arial"/>
          <w:kern w:val="0"/>
          <w:sz w:val="20"/>
          <w:szCs w:val="20"/>
          <w:lang w:eastAsia="en-US" w:bidi="ar-SA"/>
        </w:rPr>
        <w:t>producción</w:t>
      </w:r>
      <w:r w:rsidRPr="007D657B">
        <w:rPr>
          <w:rFonts w:ascii="Arial" w:eastAsia="Microsoft Sans Serif" w:hAnsi="Arial" w:cs="Arial"/>
          <w:spacing w:val="19"/>
          <w:kern w:val="0"/>
          <w:sz w:val="20"/>
          <w:szCs w:val="20"/>
          <w:lang w:eastAsia="en-US" w:bidi="ar-SA"/>
        </w:rPr>
        <w:t xml:space="preserve"> </w:t>
      </w:r>
      <w:r w:rsidRPr="007D657B">
        <w:rPr>
          <w:rFonts w:ascii="Arial" w:eastAsia="Microsoft Sans Serif" w:hAnsi="Arial" w:cs="Arial"/>
          <w:kern w:val="0"/>
          <w:sz w:val="20"/>
          <w:szCs w:val="20"/>
          <w:lang w:eastAsia="en-US" w:bidi="ar-SA"/>
        </w:rPr>
        <w:t>así</w:t>
      </w:r>
      <w:r w:rsidRPr="007D657B">
        <w:rPr>
          <w:rFonts w:ascii="Arial" w:eastAsia="Microsoft Sans Serif" w:hAnsi="Arial" w:cs="Arial"/>
          <w:spacing w:val="17"/>
          <w:kern w:val="0"/>
          <w:sz w:val="20"/>
          <w:szCs w:val="20"/>
          <w:lang w:eastAsia="en-US" w:bidi="ar-SA"/>
        </w:rPr>
        <w:t xml:space="preserve"> </w:t>
      </w:r>
      <w:r w:rsidRPr="007D657B">
        <w:rPr>
          <w:rFonts w:ascii="Arial" w:eastAsia="Microsoft Sans Serif" w:hAnsi="Arial" w:cs="Arial"/>
          <w:kern w:val="0"/>
          <w:sz w:val="20"/>
          <w:szCs w:val="20"/>
          <w:lang w:eastAsia="en-US" w:bidi="ar-SA"/>
        </w:rPr>
        <w:t>como</w:t>
      </w:r>
      <w:r w:rsidRPr="007D657B">
        <w:rPr>
          <w:rFonts w:ascii="Arial" w:eastAsia="Microsoft Sans Serif" w:hAnsi="Arial" w:cs="Arial"/>
          <w:spacing w:val="17"/>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5"/>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8"/>
          <w:kern w:val="0"/>
          <w:sz w:val="20"/>
          <w:szCs w:val="20"/>
          <w:lang w:eastAsia="en-US" w:bidi="ar-SA"/>
        </w:rPr>
        <w:t xml:space="preserve"> </w:t>
      </w:r>
      <w:r w:rsidRPr="007D657B">
        <w:rPr>
          <w:rFonts w:ascii="Arial" w:eastAsia="Microsoft Sans Serif" w:hAnsi="Arial" w:cs="Arial"/>
          <w:kern w:val="0"/>
          <w:sz w:val="20"/>
          <w:szCs w:val="20"/>
          <w:lang w:eastAsia="en-US" w:bidi="ar-SA"/>
        </w:rPr>
        <w:t>formas</w:t>
      </w:r>
      <w:r w:rsidRPr="007D657B">
        <w:rPr>
          <w:rFonts w:ascii="Arial" w:eastAsia="Microsoft Sans Serif" w:hAnsi="Arial" w:cs="Arial"/>
          <w:spacing w:val="18"/>
          <w:kern w:val="0"/>
          <w:sz w:val="20"/>
          <w:szCs w:val="20"/>
          <w:lang w:eastAsia="en-US" w:bidi="ar-SA"/>
        </w:rPr>
        <w:t xml:space="preserve"> </w:t>
      </w:r>
      <w:r w:rsidRPr="007D657B">
        <w:rPr>
          <w:rFonts w:ascii="Arial" w:eastAsia="Microsoft Sans Serif" w:hAnsi="Arial" w:cs="Arial"/>
          <w:kern w:val="0"/>
          <w:sz w:val="20"/>
          <w:szCs w:val="20"/>
          <w:lang w:eastAsia="en-US" w:bidi="ar-SA"/>
        </w:rPr>
        <w:t>culturales</w:t>
      </w:r>
      <w:r w:rsidRPr="007D657B">
        <w:rPr>
          <w:rFonts w:ascii="Arial" w:eastAsia="Microsoft Sans Serif" w:hAnsi="Arial" w:cs="Arial"/>
          <w:spacing w:val="18"/>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7"/>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7"/>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16"/>
          <w:kern w:val="0"/>
          <w:sz w:val="20"/>
          <w:szCs w:val="20"/>
          <w:lang w:eastAsia="en-US" w:bidi="ar-SA"/>
        </w:rPr>
        <w:t xml:space="preserve"> </w:t>
      </w:r>
      <w:r w:rsidRPr="007D657B">
        <w:rPr>
          <w:rFonts w:ascii="Arial" w:eastAsia="Microsoft Sans Serif" w:hAnsi="Arial" w:cs="Arial"/>
          <w:kern w:val="0"/>
          <w:sz w:val="20"/>
          <w:szCs w:val="20"/>
          <w:lang w:eastAsia="en-US" w:bidi="ar-SA"/>
        </w:rPr>
        <w:t>se</w:t>
      </w:r>
      <w:r w:rsidRPr="007D657B">
        <w:rPr>
          <w:rFonts w:ascii="Arial" w:eastAsia="Microsoft Sans Serif" w:hAnsi="Arial" w:cs="Arial"/>
          <w:spacing w:val="17"/>
          <w:kern w:val="0"/>
          <w:sz w:val="20"/>
          <w:szCs w:val="20"/>
          <w:lang w:eastAsia="en-US" w:bidi="ar-SA"/>
        </w:rPr>
        <w:t xml:space="preserve"> </w:t>
      </w:r>
      <w:r w:rsidRPr="007D657B">
        <w:rPr>
          <w:rFonts w:ascii="Arial" w:eastAsia="Microsoft Sans Serif" w:hAnsi="Arial" w:cs="Arial"/>
          <w:kern w:val="0"/>
          <w:sz w:val="20"/>
          <w:szCs w:val="20"/>
          <w:lang w:eastAsia="en-US" w:bidi="ar-SA"/>
        </w:rPr>
        <w:t>inscriben,</w:t>
      </w:r>
      <w:r w:rsidRPr="007D657B">
        <w:rPr>
          <w:rFonts w:ascii="Arial" w:eastAsia="Microsoft Sans Serif" w:hAnsi="Arial" w:cs="Arial"/>
          <w:spacing w:val="19"/>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4"/>
          <w:kern w:val="0"/>
          <w:sz w:val="20"/>
          <w:szCs w:val="20"/>
          <w:lang w:eastAsia="en-US" w:bidi="ar-SA"/>
        </w:rPr>
        <w:t xml:space="preserve"> </w:t>
      </w:r>
      <w:r w:rsidRPr="007D657B">
        <w:rPr>
          <w:rFonts w:ascii="Arial" w:eastAsia="Microsoft Sans Serif" w:hAnsi="Arial" w:cs="Arial"/>
          <w:kern w:val="0"/>
          <w:sz w:val="20"/>
          <w:szCs w:val="20"/>
          <w:lang w:eastAsia="en-US" w:bidi="ar-SA"/>
        </w:rPr>
        <w:t>entender</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21"/>
          <w:kern w:val="0"/>
          <w:sz w:val="20"/>
          <w:szCs w:val="20"/>
          <w:lang w:eastAsia="en-US" w:bidi="ar-SA"/>
        </w:rPr>
        <w:t xml:space="preserve"> </w:t>
      </w:r>
      <w:r w:rsidRPr="007D657B">
        <w:rPr>
          <w:rFonts w:ascii="Arial" w:eastAsia="Microsoft Sans Serif" w:hAnsi="Arial" w:cs="Arial"/>
          <w:kern w:val="0"/>
          <w:sz w:val="20"/>
          <w:szCs w:val="20"/>
          <w:lang w:eastAsia="en-US" w:bidi="ar-SA"/>
        </w:rPr>
        <w:t>funciones</w:t>
      </w:r>
      <w:r w:rsidRPr="007D657B">
        <w:rPr>
          <w:rFonts w:ascii="Arial" w:eastAsia="Microsoft Sans Serif" w:hAnsi="Arial" w:cs="Arial"/>
          <w:spacing w:val="25"/>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7"/>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21"/>
          <w:kern w:val="0"/>
          <w:sz w:val="20"/>
          <w:szCs w:val="20"/>
          <w:lang w:eastAsia="en-US" w:bidi="ar-SA"/>
        </w:rPr>
        <w:t xml:space="preserve"> </w:t>
      </w:r>
      <w:r w:rsidRPr="007D657B">
        <w:rPr>
          <w:rFonts w:ascii="Arial" w:eastAsia="Microsoft Sans Serif" w:hAnsi="Arial" w:cs="Arial"/>
          <w:kern w:val="0"/>
          <w:sz w:val="20"/>
          <w:szCs w:val="20"/>
          <w:lang w:eastAsia="en-US" w:bidi="ar-SA"/>
        </w:rPr>
        <w:t>efectos</w:t>
      </w:r>
      <w:r w:rsidRPr="007D657B">
        <w:rPr>
          <w:rFonts w:ascii="Arial" w:eastAsia="Microsoft Sans Serif" w:hAnsi="Arial" w:cs="Arial"/>
          <w:spacing w:val="20"/>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20"/>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21"/>
          <w:kern w:val="0"/>
          <w:sz w:val="20"/>
          <w:szCs w:val="20"/>
          <w:lang w:eastAsia="en-US" w:bidi="ar-SA"/>
        </w:rPr>
        <w:t xml:space="preserve"> </w:t>
      </w:r>
      <w:r w:rsidRPr="007D657B">
        <w:rPr>
          <w:rFonts w:ascii="Arial" w:eastAsia="Microsoft Sans Serif" w:hAnsi="Arial" w:cs="Arial"/>
          <w:kern w:val="0"/>
          <w:sz w:val="20"/>
          <w:szCs w:val="20"/>
          <w:lang w:eastAsia="en-US" w:bidi="ar-SA"/>
        </w:rPr>
        <w:t>distintas</w:t>
      </w:r>
      <w:r w:rsidRPr="007D657B">
        <w:rPr>
          <w:rFonts w:ascii="Arial" w:eastAsia="Microsoft Sans Serif" w:hAnsi="Arial" w:cs="Arial"/>
          <w:spacing w:val="22"/>
          <w:kern w:val="0"/>
          <w:sz w:val="20"/>
          <w:szCs w:val="20"/>
          <w:lang w:eastAsia="en-US" w:bidi="ar-SA"/>
        </w:rPr>
        <w:t xml:space="preserve"> </w:t>
      </w:r>
      <w:r w:rsidRPr="007D657B">
        <w:rPr>
          <w:rFonts w:ascii="Arial" w:eastAsia="Microsoft Sans Serif" w:hAnsi="Arial" w:cs="Arial"/>
          <w:kern w:val="0"/>
          <w:sz w:val="20"/>
          <w:szCs w:val="20"/>
          <w:lang w:eastAsia="en-US" w:bidi="ar-SA"/>
        </w:rPr>
        <w:t>convenciones</w:t>
      </w:r>
      <w:r w:rsidRPr="007D657B">
        <w:rPr>
          <w:rFonts w:ascii="Arial" w:eastAsia="Microsoft Sans Serif" w:hAnsi="Arial" w:cs="Arial"/>
          <w:spacing w:val="21"/>
          <w:kern w:val="0"/>
          <w:sz w:val="20"/>
          <w:szCs w:val="20"/>
          <w:lang w:eastAsia="en-US" w:bidi="ar-SA"/>
        </w:rPr>
        <w:t xml:space="preserve"> </w:t>
      </w:r>
      <w:r w:rsidRPr="007D657B">
        <w:rPr>
          <w:rFonts w:ascii="Arial" w:eastAsia="Microsoft Sans Serif" w:hAnsi="Arial" w:cs="Arial"/>
          <w:kern w:val="0"/>
          <w:sz w:val="20"/>
          <w:szCs w:val="20"/>
          <w:lang w:eastAsia="en-US" w:bidi="ar-SA"/>
        </w:rPr>
        <w:t>a</w:t>
      </w:r>
      <w:r w:rsidRPr="007D657B">
        <w:rPr>
          <w:rFonts w:ascii="Arial" w:eastAsia="Microsoft Sans Serif" w:hAnsi="Arial" w:cs="Arial"/>
          <w:spacing w:val="20"/>
          <w:kern w:val="0"/>
          <w:sz w:val="20"/>
          <w:szCs w:val="20"/>
          <w:lang w:eastAsia="en-US" w:bidi="ar-SA"/>
        </w:rPr>
        <w:t xml:space="preserve"> </w:t>
      </w:r>
      <w:r w:rsidRPr="007D657B">
        <w:rPr>
          <w:rFonts w:ascii="Arial" w:eastAsia="Microsoft Sans Serif" w:hAnsi="Arial" w:cs="Arial"/>
          <w:kern w:val="0"/>
          <w:sz w:val="20"/>
          <w:szCs w:val="20"/>
          <w:lang w:eastAsia="en-US" w:bidi="ar-SA"/>
        </w:rPr>
        <w:t>partir</w:t>
      </w:r>
      <w:r w:rsidRPr="007D657B">
        <w:rPr>
          <w:rFonts w:ascii="Arial" w:eastAsia="Microsoft Sans Serif" w:hAnsi="Arial" w:cs="Arial"/>
          <w:spacing w:val="22"/>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20"/>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21"/>
          <w:kern w:val="0"/>
          <w:sz w:val="20"/>
          <w:szCs w:val="20"/>
          <w:lang w:eastAsia="en-US" w:bidi="ar-SA"/>
        </w:rPr>
        <w:t xml:space="preserve"> </w:t>
      </w:r>
      <w:r w:rsidRPr="007D657B">
        <w:rPr>
          <w:rFonts w:ascii="Arial" w:eastAsia="Microsoft Sans Serif" w:hAnsi="Arial" w:cs="Arial"/>
          <w:kern w:val="0"/>
          <w:sz w:val="20"/>
          <w:szCs w:val="20"/>
          <w:lang w:eastAsia="en-US" w:bidi="ar-SA"/>
        </w:rPr>
        <w:t>cuales</w:t>
      </w:r>
      <w:r w:rsidRPr="007D657B">
        <w:rPr>
          <w:rFonts w:ascii="Arial" w:eastAsia="Microsoft Sans Serif" w:hAnsi="Arial" w:cs="Arial"/>
          <w:spacing w:val="22"/>
          <w:kern w:val="0"/>
          <w:sz w:val="20"/>
          <w:szCs w:val="20"/>
          <w:lang w:eastAsia="en-US" w:bidi="ar-SA"/>
        </w:rPr>
        <w:t xml:space="preserve"> </w:t>
      </w:r>
      <w:r w:rsidRPr="007D657B">
        <w:rPr>
          <w:rFonts w:ascii="Arial" w:eastAsia="Microsoft Sans Serif" w:hAnsi="Arial" w:cs="Arial"/>
          <w:kern w:val="0"/>
          <w:sz w:val="20"/>
          <w:szCs w:val="20"/>
          <w:lang w:eastAsia="en-US" w:bidi="ar-SA"/>
        </w:rPr>
        <w:t>se</w:t>
      </w:r>
      <w:r w:rsidRPr="007D657B">
        <w:rPr>
          <w:rFonts w:ascii="Arial" w:eastAsia="Microsoft Sans Serif" w:hAnsi="Arial" w:cs="Arial"/>
          <w:spacing w:val="20"/>
          <w:kern w:val="0"/>
          <w:sz w:val="20"/>
          <w:szCs w:val="20"/>
          <w:lang w:eastAsia="en-US" w:bidi="ar-SA"/>
        </w:rPr>
        <w:t xml:space="preserve"> </w:t>
      </w:r>
      <w:r w:rsidRPr="007D657B">
        <w:rPr>
          <w:rFonts w:ascii="Arial" w:eastAsia="Microsoft Sans Serif" w:hAnsi="Arial" w:cs="Arial"/>
          <w:kern w:val="0"/>
          <w:sz w:val="20"/>
          <w:szCs w:val="20"/>
          <w:lang w:eastAsia="en-US" w:bidi="ar-SA"/>
        </w:rPr>
        <w:t>construyen</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obras. Esta competencia específica se conecta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 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siguientes</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descriptores: CCL1,</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CCL4,</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CD3,</w:t>
      </w:r>
      <w:r w:rsidRPr="007D657B">
        <w:rPr>
          <w:rFonts w:ascii="Arial" w:eastAsia="Microsoft Sans Serif" w:hAnsi="Arial" w:cs="Arial"/>
          <w:spacing w:val="4"/>
          <w:kern w:val="0"/>
          <w:sz w:val="20"/>
          <w:szCs w:val="20"/>
          <w:lang w:eastAsia="en-US" w:bidi="ar-SA"/>
        </w:rPr>
        <w:t xml:space="preserve"> </w:t>
      </w:r>
      <w:r w:rsidRPr="007D657B">
        <w:rPr>
          <w:rFonts w:ascii="Arial" w:eastAsia="Microsoft Sans Serif" w:hAnsi="Arial" w:cs="Arial"/>
          <w:kern w:val="0"/>
          <w:sz w:val="20"/>
          <w:szCs w:val="20"/>
          <w:lang w:eastAsia="en-US" w:bidi="ar-SA"/>
        </w:rPr>
        <w:t>CPSAA1.1,</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CCEC2,</w:t>
      </w:r>
      <w:r w:rsidRPr="007D657B">
        <w:rPr>
          <w:rFonts w:ascii="Arial" w:eastAsia="Microsoft Sans Serif" w:hAnsi="Arial" w:cs="Arial"/>
          <w:spacing w:val="4"/>
          <w:kern w:val="0"/>
          <w:sz w:val="20"/>
          <w:szCs w:val="20"/>
          <w:lang w:eastAsia="en-US" w:bidi="ar-SA"/>
        </w:rPr>
        <w:t xml:space="preserve"> </w:t>
      </w:r>
      <w:r w:rsidRPr="007D657B">
        <w:rPr>
          <w:rFonts w:ascii="Arial" w:eastAsia="Microsoft Sans Serif" w:hAnsi="Arial" w:cs="Arial"/>
          <w:kern w:val="0"/>
          <w:sz w:val="20"/>
          <w:szCs w:val="20"/>
          <w:lang w:eastAsia="en-US" w:bidi="ar-SA"/>
        </w:rPr>
        <w:t>CCEC3.1,</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CCEC3.2.</w:t>
      </w:r>
    </w:p>
    <w:p w14:paraId="3182757E" w14:textId="77777777" w:rsidR="00CA1162" w:rsidRDefault="00CA1162" w:rsidP="00CA1162">
      <w:pPr>
        <w:suppressAutoHyphens w:val="0"/>
        <w:autoSpaceDE w:val="0"/>
        <w:autoSpaceDN w:val="0"/>
        <w:spacing w:before="5"/>
        <w:rPr>
          <w:rFonts w:ascii="Arial" w:eastAsia="Microsoft Sans Serif" w:hAnsi="Arial" w:cs="Arial"/>
          <w:kern w:val="0"/>
          <w:sz w:val="20"/>
          <w:szCs w:val="20"/>
          <w:lang w:eastAsia="en-US" w:bidi="ar-SA"/>
        </w:rPr>
      </w:pPr>
    </w:p>
    <w:p w14:paraId="74E227C8" w14:textId="77777777" w:rsidR="00EE7A73" w:rsidRPr="007D657B" w:rsidRDefault="00EE7A73" w:rsidP="00CA1162">
      <w:pPr>
        <w:suppressAutoHyphens w:val="0"/>
        <w:autoSpaceDE w:val="0"/>
        <w:autoSpaceDN w:val="0"/>
        <w:spacing w:before="5"/>
        <w:rPr>
          <w:rFonts w:ascii="Arial" w:eastAsia="Microsoft Sans Serif" w:hAnsi="Arial" w:cs="Arial"/>
          <w:kern w:val="0"/>
          <w:sz w:val="20"/>
          <w:szCs w:val="20"/>
          <w:lang w:eastAsia="en-US" w:bidi="ar-SA"/>
        </w:rPr>
      </w:pPr>
    </w:p>
    <w:p w14:paraId="231D08A9" w14:textId="77777777" w:rsidR="00CA1162" w:rsidRPr="007D657B" w:rsidRDefault="00CA1162" w:rsidP="00CA1162">
      <w:pPr>
        <w:numPr>
          <w:ilvl w:val="0"/>
          <w:numId w:val="5"/>
        </w:numPr>
        <w:tabs>
          <w:tab w:val="left" w:pos="1122"/>
        </w:tabs>
        <w:suppressAutoHyphens w:val="0"/>
        <w:autoSpaceDE w:val="0"/>
        <w:autoSpaceDN w:val="0"/>
        <w:ind w:left="810" w:right="121"/>
        <w:outlineLvl w:val="2"/>
        <w:rPr>
          <w:rFonts w:ascii="Arial" w:eastAsia="Arial" w:hAnsi="Arial" w:cs="Arial"/>
          <w:b/>
          <w:bCs/>
          <w:kern w:val="0"/>
          <w:sz w:val="20"/>
          <w:szCs w:val="20"/>
          <w:lang w:eastAsia="en-US" w:bidi="ar-SA"/>
        </w:rPr>
      </w:pPr>
      <w:r w:rsidRPr="007D657B">
        <w:rPr>
          <w:rFonts w:ascii="Arial" w:eastAsia="Arial" w:hAnsi="Arial" w:cs="Arial"/>
          <w:b/>
          <w:bCs/>
          <w:kern w:val="0"/>
          <w:sz w:val="20"/>
          <w:szCs w:val="20"/>
          <w:lang w:eastAsia="en-US" w:bidi="ar-SA"/>
        </w:rPr>
        <w:t>Leer,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interpretar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valorar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obras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relevantes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literatura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española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hispanoamericana,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utilizando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un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metalenguaje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específico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movilizando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experiencia biográfica y los conocimientos literarios y culturales para establecer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vínculos entre textos diversos, para conformar un mapa cultural, para ensanchar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las posibilidades de disfrute de la literatura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 para crear textos de intención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literaria.</w:t>
      </w:r>
    </w:p>
    <w:p w14:paraId="2BE20F8A" w14:textId="77777777" w:rsidR="00CA1162" w:rsidRPr="007D657B" w:rsidRDefault="00CA1162" w:rsidP="00CA1162">
      <w:pPr>
        <w:suppressAutoHyphens w:val="0"/>
        <w:autoSpaceDE w:val="0"/>
        <w:autoSpaceDN w:val="0"/>
        <w:spacing w:before="7"/>
        <w:rPr>
          <w:rFonts w:ascii="Arial" w:eastAsia="Microsoft Sans Serif" w:hAnsi="Arial" w:cs="Arial"/>
          <w:b/>
          <w:kern w:val="0"/>
          <w:sz w:val="20"/>
          <w:szCs w:val="20"/>
          <w:lang w:eastAsia="en-US" w:bidi="ar-SA"/>
        </w:rPr>
      </w:pPr>
    </w:p>
    <w:p w14:paraId="1A7AFA4D" w14:textId="77777777" w:rsidR="00CA1162" w:rsidRPr="007D657B" w:rsidRDefault="00CA1162" w:rsidP="00CA1162">
      <w:pPr>
        <w:suppressAutoHyphens w:val="0"/>
        <w:autoSpaceDE w:val="0"/>
        <w:autoSpaceDN w:val="0"/>
        <w:spacing w:before="78" w:line="244" w:lineRule="auto"/>
        <w:ind w:right="116"/>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Esta competencia tiene la función de desarrollar habilidades de interpretación que permitan 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acceso a obras relevantes del patrimonio literario, faciliten la verbalización de un juicio de valor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argumentado sobre las lecturas, y ayuden a construir un mapa cultural que conjugue horizontes</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nacionales, europeos y universales y relacione las obras literarias con otras manifestaciones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artísticas y culturales. Para conseguir una fruición consciente y elaborada de la lectura, será</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necesario establecer itinerarios formativos de progreso con lecturas guiadas, sobre los 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aprehender el funcionamiento del fenómeno literario, profundizar en la noción de historicidad 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jerarquía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entre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textos,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sustentar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aprendizaje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procesos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indagación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construcción compartida de la interpretación de las obras. No se trata de acometer una historia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36"/>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36"/>
          <w:kern w:val="0"/>
          <w:sz w:val="20"/>
          <w:szCs w:val="20"/>
          <w:lang w:eastAsia="en-US" w:bidi="ar-SA"/>
        </w:rPr>
        <w:t xml:space="preserve"> </w:t>
      </w:r>
      <w:r w:rsidRPr="007D657B">
        <w:rPr>
          <w:rFonts w:ascii="Arial" w:eastAsia="Microsoft Sans Serif" w:hAnsi="Arial" w:cs="Arial"/>
          <w:kern w:val="0"/>
          <w:sz w:val="20"/>
          <w:szCs w:val="20"/>
          <w:lang w:eastAsia="en-US" w:bidi="ar-SA"/>
        </w:rPr>
        <w:t>literatura</w:t>
      </w:r>
      <w:r w:rsidRPr="007D657B">
        <w:rPr>
          <w:rFonts w:ascii="Arial" w:eastAsia="Microsoft Sans Serif" w:hAnsi="Arial" w:cs="Arial"/>
          <w:spacing w:val="38"/>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38"/>
          <w:kern w:val="0"/>
          <w:sz w:val="20"/>
          <w:szCs w:val="20"/>
          <w:lang w:eastAsia="en-US" w:bidi="ar-SA"/>
        </w:rPr>
        <w:t xml:space="preserve"> </w:t>
      </w:r>
      <w:r w:rsidRPr="007D657B">
        <w:rPr>
          <w:rFonts w:ascii="Arial" w:eastAsia="Microsoft Sans Serif" w:hAnsi="Arial" w:cs="Arial"/>
          <w:kern w:val="0"/>
          <w:sz w:val="20"/>
          <w:szCs w:val="20"/>
          <w:lang w:eastAsia="en-US" w:bidi="ar-SA"/>
        </w:rPr>
        <w:t>pretensiones</w:t>
      </w:r>
      <w:r w:rsidRPr="007D657B">
        <w:rPr>
          <w:rFonts w:ascii="Arial" w:eastAsia="Microsoft Sans Serif" w:hAnsi="Arial" w:cs="Arial"/>
          <w:spacing w:val="37"/>
          <w:kern w:val="0"/>
          <w:sz w:val="20"/>
          <w:szCs w:val="20"/>
          <w:lang w:eastAsia="en-US" w:bidi="ar-SA"/>
        </w:rPr>
        <w:t xml:space="preserve"> </w:t>
      </w:r>
      <w:r w:rsidRPr="007D657B">
        <w:rPr>
          <w:rFonts w:ascii="Arial" w:eastAsia="Microsoft Sans Serif" w:hAnsi="Arial" w:cs="Arial"/>
          <w:kern w:val="0"/>
          <w:sz w:val="20"/>
          <w:szCs w:val="20"/>
          <w:lang w:eastAsia="en-US" w:bidi="ar-SA"/>
        </w:rPr>
        <w:t>enciclopédicas,</w:t>
      </w:r>
      <w:r w:rsidRPr="007D657B">
        <w:rPr>
          <w:rFonts w:ascii="Arial" w:eastAsia="Microsoft Sans Serif" w:hAnsi="Arial" w:cs="Arial"/>
          <w:spacing w:val="37"/>
          <w:kern w:val="0"/>
          <w:sz w:val="20"/>
          <w:szCs w:val="20"/>
          <w:lang w:eastAsia="en-US" w:bidi="ar-SA"/>
        </w:rPr>
        <w:t xml:space="preserve"> </w:t>
      </w:r>
      <w:r w:rsidRPr="007D657B">
        <w:rPr>
          <w:rFonts w:ascii="Arial" w:eastAsia="Microsoft Sans Serif" w:hAnsi="Arial" w:cs="Arial"/>
          <w:kern w:val="0"/>
          <w:sz w:val="20"/>
          <w:szCs w:val="20"/>
          <w:lang w:eastAsia="en-US" w:bidi="ar-SA"/>
        </w:rPr>
        <w:t>sino</w:t>
      </w:r>
      <w:r w:rsidRPr="007D657B">
        <w:rPr>
          <w:rFonts w:ascii="Arial" w:eastAsia="Microsoft Sans Serif" w:hAnsi="Arial" w:cs="Arial"/>
          <w:spacing w:val="38"/>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36"/>
          <w:kern w:val="0"/>
          <w:sz w:val="20"/>
          <w:szCs w:val="20"/>
          <w:lang w:eastAsia="en-US" w:bidi="ar-SA"/>
        </w:rPr>
        <w:t xml:space="preserve"> </w:t>
      </w:r>
      <w:r w:rsidRPr="007D657B">
        <w:rPr>
          <w:rFonts w:ascii="Arial" w:eastAsia="Microsoft Sans Serif" w:hAnsi="Arial" w:cs="Arial"/>
          <w:kern w:val="0"/>
          <w:sz w:val="20"/>
          <w:szCs w:val="20"/>
          <w:lang w:eastAsia="en-US" w:bidi="ar-SA"/>
        </w:rPr>
        <w:t>seleccionar</w:t>
      </w:r>
      <w:r w:rsidRPr="007D657B">
        <w:rPr>
          <w:rFonts w:ascii="Arial" w:eastAsia="Microsoft Sans Serif" w:hAnsi="Arial" w:cs="Arial"/>
          <w:spacing w:val="38"/>
          <w:kern w:val="0"/>
          <w:sz w:val="20"/>
          <w:szCs w:val="20"/>
          <w:lang w:eastAsia="en-US" w:bidi="ar-SA"/>
        </w:rPr>
        <w:t xml:space="preserve"> </w:t>
      </w:r>
      <w:r w:rsidRPr="007D657B">
        <w:rPr>
          <w:rFonts w:ascii="Arial" w:eastAsia="Microsoft Sans Serif" w:hAnsi="Arial" w:cs="Arial"/>
          <w:kern w:val="0"/>
          <w:sz w:val="20"/>
          <w:szCs w:val="20"/>
          <w:lang w:eastAsia="en-US" w:bidi="ar-SA"/>
        </w:rPr>
        <w:t>un</w:t>
      </w:r>
      <w:r w:rsidRPr="007D657B">
        <w:rPr>
          <w:rFonts w:ascii="Arial" w:eastAsia="Microsoft Sans Serif" w:hAnsi="Arial" w:cs="Arial"/>
          <w:spacing w:val="36"/>
          <w:kern w:val="0"/>
          <w:sz w:val="20"/>
          <w:szCs w:val="20"/>
          <w:lang w:eastAsia="en-US" w:bidi="ar-SA"/>
        </w:rPr>
        <w:t xml:space="preserve"> </w:t>
      </w:r>
      <w:r w:rsidRPr="007D657B">
        <w:rPr>
          <w:rFonts w:ascii="Arial" w:eastAsia="Microsoft Sans Serif" w:hAnsi="Arial" w:cs="Arial"/>
          <w:kern w:val="0"/>
          <w:sz w:val="20"/>
          <w:szCs w:val="20"/>
          <w:lang w:eastAsia="en-US" w:bidi="ar-SA"/>
        </w:rPr>
        <w:t>número</w:t>
      </w:r>
      <w:r w:rsidRPr="007D657B">
        <w:rPr>
          <w:rFonts w:ascii="Arial" w:eastAsia="Microsoft Sans Serif" w:hAnsi="Arial" w:cs="Arial"/>
          <w:spacing w:val="38"/>
          <w:kern w:val="0"/>
          <w:sz w:val="20"/>
          <w:szCs w:val="20"/>
          <w:lang w:eastAsia="en-US" w:bidi="ar-SA"/>
        </w:rPr>
        <w:t xml:space="preserve"> </w:t>
      </w:r>
      <w:r w:rsidRPr="007D657B">
        <w:rPr>
          <w:rFonts w:ascii="Arial" w:eastAsia="Microsoft Sans Serif" w:hAnsi="Arial" w:cs="Arial"/>
          <w:kern w:val="0"/>
          <w:sz w:val="20"/>
          <w:szCs w:val="20"/>
          <w:lang w:eastAsia="en-US" w:bidi="ar-SA"/>
        </w:rPr>
        <w:t>reducido</w:t>
      </w:r>
      <w:r w:rsidRPr="007D657B">
        <w:rPr>
          <w:rFonts w:ascii="Arial" w:eastAsia="Microsoft Sans Serif" w:hAnsi="Arial" w:cs="Arial"/>
          <w:spacing w:val="36"/>
          <w:kern w:val="0"/>
          <w:sz w:val="20"/>
          <w:szCs w:val="20"/>
          <w:lang w:eastAsia="en-US" w:bidi="ar-SA"/>
        </w:rPr>
        <w:t xml:space="preserve"> </w:t>
      </w:r>
      <w:r w:rsidRPr="007D657B">
        <w:rPr>
          <w:rFonts w:ascii="Arial" w:eastAsia="Microsoft Sans Serif" w:hAnsi="Arial" w:cs="Arial"/>
          <w:kern w:val="0"/>
          <w:sz w:val="20"/>
          <w:szCs w:val="20"/>
          <w:lang w:eastAsia="en-US" w:bidi="ar-SA"/>
        </w:rPr>
        <w:t>de obras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serán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objeto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lectura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guiada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compartida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aula. A fin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favorecer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indagación en torno a la evolución del fenómeno literario y a la conexión entre obras, los títulos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elegidos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han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incorporar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obra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mujeres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escritoras-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irán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acompañados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un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conjunto de textos que ayuden a entender tanto su contextualización histórica y cultural, como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su lugar en la tradición literaria, la historia de sus interpretaciones y el diálogo con otras formas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artísticas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clásicas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actuales,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mostrar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elementos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relevantes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construcción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funcionamiento de la literatura, y de las relaciones que se establecen con otros textos y con 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valores ideológicos y estéticos de su contexto de producción, así como de su capacidad 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iluminar y explicar nuestro presente. Asimismo, se debe propiciar la creación de textos literarios</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con conciencia de estilo respetando las convenciones formales de los diversos géneros. Esta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competencia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específica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conecta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siguientes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descriptores: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CCL1,</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CCL4,</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CC1,</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CCEC1,</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CCEC2,</w:t>
      </w:r>
      <w:r w:rsidRPr="007D657B">
        <w:rPr>
          <w:rFonts w:ascii="Arial" w:eastAsia="Microsoft Sans Serif" w:hAnsi="Arial" w:cs="Arial"/>
          <w:spacing w:val="4"/>
          <w:kern w:val="0"/>
          <w:sz w:val="20"/>
          <w:szCs w:val="20"/>
          <w:lang w:eastAsia="en-US" w:bidi="ar-SA"/>
        </w:rPr>
        <w:t xml:space="preserve"> </w:t>
      </w:r>
      <w:r w:rsidRPr="007D657B">
        <w:rPr>
          <w:rFonts w:ascii="Arial" w:eastAsia="Microsoft Sans Serif" w:hAnsi="Arial" w:cs="Arial"/>
          <w:kern w:val="0"/>
          <w:sz w:val="20"/>
          <w:szCs w:val="20"/>
          <w:lang w:eastAsia="en-US" w:bidi="ar-SA"/>
        </w:rPr>
        <w:t>CCEC3.1,</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CCEC3.2,</w:t>
      </w:r>
      <w:r w:rsidRPr="007D657B">
        <w:rPr>
          <w:rFonts w:ascii="Arial" w:eastAsia="Microsoft Sans Serif" w:hAnsi="Arial" w:cs="Arial"/>
          <w:spacing w:val="4"/>
          <w:kern w:val="0"/>
          <w:sz w:val="20"/>
          <w:szCs w:val="20"/>
          <w:lang w:eastAsia="en-US" w:bidi="ar-SA"/>
        </w:rPr>
        <w:t xml:space="preserve"> </w:t>
      </w:r>
      <w:r w:rsidRPr="007D657B">
        <w:rPr>
          <w:rFonts w:ascii="Arial" w:eastAsia="Microsoft Sans Serif" w:hAnsi="Arial" w:cs="Arial"/>
          <w:kern w:val="0"/>
          <w:sz w:val="20"/>
          <w:szCs w:val="20"/>
          <w:lang w:eastAsia="en-US" w:bidi="ar-SA"/>
        </w:rPr>
        <w:t>CCEC4.2.</w:t>
      </w:r>
    </w:p>
    <w:p w14:paraId="7AE1154A" w14:textId="77777777" w:rsidR="00CA1162" w:rsidRPr="007D657B" w:rsidRDefault="00CA1162" w:rsidP="00CA1162">
      <w:pPr>
        <w:suppressAutoHyphens w:val="0"/>
        <w:autoSpaceDE w:val="0"/>
        <w:autoSpaceDN w:val="0"/>
        <w:spacing w:before="10"/>
        <w:rPr>
          <w:rFonts w:ascii="Arial" w:eastAsia="Microsoft Sans Serif" w:hAnsi="Arial" w:cs="Arial"/>
          <w:kern w:val="0"/>
          <w:sz w:val="20"/>
          <w:szCs w:val="20"/>
          <w:lang w:eastAsia="en-US" w:bidi="ar-SA"/>
        </w:rPr>
      </w:pPr>
    </w:p>
    <w:p w14:paraId="27FAB65D" w14:textId="77777777" w:rsidR="00CA1162" w:rsidRPr="007D657B" w:rsidRDefault="00CA1162" w:rsidP="00CA1162">
      <w:pPr>
        <w:pStyle w:val="Prrafodelista"/>
        <w:numPr>
          <w:ilvl w:val="0"/>
          <w:numId w:val="5"/>
        </w:numPr>
        <w:tabs>
          <w:tab w:val="left" w:pos="1060"/>
        </w:tabs>
        <w:suppressAutoHyphens w:val="0"/>
        <w:autoSpaceDE w:val="0"/>
        <w:autoSpaceDN w:val="0"/>
        <w:ind w:right="125"/>
        <w:outlineLvl w:val="2"/>
        <w:rPr>
          <w:rFonts w:ascii="Arial" w:eastAsia="Arial" w:hAnsi="Arial" w:cs="Arial"/>
          <w:b/>
          <w:bCs/>
          <w:kern w:val="0"/>
          <w:sz w:val="20"/>
          <w:szCs w:val="20"/>
          <w:lang w:eastAsia="en-US" w:bidi="ar-SA"/>
        </w:rPr>
      </w:pPr>
      <w:r w:rsidRPr="007D657B">
        <w:rPr>
          <w:rFonts w:ascii="Arial" w:eastAsia="Arial" w:hAnsi="Arial" w:cs="Arial"/>
          <w:b/>
          <w:bCs/>
          <w:kern w:val="0"/>
          <w:sz w:val="20"/>
          <w:szCs w:val="20"/>
          <w:lang w:eastAsia="en-US" w:bidi="ar-SA"/>
        </w:rPr>
        <w:t>Consolidar y profundizar en el conocimiento explícito y sistemático sobre la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estructura de la lengua y sus usos, y reflexionar de manera autónoma sobre las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elecciones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lingüísticas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discursivas,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terminología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adecuada,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para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desarrollar la conciencia lingüística, para aumentar el repertorio comunicativo 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para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mejorar</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las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destrezas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tanto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producción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oral</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escrita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como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de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comprensión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interpretación crítica.</w:t>
      </w:r>
    </w:p>
    <w:p w14:paraId="5832D8A3" w14:textId="77777777" w:rsidR="00CA1162" w:rsidRPr="007D657B" w:rsidRDefault="00CA1162" w:rsidP="00CA1162">
      <w:pPr>
        <w:suppressAutoHyphens w:val="0"/>
        <w:autoSpaceDE w:val="0"/>
        <w:autoSpaceDN w:val="0"/>
        <w:spacing w:before="7"/>
        <w:rPr>
          <w:rFonts w:ascii="Arial" w:eastAsia="Microsoft Sans Serif" w:hAnsi="Arial" w:cs="Arial"/>
          <w:b/>
          <w:kern w:val="0"/>
          <w:sz w:val="20"/>
          <w:szCs w:val="20"/>
          <w:lang w:eastAsia="en-US" w:bidi="ar-SA"/>
        </w:rPr>
      </w:pPr>
    </w:p>
    <w:p w14:paraId="31ADD0AA" w14:textId="77777777" w:rsidR="00CA1162" w:rsidRDefault="00CA1162" w:rsidP="00CA1162">
      <w:pPr>
        <w:suppressAutoHyphens w:val="0"/>
        <w:autoSpaceDE w:val="0"/>
        <w:autoSpaceDN w:val="0"/>
        <w:spacing w:line="244" w:lineRule="auto"/>
        <w:ind w:right="115"/>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Para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estudio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sistemático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lengua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útil,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debe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promover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competencia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metalingüística del alumnado y vincularse con los usos reales y contextualizados propios de 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hablantes.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reflexión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metalingüística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debe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partir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conocimiento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intuitivo</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del</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alumnado</w:t>
      </w:r>
      <w:r w:rsidRPr="007D657B">
        <w:rPr>
          <w:rFonts w:ascii="Arial" w:eastAsia="Microsoft Sans Serif" w:hAnsi="Arial" w:cs="Arial"/>
          <w:spacing w:val="-51"/>
          <w:kern w:val="0"/>
          <w:sz w:val="20"/>
          <w:szCs w:val="20"/>
          <w:lang w:eastAsia="en-US" w:bidi="ar-SA"/>
        </w:rPr>
        <w:t xml:space="preserve"> </w:t>
      </w:r>
      <w:r w:rsidRPr="007D657B">
        <w:rPr>
          <w:rFonts w:ascii="Arial" w:eastAsia="Microsoft Sans Serif" w:hAnsi="Arial" w:cs="Arial"/>
          <w:kern w:val="0"/>
          <w:sz w:val="20"/>
          <w:szCs w:val="20"/>
          <w:lang w:eastAsia="en-US" w:bidi="ar-SA"/>
        </w:rPr>
        <w:t>como usuario de la lengua y establecer puentes con el conocimiento sistemático de la misma,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utilizando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ello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una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terminología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específica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integrando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niveles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morfosintáctico,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semántico</w:t>
      </w:r>
      <w:r w:rsidRPr="007D657B">
        <w:rPr>
          <w:rFonts w:ascii="Arial" w:eastAsia="Microsoft Sans Serif" w:hAnsi="Arial" w:cs="Arial"/>
          <w:spacing w:val="1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4"/>
          <w:kern w:val="0"/>
          <w:sz w:val="20"/>
          <w:szCs w:val="20"/>
          <w:lang w:eastAsia="en-US" w:bidi="ar-SA"/>
        </w:rPr>
        <w:t xml:space="preserve"> </w:t>
      </w:r>
      <w:r w:rsidRPr="007D657B">
        <w:rPr>
          <w:rFonts w:ascii="Arial" w:eastAsia="Microsoft Sans Serif" w:hAnsi="Arial" w:cs="Arial"/>
          <w:kern w:val="0"/>
          <w:sz w:val="20"/>
          <w:szCs w:val="20"/>
          <w:lang w:eastAsia="en-US" w:bidi="ar-SA"/>
        </w:rPr>
        <w:t>pragmático</w:t>
      </w:r>
      <w:r w:rsidRPr="007D657B">
        <w:rPr>
          <w:rFonts w:ascii="Arial" w:eastAsia="Microsoft Sans Serif" w:hAnsi="Arial" w:cs="Arial"/>
          <w:spacing w:val="7"/>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9"/>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8"/>
          <w:kern w:val="0"/>
          <w:sz w:val="20"/>
          <w:szCs w:val="20"/>
          <w:lang w:eastAsia="en-US" w:bidi="ar-SA"/>
        </w:rPr>
        <w:t xml:space="preserve"> </w:t>
      </w:r>
      <w:r w:rsidRPr="007D657B">
        <w:rPr>
          <w:rFonts w:ascii="Arial" w:eastAsia="Microsoft Sans Serif" w:hAnsi="Arial" w:cs="Arial"/>
          <w:kern w:val="0"/>
          <w:sz w:val="20"/>
          <w:szCs w:val="20"/>
          <w:lang w:eastAsia="en-US" w:bidi="ar-SA"/>
        </w:rPr>
        <w:t>estudio</w:t>
      </w:r>
      <w:r w:rsidRPr="007D657B">
        <w:rPr>
          <w:rFonts w:ascii="Arial" w:eastAsia="Microsoft Sans Serif" w:hAnsi="Arial" w:cs="Arial"/>
          <w:spacing w:val="10"/>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9"/>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8"/>
          <w:kern w:val="0"/>
          <w:sz w:val="20"/>
          <w:szCs w:val="20"/>
          <w:lang w:eastAsia="en-US" w:bidi="ar-SA"/>
        </w:rPr>
        <w:t xml:space="preserve"> </w:t>
      </w:r>
      <w:r w:rsidRPr="007D657B">
        <w:rPr>
          <w:rFonts w:ascii="Arial" w:eastAsia="Microsoft Sans Serif" w:hAnsi="Arial" w:cs="Arial"/>
          <w:kern w:val="0"/>
          <w:sz w:val="20"/>
          <w:szCs w:val="20"/>
          <w:lang w:eastAsia="en-US" w:bidi="ar-SA"/>
        </w:rPr>
        <w:t>formas</w:t>
      </w:r>
      <w:r w:rsidRPr="007D657B">
        <w:rPr>
          <w:rFonts w:ascii="Arial" w:eastAsia="Microsoft Sans Serif" w:hAnsi="Arial" w:cs="Arial"/>
          <w:spacing w:val="8"/>
          <w:kern w:val="0"/>
          <w:sz w:val="20"/>
          <w:szCs w:val="20"/>
          <w:lang w:eastAsia="en-US" w:bidi="ar-SA"/>
        </w:rPr>
        <w:t xml:space="preserve"> </w:t>
      </w:r>
      <w:r w:rsidRPr="007D657B">
        <w:rPr>
          <w:rFonts w:ascii="Arial" w:eastAsia="Microsoft Sans Serif" w:hAnsi="Arial" w:cs="Arial"/>
          <w:kern w:val="0"/>
          <w:sz w:val="20"/>
          <w:szCs w:val="20"/>
          <w:lang w:eastAsia="en-US" w:bidi="ar-SA"/>
        </w:rPr>
        <w:t>lingüísticas.</w:t>
      </w:r>
      <w:r w:rsidRPr="007D657B">
        <w:rPr>
          <w:rFonts w:ascii="Arial" w:eastAsia="Microsoft Sans Serif" w:hAnsi="Arial" w:cs="Arial"/>
          <w:spacing w:val="6"/>
          <w:kern w:val="0"/>
          <w:sz w:val="20"/>
          <w:szCs w:val="20"/>
          <w:lang w:eastAsia="en-US" w:bidi="ar-SA"/>
        </w:rPr>
        <w:t xml:space="preserve"> </w:t>
      </w:r>
      <w:r w:rsidRPr="007D657B">
        <w:rPr>
          <w:rFonts w:ascii="Arial" w:eastAsia="Microsoft Sans Serif" w:hAnsi="Arial" w:cs="Arial"/>
          <w:kern w:val="0"/>
          <w:sz w:val="20"/>
          <w:szCs w:val="20"/>
          <w:lang w:eastAsia="en-US" w:bidi="ar-SA"/>
        </w:rPr>
        <w:t>Se</w:t>
      </w:r>
      <w:r w:rsidRPr="007D657B">
        <w:rPr>
          <w:rFonts w:ascii="Arial" w:eastAsia="Microsoft Sans Serif" w:hAnsi="Arial" w:cs="Arial"/>
          <w:spacing w:val="7"/>
          <w:kern w:val="0"/>
          <w:sz w:val="20"/>
          <w:szCs w:val="20"/>
          <w:lang w:eastAsia="en-US" w:bidi="ar-SA"/>
        </w:rPr>
        <w:t xml:space="preserve"> </w:t>
      </w:r>
      <w:r w:rsidRPr="007D657B">
        <w:rPr>
          <w:rFonts w:ascii="Arial" w:eastAsia="Microsoft Sans Serif" w:hAnsi="Arial" w:cs="Arial"/>
          <w:kern w:val="0"/>
          <w:sz w:val="20"/>
          <w:szCs w:val="20"/>
          <w:lang w:eastAsia="en-US" w:bidi="ar-SA"/>
        </w:rPr>
        <w:t>trata,</w:t>
      </w:r>
      <w:r w:rsidRPr="007D657B">
        <w:rPr>
          <w:rFonts w:ascii="Arial" w:eastAsia="Microsoft Sans Serif" w:hAnsi="Arial" w:cs="Arial"/>
          <w:spacing w:val="7"/>
          <w:kern w:val="0"/>
          <w:sz w:val="20"/>
          <w:szCs w:val="20"/>
          <w:lang w:eastAsia="en-US" w:bidi="ar-SA"/>
        </w:rPr>
        <w:t xml:space="preserve"> </w:t>
      </w:r>
      <w:r w:rsidRPr="007D657B">
        <w:rPr>
          <w:rFonts w:ascii="Arial" w:eastAsia="Microsoft Sans Serif" w:hAnsi="Arial" w:cs="Arial"/>
          <w:kern w:val="0"/>
          <w:sz w:val="20"/>
          <w:szCs w:val="20"/>
          <w:lang w:eastAsia="en-US" w:bidi="ar-SA"/>
        </w:rPr>
        <w:t>por</w:t>
      </w:r>
      <w:r w:rsidRPr="007D657B">
        <w:rPr>
          <w:rFonts w:ascii="Arial" w:eastAsia="Microsoft Sans Serif" w:hAnsi="Arial" w:cs="Arial"/>
          <w:spacing w:val="8"/>
          <w:kern w:val="0"/>
          <w:sz w:val="20"/>
          <w:szCs w:val="20"/>
          <w:lang w:eastAsia="en-US" w:bidi="ar-SA"/>
        </w:rPr>
        <w:t xml:space="preserve"> </w:t>
      </w:r>
      <w:r w:rsidRPr="007D657B">
        <w:rPr>
          <w:rFonts w:ascii="Arial" w:eastAsia="Microsoft Sans Serif" w:hAnsi="Arial" w:cs="Arial"/>
          <w:kern w:val="0"/>
          <w:sz w:val="20"/>
          <w:szCs w:val="20"/>
          <w:lang w:eastAsia="en-US" w:bidi="ar-SA"/>
        </w:rPr>
        <w:t>tanto,</w:t>
      </w:r>
      <w:r w:rsidRPr="007D657B">
        <w:rPr>
          <w:rFonts w:ascii="Arial" w:eastAsia="Microsoft Sans Serif" w:hAnsi="Arial" w:cs="Arial"/>
          <w:spacing w:val="10"/>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8"/>
          <w:kern w:val="0"/>
          <w:sz w:val="20"/>
          <w:szCs w:val="20"/>
          <w:lang w:eastAsia="en-US" w:bidi="ar-SA"/>
        </w:rPr>
        <w:t xml:space="preserve"> </w:t>
      </w:r>
      <w:r w:rsidRPr="007D657B">
        <w:rPr>
          <w:rFonts w:ascii="Arial" w:eastAsia="Microsoft Sans Serif" w:hAnsi="Arial" w:cs="Arial"/>
          <w:kern w:val="0"/>
          <w:sz w:val="20"/>
          <w:szCs w:val="20"/>
          <w:lang w:eastAsia="en-US" w:bidi="ar-SA"/>
        </w:rPr>
        <w:t>abordar</w:t>
      </w:r>
      <w:r w:rsidRPr="007D657B">
        <w:rPr>
          <w:rFonts w:ascii="Arial" w:eastAsia="Microsoft Sans Serif" w:hAnsi="Arial" w:cs="Arial"/>
          <w:spacing w:val="-50"/>
          <w:kern w:val="0"/>
          <w:sz w:val="20"/>
          <w:szCs w:val="20"/>
          <w:lang w:eastAsia="en-US" w:bidi="ar-SA"/>
        </w:rPr>
        <w:t xml:space="preserve"> </w:t>
      </w:r>
      <w:r w:rsidRPr="007D657B">
        <w:rPr>
          <w:rFonts w:ascii="Arial" w:eastAsia="Microsoft Sans Serif" w:hAnsi="Arial" w:cs="Arial"/>
          <w:kern w:val="0"/>
          <w:sz w:val="20"/>
          <w:szCs w:val="20"/>
          <w:lang w:eastAsia="en-US" w:bidi="ar-SA"/>
        </w:rPr>
        <w:t>el aprendizaje estructurado de la gramática a través de procesos de indagación, estableciendo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una relación entre conocimiento gramatical explícito y uso de la lengua a partir de la reflexión 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 la elaboración de pequeños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proyectos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 investigación.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ello hay que partir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 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observación del significado y la función que las formas lingüísticas adquieren en el discurso,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para llegar a la generalización y a la sistematización a partir de la manipulación de enunciados,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 contraste entre oraciones, la formulación de hipótesis y de reglas, el uso de contraejemplos 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 conexión con otros fenómenos lingüísticos, y comunicar los resultados con el metalenguaje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adecuado. En definitiva, se trata de estimular la reflexión metalingüística e interlingüística para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que los estudiantes puedan pensar y hablar sobre la lengua de manera que ese conocimiento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revierta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una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mejora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producciones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propias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una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mejor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comprensión</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interpretación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crítica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producciones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ajenas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vez,</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permita construir 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manera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progresiva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un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conocimiento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explícito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sobre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cómo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funciona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sistema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lingüístico.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competencia específica se conecta con los siguientes descriptores: CCL1, CCL2, CP2, STEM1,</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STEM2,</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CPSAA5.</w:t>
      </w:r>
    </w:p>
    <w:p w14:paraId="742ACF5D" w14:textId="77777777" w:rsidR="00EE7A73" w:rsidRPr="007D657B" w:rsidRDefault="00EE7A73" w:rsidP="00CA1162">
      <w:pPr>
        <w:suppressAutoHyphens w:val="0"/>
        <w:autoSpaceDE w:val="0"/>
        <w:autoSpaceDN w:val="0"/>
        <w:spacing w:line="244" w:lineRule="auto"/>
        <w:ind w:right="115"/>
        <w:jc w:val="both"/>
        <w:rPr>
          <w:rFonts w:ascii="Arial" w:eastAsia="Microsoft Sans Serif" w:hAnsi="Arial" w:cs="Arial"/>
          <w:kern w:val="0"/>
          <w:sz w:val="20"/>
          <w:szCs w:val="20"/>
          <w:lang w:eastAsia="en-US" w:bidi="ar-SA"/>
        </w:rPr>
      </w:pPr>
    </w:p>
    <w:p w14:paraId="2962192C" w14:textId="77777777" w:rsidR="00CA1162" w:rsidRPr="007D657B" w:rsidRDefault="00CA1162" w:rsidP="00CA1162">
      <w:pPr>
        <w:suppressAutoHyphens w:val="0"/>
        <w:autoSpaceDE w:val="0"/>
        <w:autoSpaceDN w:val="0"/>
        <w:spacing w:line="244" w:lineRule="auto"/>
        <w:ind w:right="115"/>
        <w:jc w:val="both"/>
        <w:rPr>
          <w:rFonts w:ascii="Arial" w:eastAsia="Microsoft Sans Serif" w:hAnsi="Arial" w:cs="Arial"/>
          <w:kern w:val="0"/>
          <w:sz w:val="20"/>
          <w:szCs w:val="20"/>
          <w:lang w:eastAsia="en-US" w:bidi="ar-SA"/>
        </w:rPr>
      </w:pPr>
    </w:p>
    <w:p w14:paraId="336C8686" w14:textId="77777777" w:rsidR="00B55E37" w:rsidRPr="007D657B" w:rsidRDefault="00B55E37" w:rsidP="00CA1162">
      <w:pPr>
        <w:numPr>
          <w:ilvl w:val="0"/>
          <w:numId w:val="5"/>
        </w:numPr>
        <w:tabs>
          <w:tab w:val="left" w:pos="1158"/>
        </w:tabs>
        <w:suppressAutoHyphens w:val="0"/>
        <w:autoSpaceDE w:val="0"/>
        <w:autoSpaceDN w:val="0"/>
        <w:ind w:left="810" w:right="125"/>
        <w:outlineLvl w:val="2"/>
        <w:rPr>
          <w:rFonts w:ascii="Arial" w:eastAsia="Arial" w:hAnsi="Arial" w:cs="Arial"/>
          <w:b/>
          <w:bCs/>
          <w:kern w:val="0"/>
          <w:sz w:val="20"/>
          <w:szCs w:val="20"/>
          <w:lang w:eastAsia="en-US" w:bidi="ar-SA"/>
        </w:rPr>
      </w:pPr>
      <w:r w:rsidRPr="007D657B">
        <w:rPr>
          <w:rFonts w:ascii="Arial" w:eastAsia="Arial" w:hAnsi="Arial" w:cs="Arial"/>
          <w:b/>
          <w:bCs/>
          <w:kern w:val="0"/>
          <w:sz w:val="20"/>
          <w:szCs w:val="20"/>
          <w:lang w:eastAsia="en-US" w:bidi="ar-SA"/>
        </w:rPr>
        <w:t>Poner las prácticas comunicativas al servicio de la convivencia democrática,</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la resolución dialogada de los conflictos y la igualdad de derechos de todas las</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personas, utilizando un lenguaje no discriminatorio y desterrando los abusos de</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poder a través de la palabra, para favorecer un uso no solo eficaz sino también</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ético</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y</w:t>
      </w:r>
      <w:r w:rsidRPr="007D657B">
        <w:rPr>
          <w:rFonts w:ascii="Arial" w:eastAsia="Arial" w:hAnsi="Arial" w:cs="Arial"/>
          <w:b/>
          <w:bCs/>
          <w:spacing w:val="-3"/>
          <w:kern w:val="0"/>
          <w:sz w:val="20"/>
          <w:szCs w:val="20"/>
          <w:lang w:eastAsia="en-US" w:bidi="ar-SA"/>
        </w:rPr>
        <w:t xml:space="preserve"> </w:t>
      </w:r>
      <w:r w:rsidRPr="007D657B">
        <w:rPr>
          <w:rFonts w:ascii="Arial" w:eastAsia="Arial" w:hAnsi="Arial" w:cs="Arial"/>
          <w:b/>
          <w:bCs/>
          <w:kern w:val="0"/>
          <w:sz w:val="20"/>
          <w:szCs w:val="20"/>
          <w:lang w:eastAsia="en-US" w:bidi="ar-SA"/>
        </w:rPr>
        <w:t>democrático del</w:t>
      </w:r>
      <w:r w:rsidRPr="007D657B">
        <w:rPr>
          <w:rFonts w:ascii="Arial" w:eastAsia="Arial" w:hAnsi="Arial" w:cs="Arial"/>
          <w:b/>
          <w:bCs/>
          <w:spacing w:val="1"/>
          <w:kern w:val="0"/>
          <w:sz w:val="20"/>
          <w:szCs w:val="20"/>
          <w:lang w:eastAsia="en-US" w:bidi="ar-SA"/>
        </w:rPr>
        <w:t xml:space="preserve"> </w:t>
      </w:r>
      <w:r w:rsidRPr="007D657B">
        <w:rPr>
          <w:rFonts w:ascii="Arial" w:eastAsia="Arial" w:hAnsi="Arial" w:cs="Arial"/>
          <w:b/>
          <w:bCs/>
          <w:kern w:val="0"/>
          <w:sz w:val="20"/>
          <w:szCs w:val="20"/>
          <w:lang w:eastAsia="en-US" w:bidi="ar-SA"/>
        </w:rPr>
        <w:t>lenguaje.</w:t>
      </w:r>
    </w:p>
    <w:p w14:paraId="65719ED7" w14:textId="77777777" w:rsidR="00B55E37" w:rsidRPr="007D657B" w:rsidRDefault="00B55E37" w:rsidP="00B55E37">
      <w:pPr>
        <w:suppressAutoHyphens w:val="0"/>
        <w:autoSpaceDE w:val="0"/>
        <w:autoSpaceDN w:val="0"/>
        <w:spacing w:before="6"/>
        <w:rPr>
          <w:rFonts w:ascii="Arial" w:eastAsia="Microsoft Sans Serif" w:hAnsi="Arial" w:cs="Arial"/>
          <w:b/>
          <w:kern w:val="0"/>
          <w:sz w:val="20"/>
          <w:szCs w:val="20"/>
          <w:lang w:eastAsia="en-US" w:bidi="ar-SA"/>
        </w:rPr>
      </w:pPr>
    </w:p>
    <w:p w14:paraId="52E787FA" w14:textId="77777777" w:rsidR="00D74B6F" w:rsidRPr="007D657B" w:rsidRDefault="00B55E37" w:rsidP="00D74B6F">
      <w:pPr>
        <w:suppressAutoHyphens w:val="0"/>
        <w:autoSpaceDE w:val="0"/>
        <w:autoSpaceDN w:val="0"/>
        <w:spacing w:before="78"/>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Adquirir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competencia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implica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no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solo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personas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sean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eficaces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hora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comunicarse,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sino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pongan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palabras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servicio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unos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objetivos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no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desentiendan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insoslayable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dimensión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ética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comunicación.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ámbito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comunicación personal, la educación lingüística debe ayudar a forjar relaciones interpersonales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basadas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empatía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respeto,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brindando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herramientas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escucha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activa,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comunicación asertiva, la deliberación argumentada y la resolución dialogada de los conflictos.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Erradicar los usos discriminatorios y manipuladores del lenguaje, así como los abusos de poder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 través de la palabra es un imperativo ético. En los ámbitos educativo, social y profesional, 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educación lingüística debe capacitar para tomar la palabra en el ejercicio una ciudadanía activa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 comprometida en la construcción de sociedades más equitativas, más democráticas y más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responsables en relación a los grandes desafíos que como humanidad tenemos planteados: 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sostenibilidad del planeta, la erradicación de las diferentes violencias (incluida la violencia 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género)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crecientes</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desigualdades,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etc.</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Esta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competencia específica se</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conecta con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w:t>
      </w:r>
      <w:r w:rsidR="00D74B6F" w:rsidRPr="007D657B">
        <w:rPr>
          <w:rFonts w:ascii="Arial" w:eastAsia="Microsoft Sans Serif" w:hAnsi="Arial" w:cs="Arial"/>
          <w:kern w:val="0"/>
          <w:sz w:val="20"/>
          <w:szCs w:val="20"/>
          <w:lang w:eastAsia="en-US" w:bidi="ar-SA"/>
        </w:rPr>
        <w:t>os siguientes</w:t>
      </w:r>
      <w:r w:rsidR="00D74B6F" w:rsidRPr="007D657B">
        <w:rPr>
          <w:rFonts w:ascii="Arial" w:eastAsia="Microsoft Sans Serif" w:hAnsi="Arial" w:cs="Arial"/>
          <w:spacing w:val="-1"/>
          <w:kern w:val="0"/>
          <w:sz w:val="20"/>
          <w:szCs w:val="20"/>
          <w:lang w:eastAsia="en-US" w:bidi="ar-SA"/>
        </w:rPr>
        <w:t xml:space="preserve"> </w:t>
      </w:r>
      <w:r w:rsidR="00D74B6F" w:rsidRPr="007D657B">
        <w:rPr>
          <w:rFonts w:ascii="Arial" w:eastAsia="Microsoft Sans Serif" w:hAnsi="Arial" w:cs="Arial"/>
          <w:kern w:val="0"/>
          <w:sz w:val="20"/>
          <w:szCs w:val="20"/>
          <w:lang w:eastAsia="en-US" w:bidi="ar-SA"/>
        </w:rPr>
        <w:t>descriptores: CCL1, CCL5,</w:t>
      </w:r>
      <w:r w:rsidR="00D74B6F" w:rsidRPr="007D657B">
        <w:rPr>
          <w:rFonts w:ascii="Arial" w:eastAsia="Microsoft Sans Serif" w:hAnsi="Arial" w:cs="Arial"/>
          <w:spacing w:val="2"/>
          <w:kern w:val="0"/>
          <w:sz w:val="20"/>
          <w:szCs w:val="20"/>
          <w:lang w:eastAsia="en-US" w:bidi="ar-SA"/>
        </w:rPr>
        <w:t xml:space="preserve"> </w:t>
      </w:r>
      <w:r w:rsidR="00D74B6F" w:rsidRPr="007D657B">
        <w:rPr>
          <w:rFonts w:ascii="Arial" w:eastAsia="Microsoft Sans Serif" w:hAnsi="Arial" w:cs="Arial"/>
          <w:kern w:val="0"/>
          <w:sz w:val="20"/>
          <w:szCs w:val="20"/>
          <w:lang w:eastAsia="en-US" w:bidi="ar-SA"/>
        </w:rPr>
        <w:t>CP3,</w:t>
      </w:r>
      <w:r w:rsidR="00D74B6F" w:rsidRPr="007D657B">
        <w:rPr>
          <w:rFonts w:ascii="Arial" w:eastAsia="Microsoft Sans Serif" w:hAnsi="Arial" w:cs="Arial"/>
          <w:spacing w:val="-1"/>
          <w:kern w:val="0"/>
          <w:sz w:val="20"/>
          <w:szCs w:val="20"/>
          <w:lang w:eastAsia="en-US" w:bidi="ar-SA"/>
        </w:rPr>
        <w:t xml:space="preserve"> </w:t>
      </w:r>
      <w:r w:rsidR="00D74B6F" w:rsidRPr="007D657B">
        <w:rPr>
          <w:rFonts w:ascii="Arial" w:eastAsia="Microsoft Sans Serif" w:hAnsi="Arial" w:cs="Arial"/>
          <w:kern w:val="0"/>
          <w:sz w:val="20"/>
          <w:szCs w:val="20"/>
          <w:lang w:eastAsia="en-US" w:bidi="ar-SA"/>
        </w:rPr>
        <w:t>CD3,</w:t>
      </w:r>
      <w:r w:rsidR="00D74B6F" w:rsidRPr="007D657B">
        <w:rPr>
          <w:rFonts w:ascii="Arial" w:eastAsia="Microsoft Sans Serif" w:hAnsi="Arial" w:cs="Arial"/>
          <w:spacing w:val="-1"/>
          <w:kern w:val="0"/>
          <w:sz w:val="20"/>
          <w:szCs w:val="20"/>
          <w:lang w:eastAsia="en-US" w:bidi="ar-SA"/>
        </w:rPr>
        <w:t xml:space="preserve"> </w:t>
      </w:r>
      <w:r w:rsidR="00D74B6F" w:rsidRPr="007D657B">
        <w:rPr>
          <w:rFonts w:ascii="Arial" w:eastAsia="Microsoft Sans Serif" w:hAnsi="Arial" w:cs="Arial"/>
          <w:kern w:val="0"/>
          <w:sz w:val="20"/>
          <w:szCs w:val="20"/>
          <w:lang w:eastAsia="en-US" w:bidi="ar-SA"/>
        </w:rPr>
        <w:t>CPSAA3.1,</w:t>
      </w:r>
      <w:r w:rsidR="00D74B6F" w:rsidRPr="007D657B">
        <w:rPr>
          <w:rFonts w:ascii="Arial" w:eastAsia="Microsoft Sans Serif" w:hAnsi="Arial" w:cs="Arial"/>
          <w:spacing w:val="2"/>
          <w:kern w:val="0"/>
          <w:sz w:val="20"/>
          <w:szCs w:val="20"/>
          <w:lang w:eastAsia="en-US" w:bidi="ar-SA"/>
        </w:rPr>
        <w:t xml:space="preserve"> </w:t>
      </w:r>
      <w:r w:rsidR="00D74B6F" w:rsidRPr="007D657B">
        <w:rPr>
          <w:rFonts w:ascii="Arial" w:eastAsia="Microsoft Sans Serif" w:hAnsi="Arial" w:cs="Arial"/>
          <w:kern w:val="0"/>
          <w:sz w:val="20"/>
          <w:szCs w:val="20"/>
          <w:lang w:eastAsia="en-US" w:bidi="ar-SA"/>
        </w:rPr>
        <w:t>CC1,</w:t>
      </w:r>
      <w:r w:rsidR="00D74B6F" w:rsidRPr="007D657B">
        <w:rPr>
          <w:rFonts w:ascii="Arial" w:eastAsia="Microsoft Sans Serif" w:hAnsi="Arial" w:cs="Arial"/>
          <w:spacing w:val="2"/>
          <w:kern w:val="0"/>
          <w:sz w:val="20"/>
          <w:szCs w:val="20"/>
          <w:lang w:eastAsia="en-US" w:bidi="ar-SA"/>
        </w:rPr>
        <w:t xml:space="preserve"> </w:t>
      </w:r>
      <w:r w:rsidR="00D74B6F" w:rsidRPr="007D657B">
        <w:rPr>
          <w:rFonts w:ascii="Arial" w:eastAsia="Microsoft Sans Serif" w:hAnsi="Arial" w:cs="Arial"/>
          <w:kern w:val="0"/>
          <w:sz w:val="20"/>
          <w:szCs w:val="20"/>
          <w:lang w:eastAsia="en-US" w:bidi="ar-SA"/>
        </w:rPr>
        <w:t>CC2,</w:t>
      </w:r>
      <w:r w:rsidR="00D74B6F" w:rsidRPr="007D657B">
        <w:rPr>
          <w:rFonts w:ascii="Arial" w:eastAsia="Microsoft Sans Serif" w:hAnsi="Arial" w:cs="Arial"/>
          <w:spacing w:val="2"/>
          <w:kern w:val="0"/>
          <w:sz w:val="20"/>
          <w:szCs w:val="20"/>
          <w:lang w:eastAsia="en-US" w:bidi="ar-SA"/>
        </w:rPr>
        <w:t xml:space="preserve"> </w:t>
      </w:r>
      <w:r w:rsidR="00D74B6F" w:rsidRPr="007D657B">
        <w:rPr>
          <w:rFonts w:ascii="Arial" w:eastAsia="Microsoft Sans Serif" w:hAnsi="Arial" w:cs="Arial"/>
          <w:kern w:val="0"/>
          <w:sz w:val="20"/>
          <w:szCs w:val="20"/>
          <w:lang w:eastAsia="en-US" w:bidi="ar-SA"/>
        </w:rPr>
        <w:t>CC3.</w:t>
      </w:r>
    </w:p>
    <w:p w14:paraId="175874EA" w14:textId="77777777" w:rsidR="00D74B6F" w:rsidRPr="007D657B" w:rsidRDefault="00D74B6F" w:rsidP="00D74B6F">
      <w:pPr>
        <w:suppressAutoHyphens w:val="0"/>
        <w:autoSpaceDE w:val="0"/>
        <w:autoSpaceDN w:val="0"/>
        <w:spacing w:before="2"/>
        <w:rPr>
          <w:rFonts w:ascii="Arial" w:eastAsia="Microsoft Sans Serif" w:hAnsi="Arial" w:cs="Arial"/>
          <w:kern w:val="0"/>
          <w:sz w:val="20"/>
          <w:szCs w:val="20"/>
          <w:lang w:eastAsia="en-US" w:bidi="ar-SA"/>
        </w:rPr>
      </w:pPr>
    </w:p>
    <w:p w14:paraId="3789E87C" w14:textId="77777777" w:rsidR="00B55E37" w:rsidRPr="007D657B" w:rsidRDefault="00B55E37" w:rsidP="00CA1162">
      <w:pPr>
        <w:suppressAutoHyphens w:val="0"/>
        <w:autoSpaceDE w:val="0"/>
        <w:autoSpaceDN w:val="0"/>
        <w:spacing w:line="244" w:lineRule="auto"/>
        <w:ind w:right="118"/>
        <w:jc w:val="both"/>
        <w:rPr>
          <w:rFonts w:ascii="Arial" w:eastAsia="Microsoft Sans Serif" w:hAnsi="Arial" w:cs="Arial"/>
          <w:kern w:val="0"/>
          <w:sz w:val="20"/>
          <w:szCs w:val="20"/>
          <w:lang w:eastAsia="en-US" w:bidi="ar-SA"/>
        </w:rPr>
        <w:sectPr w:rsidR="00B55E37" w:rsidRPr="007D657B">
          <w:pgSz w:w="11910" w:h="16840"/>
          <w:pgMar w:top="1320" w:right="1580" w:bottom="1240" w:left="1600" w:header="0" w:footer="1056" w:gutter="0"/>
          <w:cols w:space="720"/>
        </w:sectPr>
      </w:pPr>
    </w:p>
    <w:p w14:paraId="40A8AEB8" w14:textId="77777777" w:rsidR="00B55E37" w:rsidRPr="007D657B" w:rsidRDefault="00B55E37" w:rsidP="00D74B6F">
      <w:pPr>
        <w:numPr>
          <w:ilvl w:val="1"/>
          <w:numId w:val="7"/>
        </w:numPr>
        <w:tabs>
          <w:tab w:val="left" w:pos="489"/>
        </w:tabs>
        <w:suppressAutoHyphens w:val="0"/>
        <w:autoSpaceDE w:val="0"/>
        <w:autoSpaceDN w:val="0"/>
        <w:spacing w:before="1"/>
        <w:ind w:left="488" w:right="400"/>
        <w:jc w:val="left"/>
        <w:outlineLvl w:val="2"/>
        <w:rPr>
          <w:rFonts w:ascii="Arial" w:eastAsia="Arial" w:hAnsi="Arial" w:cs="Arial"/>
          <w:b/>
          <w:bCs/>
          <w:kern w:val="0"/>
          <w:sz w:val="20"/>
          <w:szCs w:val="20"/>
          <w:lang w:eastAsia="en-US" w:bidi="ar-SA"/>
        </w:rPr>
      </w:pPr>
      <w:r w:rsidRPr="007D657B">
        <w:rPr>
          <w:rFonts w:ascii="Arial" w:eastAsia="Arial" w:hAnsi="Arial" w:cs="Arial"/>
          <w:b/>
          <w:bCs/>
          <w:kern w:val="0"/>
          <w:sz w:val="20"/>
          <w:szCs w:val="20"/>
          <w:lang w:eastAsia="en-US" w:bidi="ar-SA"/>
        </w:rPr>
        <w:t>Criterios</w:t>
      </w:r>
      <w:r w:rsidRPr="007D657B">
        <w:rPr>
          <w:rFonts w:ascii="Arial" w:eastAsia="Arial" w:hAnsi="Arial" w:cs="Arial"/>
          <w:b/>
          <w:bCs/>
          <w:spacing w:val="-2"/>
          <w:kern w:val="0"/>
          <w:sz w:val="20"/>
          <w:szCs w:val="20"/>
          <w:lang w:eastAsia="en-US" w:bidi="ar-SA"/>
        </w:rPr>
        <w:t xml:space="preserve"> </w:t>
      </w:r>
      <w:r w:rsidRPr="007D657B">
        <w:rPr>
          <w:rFonts w:ascii="Arial" w:eastAsia="Arial" w:hAnsi="Arial" w:cs="Arial"/>
          <w:b/>
          <w:bCs/>
          <w:kern w:val="0"/>
          <w:sz w:val="20"/>
          <w:szCs w:val="20"/>
          <w:lang w:eastAsia="en-US" w:bidi="ar-SA"/>
        </w:rPr>
        <w:t>de evaluación</w:t>
      </w:r>
    </w:p>
    <w:p w14:paraId="2243A23C" w14:textId="77777777" w:rsidR="00B55E37" w:rsidRPr="007D657B" w:rsidRDefault="00B55E37" w:rsidP="00B55E37">
      <w:pPr>
        <w:suppressAutoHyphens w:val="0"/>
        <w:autoSpaceDE w:val="0"/>
        <w:autoSpaceDN w:val="0"/>
        <w:spacing w:before="6"/>
        <w:rPr>
          <w:rFonts w:ascii="Arial" w:eastAsia="Microsoft Sans Serif" w:hAnsi="Arial" w:cs="Arial"/>
          <w:b/>
          <w:kern w:val="0"/>
          <w:sz w:val="20"/>
          <w:szCs w:val="20"/>
          <w:lang w:eastAsia="en-US" w:bidi="ar-SA"/>
        </w:rPr>
      </w:pPr>
    </w:p>
    <w:p w14:paraId="17B3A606" w14:textId="77777777" w:rsidR="00B55E37" w:rsidRDefault="00B55E37" w:rsidP="00B55E37">
      <w:pPr>
        <w:suppressAutoHyphens w:val="0"/>
        <w:autoSpaceDE w:val="0"/>
        <w:autoSpaceDN w:val="0"/>
        <w:spacing w:line="242" w:lineRule="auto"/>
        <w:ind w:right="117"/>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La adquisición de las competencias específicas a lo largo de la etapa se evalúa a través de 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criterios de evaluación, referentes que indican los niveles de desempeño que se pretende 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desarrolle el alumnado, en un momento concreto de su proceso de aprendizaje. Para poder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llevar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cabo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proceso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evaluación,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han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determinado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54"/>
          <w:kern w:val="0"/>
          <w:sz w:val="20"/>
          <w:szCs w:val="20"/>
          <w:lang w:eastAsia="en-US" w:bidi="ar-SA"/>
        </w:rPr>
        <w:t xml:space="preserve"> </w:t>
      </w:r>
      <w:r w:rsidRPr="007D657B">
        <w:rPr>
          <w:rFonts w:ascii="Arial" w:eastAsia="Microsoft Sans Serif" w:hAnsi="Arial" w:cs="Arial"/>
          <w:kern w:val="0"/>
          <w:sz w:val="20"/>
          <w:szCs w:val="20"/>
          <w:lang w:eastAsia="en-US" w:bidi="ar-SA"/>
        </w:rPr>
        <w:t>ponderaciones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correspondientes a cada competencia específica y criterio de evaluación, que son las que se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pueden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ver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siguiente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tabla,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correspondiente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Bachillerato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según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Decreto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83/2022, de 12 de julio, por el que se establece</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la ordenación y el currículo del Bachillerato 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comunidad</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autónoma</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Castilla-La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Mancha:</w:t>
      </w:r>
    </w:p>
    <w:p w14:paraId="61F4FFEE" w14:textId="77777777" w:rsidR="00DC0BAF" w:rsidRDefault="00DC0BAF" w:rsidP="00B55E37">
      <w:pPr>
        <w:suppressAutoHyphens w:val="0"/>
        <w:autoSpaceDE w:val="0"/>
        <w:autoSpaceDN w:val="0"/>
        <w:spacing w:line="242" w:lineRule="auto"/>
        <w:ind w:right="117"/>
        <w:jc w:val="both"/>
        <w:rPr>
          <w:rFonts w:ascii="Arial" w:eastAsia="Microsoft Sans Serif" w:hAnsi="Arial" w:cs="Arial"/>
          <w:kern w:val="0"/>
          <w:sz w:val="20"/>
          <w:szCs w:val="20"/>
          <w:lang w:eastAsia="en-US" w:bidi="ar-SA"/>
        </w:rPr>
      </w:pPr>
    </w:p>
    <w:p w14:paraId="0F0B3FCE" w14:textId="77777777" w:rsidR="00DC0BAF" w:rsidRPr="007D657B" w:rsidRDefault="00DC0BAF" w:rsidP="00B55E37">
      <w:pPr>
        <w:suppressAutoHyphens w:val="0"/>
        <w:autoSpaceDE w:val="0"/>
        <w:autoSpaceDN w:val="0"/>
        <w:spacing w:line="242" w:lineRule="auto"/>
        <w:ind w:right="117"/>
        <w:jc w:val="both"/>
        <w:rPr>
          <w:rFonts w:ascii="Arial" w:eastAsia="Microsoft Sans Serif" w:hAnsi="Arial" w:cs="Arial"/>
          <w:kern w:val="0"/>
          <w:sz w:val="20"/>
          <w:szCs w:val="20"/>
          <w:lang w:eastAsia="en-US" w:bidi="ar-SA"/>
        </w:rPr>
      </w:pPr>
    </w:p>
    <w:p w14:paraId="3D9B7C5B" w14:textId="77777777" w:rsidR="00B55E37" w:rsidRDefault="00B55E37"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tbl>
      <w:tblPr>
        <w:tblStyle w:val="Tablaconcuadrcula"/>
        <w:tblW w:w="0" w:type="auto"/>
        <w:tblLook w:val="04A0" w:firstRow="1" w:lastRow="0" w:firstColumn="1" w:lastColumn="0" w:noHBand="0" w:noVBand="1"/>
      </w:tblPr>
      <w:tblGrid>
        <w:gridCol w:w="2881"/>
        <w:gridCol w:w="2881"/>
        <w:gridCol w:w="2882"/>
      </w:tblGrid>
      <w:tr w:rsidR="00EE7A73" w14:paraId="0F0A9A69" w14:textId="77777777" w:rsidTr="003F6533">
        <w:tc>
          <w:tcPr>
            <w:tcW w:w="8644" w:type="dxa"/>
            <w:gridSpan w:val="3"/>
          </w:tcPr>
          <w:p w14:paraId="10FE8395" w14:textId="77777777" w:rsidR="00EE7A73" w:rsidRDefault="00DC0BAF" w:rsidP="003F6533">
            <w:pPr>
              <w:jc w:val="both"/>
              <w:rPr>
                <w:rFonts w:ascii="Arial" w:hAnsi="Arial" w:cs="Arial"/>
                <w:sz w:val="20"/>
                <w:szCs w:val="20"/>
              </w:rPr>
            </w:pPr>
            <w:r>
              <w:rPr>
                <w:rFonts w:ascii="Arial" w:hAnsi="Arial" w:cs="Arial"/>
                <w:sz w:val="20"/>
                <w:szCs w:val="20"/>
              </w:rPr>
              <w:t>PRIMERO DE BACHILLERATO</w:t>
            </w:r>
          </w:p>
        </w:tc>
      </w:tr>
      <w:tr w:rsidR="00EE7A73" w14:paraId="63810B93" w14:textId="77777777" w:rsidTr="003F6533">
        <w:tc>
          <w:tcPr>
            <w:tcW w:w="2881" w:type="dxa"/>
          </w:tcPr>
          <w:p w14:paraId="24D2793A" w14:textId="77777777" w:rsidR="00EE7A73" w:rsidRDefault="00EE7A73" w:rsidP="003F6533">
            <w:pPr>
              <w:jc w:val="both"/>
              <w:rPr>
                <w:rFonts w:ascii="Arial" w:hAnsi="Arial" w:cs="Arial"/>
                <w:sz w:val="20"/>
                <w:szCs w:val="20"/>
              </w:rPr>
            </w:pPr>
            <w:r w:rsidRPr="006A0D21">
              <w:rPr>
                <w:rFonts w:ascii="Arial" w:hAnsi="Arial" w:cs="Arial"/>
                <w:sz w:val="20"/>
                <w:szCs w:val="20"/>
              </w:rPr>
              <w:t>COMPETENCIA</w:t>
            </w:r>
          </w:p>
        </w:tc>
        <w:tc>
          <w:tcPr>
            <w:tcW w:w="2881" w:type="dxa"/>
          </w:tcPr>
          <w:p w14:paraId="398159B2" w14:textId="77777777" w:rsidR="00EE7A73" w:rsidRDefault="00EE7A73" w:rsidP="003F6533">
            <w:pPr>
              <w:jc w:val="both"/>
              <w:rPr>
                <w:rFonts w:ascii="Arial" w:hAnsi="Arial" w:cs="Arial"/>
                <w:sz w:val="20"/>
                <w:szCs w:val="20"/>
              </w:rPr>
            </w:pPr>
            <w:r w:rsidRPr="006A0D21">
              <w:rPr>
                <w:rFonts w:ascii="Arial" w:hAnsi="Arial" w:cs="Arial"/>
                <w:sz w:val="20"/>
                <w:szCs w:val="20"/>
              </w:rPr>
              <w:t>Porcentaje competencias</w:t>
            </w:r>
          </w:p>
        </w:tc>
        <w:tc>
          <w:tcPr>
            <w:tcW w:w="2882" w:type="dxa"/>
          </w:tcPr>
          <w:p w14:paraId="325AE146" w14:textId="77777777" w:rsidR="00EE7A73" w:rsidRDefault="00EE7A73" w:rsidP="003F6533">
            <w:pPr>
              <w:jc w:val="both"/>
              <w:rPr>
                <w:rFonts w:ascii="Arial" w:hAnsi="Arial" w:cs="Arial"/>
                <w:sz w:val="20"/>
                <w:szCs w:val="20"/>
              </w:rPr>
            </w:pPr>
            <w:r w:rsidRPr="006A0D21">
              <w:rPr>
                <w:rFonts w:ascii="Arial" w:hAnsi="Arial" w:cs="Arial"/>
                <w:sz w:val="20"/>
                <w:szCs w:val="20"/>
              </w:rPr>
              <w:t>Porcentaje criterios</w:t>
            </w:r>
          </w:p>
        </w:tc>
      </w:tr>
      <w:tr w:rsidR="00EE7A73" w14:paraId="444E13BD" w14:textId="77777777" w:rsidTr="003F6533">
        <w:tc>
          <w:tcPr>
            <w:tcW w:w="2881" w:type="dxa"/>
          </w:tcPr>
          <w:p w14:paraId="68A5FBBD" w14:textId="77777777" w:rsidR="00EE7A73" w:rsidRDefault="00EE7A73" w:rsidP="003F6533">
            <w:pPr>
              <w:jc w:val="both"/>
              <w:rPr>
                <w:rFonts w:ascii="Arial" w:hAnsi="Arial" w:cs="Arial"/>
                <w:sz w:val="20"/>
                <w:szCs w:val="20"/>
              </w:rPr>
            </w:pPr>
            <w:r w:rsidRPr="006A0D21">
              <w:rPr>
                <w:rFonts w:ascii="Arial" w:hAnsi="Arial" w:cs="Arial"/>
                <w:sz w:val="20"/>
                <w:szCs w:val="20"/>
              </w:rPr>
              <w:t xml:space="preserve">1. </w:t>
            </w:r>
            <w:r>
              <w:rPr>
                <w:rFonts w:ascii="Arial" w:hAnsi="Arial" w:cs="Arial"/>
                <w:sz w:val="20"/>
                <w:szCs w:val="20"/>
              </w:rPr>
              <w:t>Describir y apreciar la diversidad lingüística</w:t>
            </w:r>
          </w:p>
        </w:tc>
        <w:tc>
          <w:tcPr>
            <w:tcW w:w="2881" w:type="dxa"/>
          </w:tcPr>
          <w:p w14:paraId="42B76CBC" w14:textId="77777777" w:rsidR="00EE7A73" w:rsidRDefault="00EE7A73" w:rsidP="003F6533">
            <w:pPr>
              <w:jc w:val="both"/>
              <w:rPr>
                <w:rFonts w:ascii="Arial" w:hAnsi="Arial" w:cs="Arial"/>
                <w:sz w:val="20"/>
                <w:szCs w:val="20"/>
              </w:rPr>
            </w:pPr>
            <w:r w:rsidRPr="006A0D21">
              <w:rPr>
                <w:rFonts w:ascii="Arial" w:hAnsi="Arial" w:cs="Arial"/>
                <w:sz w:val="20"/>
                <w:szCs w:val="20"/>
              </w:rPr>
              <w:t>2,5%</w:t>
            </w:r>
          </w:p>
        </w:tc>
        <w:tc>
          <w:tcPr>
            <w:tcW w:w="2882" w:type="dxa"/>
          </w:tcPr>
          <w:p w14:paraId="11D3316E" w14:textId="77777777" w:rsidR="00EE7A73" w:rsidRPr="006A0D21" w:rsidRDefault="00EE7A73" w:rsidP="003F6533">
            <w:pPr>
              <w:jc w:val="both"/>
              <w:rPr>
                <w:rFonts w:ascii="Arial" w:hAnsi="Arial" w:cs="Arial"/>
                <w:sz w:val="20"/>
                <w:szCs w:val="20"/>
              </w:rPr>
            </w:pPr>
            <w:r w:rsidRPr="006A0D21">
              <w:rPr>
                <w:rFonts w:ascii="Arial" w:hAnsi="Arial" w:cs="Arial"/>
                <w:sz w:val="20"/>
                <w:szCs w:val="20"/>
              </w:rPr>
              <w:t>1.1: 1.25</w:t>
            </w:r>
            <w:r>
              <w:rPr>
                <w:rFonts w:ascii="Arial" w:hAnsi="Arial" w:cs="Arial"/>
                <w:sz w:val="20"/>
                <w:szCs w:val="20"/>
              </w:rPr>
              <w:t>%</w:t>
            </w:r>
          </w:p>
          <w:p w14:paraId="6E1C0739" w14:textId="77777777" w:rsidR="00EE7A73" w:rsidRDefault="00EE7A73" w:rsidP="003F6533">
            <w:pPr>
              <w:jc w:val="both"/>
              <w:rPr>
                <w:rFonts w:ascii="Arial" w:hAnsi="Arial" w:cs="Arial"/>
                <w:sz w:val="20"/>
                <w:szCs w:val="20"/>
              </w:rPr>
            </w:pPr>
            <w:r w:rsidRPr="006A0D21">
              <w:rPr>
                <w:rFonts w:ascii="Arial" w:hAnsi="Arial" w:cs="Arial"/>
                <w:sz w:val="20"/>
                <w:szCs w:val="20"/>
              </w:rPr>
              <w:t>1.2: 1.25</w:t>
            </w:r>
            <w:r>
              <w:rPr>
                <w:rFonts w:ascii="Arial" w:hAnsi="Arial" w:cs="Arial"/>
                <w:sz w:val="20"/>
                <w:szCs w:val="20"/>
              </w:rPr>
              <w:t>%</w:t>
            </w:r>
          </w:p>
        </w:tc>
      </w:tr>
      <w:tr w:rsidR="00EE7A73" w14:paraId="5C39907C" w14:textId="77777777" w:rsidTr="003F6533">
        <w:tc>
          <w:tcPr>
            <w:tcW w:w="2881" w:type="dxa"/>
          </w:tcPr>
          <w:p w14:paraId="02580139" w14:textId="77777777" w:rsidR="00EE7A73" w:rsidRDefault="00EE7A73" w:rsidP="003F6533">
            <w:pPr>
              <w:jc w:val="both"/>
              <w:rPr>
                <w:rFonts w:ascii="Arial" w:hAnsi="Arial" w:cs="Arial"/>
                <w:sz w:val="20"/>
                <w:szCs w:val="20"/>
              </w:rPr>
            </w:pPr>
            <w:r w:rsidRPr="006A0D21">
              <w:rPr>
                <w:rFonts w:ascii="Arial" w:hAnsi="Arial" w:cs="Arial"/>
                <w:sz w:val="20"/>
                <w:szCs w:val="20"/>
              </w:rPr>
              <w:t>2. Compr</w:t>
            </w:r>
            <w:r>
              <w:rPr>
                <w:rFonts w:ascii="Arial" w:hAnsi="Arial" w:cs="Arial"/>
                <w:sz w:val="20"/>
                <w:szCs w:val="20"/>
              </w:rPr>
              <w:t xml:space="preserve">ender e interpretar textos orales </w:t>
            </w:r>
          </w:p>
        </w:tc>
        <w:tc>
          <w:tcPr>
            <w:tcW w:w="2881" w:type="dxa"/>
          </w:tcPr>
          <w:p w14:paraId="053386BB" w14:textId="77777777" w:rsidR="00EE7A73" w:rsidRDefault="00DC0BAF" w:rsidP="003F6533">
            <w:pPr>
              <w:jc w:val="both"/>
              <w:rPr>
                <w:rFonts w:ascii="Arial" w:hAnsi="Arial" w:cs="Arial"/>
                <w:sz w:val="20"/>
                <w:szCs w:val="20"/>
              </w:rPr>
            </w:pPr>
            <w:r>
              <w:rPr>
                <w:rFonts w:ascii="Arial" w:hAnsi="Arial" w:cs="Arial"/>
                <w:sz w:val="20"/>
                <w:szCs w:val="20"/>
              </w:rPr>
              <w:t>1</w:t>
            </w:r>
            <w:r w:rsidR="00EE7A73" w:rsidRPr="006A0D21">
              <w:rPr>
                <w:rFonts w:ascii="Arial" w:hAnsi="Arial" w:cs="Arial"/>
                <w:sz w:val="20"/>
                <w:szCs w:val="20"/>
              </w:rPr>
              <w:t>%</w:t>
            </w:r>
          </w:p>
        </w:tc>
        <w:tc>
          <w:tcPr>
            <w:tcW w:w="2882" w:type="dxa"/>
          </w:tcPr>
          <w:p w14:paraId="24C46F0E" w14:textId="77777777" w:rsidR="00EE7A73" w:rsidRPr="006A0D21" w:rsidRDefault="00DC0BAF" w:rsidP="003F6533">
            <w:pPr>
              <w:jc w:val="both"/>
              <w:rPr>
                <w:rFonts w:ascii="Arial" w:hAnsi="Arial" w:cs="Arial"/>
                <w:sz w:val="20"/>
                <w:szCs w:val="20"/>
              </w:rPr>
            </w:pPr>
            <w:r>
              <w:rPr>
                <w:rFonts w:ascii="Arial" w:hAnsi="Arial" w:cs="Arial"/>
                <w:sz w:val="20"/>
                <w:szCs w:val="20"/>
              </w:rPr>
              <w:t>2.1: 0</w:t>
            </w:r>
            <w:r w:rsidR="00EE7A73" w:rsidRPr="006A0D21">
              <w:rPr>
                <w:rFonts w:ascii="Arial" w:hAnsi="Arial" w:cs="Arial"/>
                <w:sz w:val="20"/>
                <w:szCs w:val="20"/>
              </w:rPr>
              <w:t>.5</w:t>
            </w:r>
            <w:r w:rsidR="00EE7A73">
              <w:rPr>
                <w:rFonts w:ascii="Arial" w:hAnsi="Arial" w:cs="Arial"/>
                <w:sz w:val="20"/>
                <w:szCs w:val="20"/>
              </w:rPr>
              <w:t>%</w:t>
            </w:r>
          </w:p>
          <w:p w14:paraId="1EE5429F" w14:textId="77777777" w:rsidR="00EE7A73" w:rsidRDefault="00DC0BAF" w:rsidP="003F6533">
            <w:pPr>
              <w:jc w:val="both"/>
              <w:rPr>
                <w:rFonts w:ascii="Arial" w:hAnsi="Arial" w:cs="Arial"/>
                <w:sz w:val="20"/>
                <w:szCs w:val="20"/>
              </w:rPr>
            </w:pPr>
            <w:r>
              <w:rPr>
                <w:rFonts w:ascii="Arial" w:hAnsi="Arial" w:cs="Arial"/>
                <w:sz w:val="20"/>
                <w:szCs w:val="20"/>
              </w:rPr>
              <w:t>2.2: 0</w:t>
            </w:r>
            <w:r w:rsidR="00EE7A73" w:rsidRPr="006A0D21">
              <w:rPr>
                <w:rFonts w:ascii="Arial" w:hAnsi="Arial" w:cs="Arial"/>
                <w:sz w:val="20"/>
                <w:szCs w:val="20"/>
              </w:rPr>
              <w:t>.5</w:t>
            </w:r>
            <w:r w:rsidR="00EE7A73">
              <w:rPr>
                <w:rFonts w:ascii="Arial" w:hAnsi="Arial" w:cs="Arial"/>
                <w:sz w:val="20"/>
                <w:szCs w:val="20"/>
              </w:rPr>
              <w:t>%</w:t>
            </w:r>
          </w:p>
        </w:tc>
      </w:tr>
      <w:tr w:rsidR="00EE7A73" w14:paraId="5718BF02" w14:textId="77777777" w:rsidTr="003F6533">
        <w:tc>
          <w:tcPr>
            <w:tcW w:w="2881" w:type="dxa"/>
          </w:tcPr>
          <w:p w14:paraId="2768C884" w14:textId="77777777" w:rsidR="00EE7A73" w:rsidRDefault="00EE7A73" w:rsidP="003F6533">
            <w:pPr>
              <w:jc w:val="both"/>
              <w:rPr>
                <w:rFonts w:ascii="Arial" w:hAnsi="Arial" w:cs="Arial"/>
                <w:sz w:val="20"/>
                <w:szCs w:val="20"/>
              </w:rPr>
            </w:pPr>
            <w:r w:rsidRPr="006A0D21">
              <w:rPr>
                <w:rFonts w:ascii="Arial" w:hAnsi="Arial" w:cs="Arial"/>
                <w:sz w:val="20"/>
                <w:szCs w:val="20"/>
              </w:rPr>
              <w:t xml:space="preserve">3. </w:t>
            </w:r>
            <w:r>
              <w:rPr>
                <w:rFonts w:ascii="Arial" w:hAnsi="Arial" w:cs="Arial"/>
                <w:sz w:val="20"/>
                <w:szCs w:val="20"/>
              </w:rPr>
              <w:t>Producir textos orales</w:t>
            </w:r>
          </w:p>
        </w:tc>
        <w:tc>
          <w:tcPr>
            <w:tcW w:w="2881" w:type="dxa"/>
          </w:tcPr>
          <w:p w14:paraId="79E13B7A" w14:textId="77777777" w:rsidR="00EE7A73" w:rsidRPr="006A0D21" w:rsidRDefault="00DC0BAF" w:rsidP="003F6533">
            <w:pPr>
              <w:jc w:val="both"/>
              <w:rPr>
                <w:rFonts w:ascii="Arial" w:hAnsi="Arial" w:cs="Arial"/>
                <w:sz w:val="20"/>
                <w:szCs w:val="20"/>
              </w:rPr>
            </w:pPr>
            <w:r>
              <w:rPr>
                <w:rFonts w:ascii="Arial" w:hAnsi="Arial" w:cs="Arial"/>
                <w:sz w:val="20"/>
                <w:szCs w:val="20"/>
              </w:rPr>
              <w:t>3</w:t>
            </w:r>
            <w:r w:rsidR="00EE7A73" w:rsidRPr="006A0D21">
              <w:rPr>
                <w:rFonts w:ascii="Arial" w:hAnsi="Arial" w:cs="Arial"/>
                <w:sz w:val="20"/>
                <w:szCs w:val="20"/>
              </w:rPr>
              <w:t>%</w:t>
            </w:r>
          </w:p>
          <w:p w14:paraId="50B3BB1E" w14:textId="77777777" w:rsidR="00EE7A73" w:rsidRDefault="00EE7A73" w:rsidP="003F6533">
            <w:pPr>
              <w:jc w:val="both"/>
              <w:rPr>
                <w:rFonts w:ascii="Arial" w:hAnsi="Arial" w:cs="Arial"/>
                <w:sz w:val="20"/>
                <w:szCs w:val="20"/>
              </w:rPr>
            </w:pPr>
          </w:p>
        </w:tc>
        <w:tc>
          <w:tcPr>
            <w:tcW w:w="2882" w:type="dxa"/>
          </w:tcPr>
          <w:p w14:paraId="1A1E5B39" w14:textId="77777777" w:rsidR="00EE7A73" w:rsidRPr="006A0D21" w:rsidRDefault="00DC0BAF" w:rsidP="003F6533">
            <w:pPr>
              <w:jc w:val="both"/>
              <w:rPr>
                <w:rFonts w:ascii="Arial" w:hAnsi="Arial" w:cs="Arial"/>
                <w:sz w:val="20"/>
                <w:szCs w:val="20"/>
              </w:rPr>
            </w:pPr>
            <w:r>
              <w:rPr>
                <w:rFonts w:ascii="Arial" w:hAnsi="Arial" w:cs="Arial"/>
                <w:sz w:val="20"/>
                <w:szCs w:val="20"/>
              </w:rPr>
              <w:t>3.1: 1</w:t>
            </w:r>
            <w:r w:rsidR="00EE7A73">
              <w:rPr>
                <w:rFonts w:ascii="Arial" w:hAnsi="Arial" w:cs="Arial"/>
                <w:sz w:val="20"/>
                <w:szCs w:val="20"/>
              </w:rPr>
              <w:t>%</w:t>
            </w:r>
          </w:p>
          <w:p w14:paraId="199E4DB6" w14:textId="77777777" w:rsidR="00EE7A73" w:rsidRPr="006A0D21" w:rsidRDefault="00DC0BAF" w:rsidP="003F6533">
            <w:pPr>
              <w:jc w:val="both"/>
              <w:rPr>
                <w:rFonts w:ascii="Arial" w:hAnsi="Arial" w:cs="Arial"/>
                <w:sz w:val="20"/>
                <w:szCs w:val="20"/>
              </w:rPr>
            </w:pPr>
            <w:r>
              <w:rPr>
                <w:rFonts w:ascii="Arial" w:hAnsi="Arial" w:cs="Arial"/>
                <w:sz w:val="20"/>
                <w:szCs w:val="20"/>
              </w:rPr>
              <w:t>3.2: 1</w:t>
            </w:r>
            <w:r w:rsidR="00EE7A73">
              <w:rPr>
                <w:rFonts w:ascii="Arial" w:hAnsi="Arial" w:cs="Arial"/>
                <w:sz w:val="20"/>
                <w:szCs w:val="20"/>
              </w:rPr>
              <w:t>%</w:t>
            </w:r>
          </w:p>
          <w:p w14:paraId="6917F4D7" w14:textId="77777777" w:rsidR="00EE7A73" w:rsidRDefault="00EE7A73" w:rsidP="003F6533">
            <w:pPr>
              <w:jc w:val="both"/>
              <w:rPr>
                <w:rFonts w:ascii="Arial" w:hAnsi="Arial" w:cs="Arial"/>
                <w:sz w:val="20"/>
                <w:szCs w:val="20"/>
              </w:rPr>
            </w:pPr>
            <w:r w:rsidRPr="006A0D21">
              <w:rPr>
                <w:rFonts w:ascii="Arial" w:hAnsi="Arial" w:cs="Arial"/>
                <w:sz w:val="20"/>
                <w:szCs w:val="20"/>
              </w:rPr>
              <w:t>3.3: 1</w:t>
            </w:r>
            <w:r>
              <w:rPr>
                <w:rFonts w:ascii="Arial" w:hAnsi="Arial" w:cs="Arial"/>
                <w:sz w:val="20"/>
                <w:szCs w:val="20"/>
              </w:rPr>
              <w:t>%</w:t>
            </w:r>
          </w:p>
        </w:tc>
      </w:tr>
      <w:tr w:rsidR="00EE7A73" w14:paraId="5332DFF9" w14:textId="77777777" w:rsidTr="003F6533">
        <w:tc>
          <w:tcPr>
            <w:tcW w:w="2881" w:type="dxa"/>
          </w:tcPr>
          <w:p w14:paraId="6B64A6EF" w14:textId="77777777" w:rsidR="00EE7A73" w:rsidRDefault="00EE7A73" w:rsidP="003F6533">
            <w:pPr>
              <w:jc w:val="both"/>
              <w:rPr>
                <w:rFonts w:ascii="Arial" w:hAnsi="Arial" w:cs="Arial"/>
                <w:sz w:val="20"/>
                <w:szCs w:val="20"/>
              </w:rPr>
            </w:pPr>
            <w:r w:rsidRPr="006A0D21">
              <w:rPr>
                <w:rFonts w:ascii="Arial" w:hAnsi="Arial" w:cs="Arial"/>
                <w:sz w:val="20"/>
                <w:szCs w:val="20"/>
              </w:rPr>
              <w:t>4. Compren</w:t>
            </w:r>
            <w:r>
              <w:rPr>
                <w:rFonts w:ascii="Arial" w:hAnsi="Arial" w:cs="Arial"/>
                <w:sz w:val="20"/>
                <w:szCs w:val="20"/>
              </w:rPr>
              <w:t>der, interpretar y valorar textos escritos</w:t>
            </w:r>
          </w:p>
        </w:tc>
        <w:tc>
          <w:tcPr>
            <w:tcW w:w="2881" w:type="dxa"/>
          </w:tcPr>
          <w:p w14:paraId="0F651EA8" w14:textId="77777777" w:rsidR="00EE7A73" w:rsidRPr="006A0D21" w:rsidRDefault="00DC0BAF" w:rsidP="003F6533">
            <w:pPr>
              <w:jc w:val="both"/>
              <w:rPr>
                <w:rFonts w:ascii="Arial" w:hAnsi="Arial" w:cs="Arial"/>
                <w:sz w:val="20"/>
                <w:szCs w:val="20"/>
              </w:rPr>
            </w:pPr>
            <w:r>
              <w:rPr>
                <w:rFonts w:ascii="Arial" w:hAnsi="Arial" w:cs="Arial"/>
                <w:sz w:val="20"/>
                <w:szCs w:val="20"/>
              </w:rPr>
              <w:t>15</w:t>
            </w:r>
            <w:r w:rsidR="00EE7A73" w:rsidRPr="006A0D21">
              <w:rPr>
                <w:rFonts w:ascii="Arial" w:hAnsi="Arial" w:cs="Arial"/>
                <w:sz w:val="20"/>
                <w:szCs w:val="20"/>
              </w:rPr>
              <w:t>%</w:t>
            </w:r>
          </w:p>
          <w:p w14:paraId="3555C203" w14:textId="77777777" w:rsidR="00EE7A73" w:rsidRDefault="00EE7A73" w:rsidP="003F6533">
            <w:pPr>
              <w:jc w:val="both"/>
              <w:rPr>
                <w:rFonts w:ascii="Arial" w:hAnsi="Arial" w:cs="Arial"/>
                <w:sz w:val="20"/>
                <w:szCs w:val="20"/>
              </w:rPr>
            </w:pPr>
          </w:p>
        </w:tc>
        <w:tc>
          <w:tcPr>
            <w:tcW w:w="2882" w:type="dxa"/>
          </w:tcPr>
          <w:p w14:paraId="3600C2A9" w14:textId="77777777" w:rsidR="00EE7A73" w:rsidRPr="006A0D21" w:rsidRDefault="00DC0BAF" w:rsidP="003F6533">
            <w:pPr>
              <w:jc w:val="both"/>
              <w:rPr>
                <w:rFonts w:ascii="Arial" w:hAnsi="Arial" w:cs="Arial"/>
                <w:sz w:val="20"/>
                <w:szCs w:val="20"/>
              </w:rPr>
            </w:pPr>
            <w:r>
              <w:rPr>
                <w:rFonts w:ascii="Arial" w:hAnsi="Arial" w:cs="Arial"/>
                <w:sz w:val="20"/>
                <w:szCs w:val="20"/>
              </w:rPr>
              <w:t>4.1: 7</w:t>
            </w:r>
            <w:r w:rsidR="00EE7A73" w:rsidRPr="006A0D21">
              <w:rPr>
                <w:rFonts w:ascii="Arial" w:hAnsi="Arial" w:cs="Arial"/>
                <w:sz w:val="20"/>
                <w:szCs w:val="20"/>
              </w:rPr>
              <w:t>.5</w:t>
            </w:r>
            <w:r w:rsidR="00EE7A73">
              <w:rPr>
                <w:rFonts w:ascii="Arial" w:hAnsi="Arial" w:cs="Arial"/>
                <w:sz w:val="20"/>
                <w:szCs w:val="20"/>
              </w:rPr>
              <w:t>%</w:t>
            </w:r>
          </w:p>
          <w:p w14:paraId="56389181" w14:textId="77777777" w:rsidR="00EE7A73" w:rsidRDefault="00DC0BAF" w:rsidP="003F6533">
            <w:pPr>
              <w:jc w:val="both"/>
              <w:rPr>
                <w:rFonts w:ascii="Arial" w:hAnsi="Arial" w:cs="Arial"/>
                <w:sz w:val="20"/>
                <w:szCs w:val="20"/>
              </w:rPr>
            </w:pPr>
            <w:r>
              <w:rPr>
                <w:rFonts w:ascii="Arial" w:hAnsi="Arial" w:cs="Arial"/>
                <w:sz w:val="20"/>
                <w:szCs w:val="20"/>
              </w:rPr>
              <w:t>4.2: 7</w:t>
            </w:r>
            <w:r w:rsidR="00EE7A73" w:rsidRPr="006A0D21">
              <w:rPr>
                <w:rFonts w:ascii="Arial" w:hAnsi="Arial" w:cs="Arial"/>
                <w:sz w:val="20"/>
                <w:szCs w:val="20"/>
              </w:rPr>
              <w:t>.5</w:t>
            </w:r>
            <w:r w:rsidR="00EE7A73">
              <w:rPr>
                <w:rFonts w:ascii="Arial" w:hAnsi="Arial" w:cs="Arial"/>
                <w:sz w:val="20"/>
                <w:szCs w:val="20"/>
              </w:rPr>
              <w:t>%</w:t>
            </w:r>
          </w:p>
        </w:tc>
      </w:tr>
      <w:tr w:rsidR="00EE7A73" w14:paraId="63E6704F" w14:textId="77777777" w:rsidTr="003F6533">
        <w:tc>
          <w:tcPr>
            <w:tcW w:w="2881" w:type="dxa"/>
          </w:tcPr>
          <w:p w14:paraId="61C732B0" w14:textId="77777777" w:rsidR="00EE7A73" w:rsidRDefault="00EE7A73" w:rsidP="003F6533">
            <w:pPr>
              <w:jc w:val="both"/>
              <w:rPr>
                <w:rFonts w:ascii="Arial" w:hAnsi="Arial" w:cs="Arial"/>
                <w:sz w:val="20"/>
                <w:szCs w:val="20"/>
              </w:rPr>
            </w:pPr>
            <w:r w:rsidRPr="006A0D21">
              <w:rPr>
                <w:rFonts w:ascii="Arial" w:hAnsi="Arial" w:cs="Arial"/>
                <w:sz w:val="20"/>
                <w:szCs w:val="20"/>
              </w:rPr>
              <w:t xml:space="preserve">5. </w:t>
            </w:r>
            <w:r>
              <w:rPr>
                <w:rFonts w:ascii="Arial" w:hAnsi="Arial" w:cs="Arial"/>
                <w:sz w:val="20"/>
                <w:szCs w:val="20"/>
              </w:rPr>
              <w:t>Producir textos escritos</w:t>
            </w:r>
          </w:p>
        </w:tc>
        <w:tc>
          <w:tcPr>
            <w:tcW w:w="2881" w:type="dxa"/>
          </w:tcPr>
          <w:p w14:paraId="31F084F9" w14:textId="77777777" w:rsidR="00EE7A73" w:rsidRDefault="00DC0BAF" w:rsidP="003F6533">
            <w:pPr>
              <w:jc w:val="both"/>
              <w:rPr>
                <w:rFonts w:ascii="Arial" w:hAnsi="Arial" w:cs="Arial"/>
                <w:sz w:val="20"/>
                <w:szCs w:val="20"/>
              </w:rPr>
            </w:pPr>
            <w:r>
              <w:rPr>
                <w:rFonts w:ascii="Arial" w:hAnsi="Arial" w:cs="Arial"/>
                <w:sz w:val="20"/>
                <w:szCs w:val="20"/>
              </w:rPr>
              <w:t>15</w:t>
            </w:r>
            <w:r w:rsidR="00EE7A73" w:rsidRPr="006A0D21">
              <w:rPr>
                <w:rFonts w:ascii="Arial" w:hAnsi="Arial" w:cs="Arial"/>
                <w:sz w:val="20"/>
                <w:szCs w:val="20"/>
              </w:rPr>
              <w:t>%</w:t>
            </w:r>
          </w:p>
        </w:tc>
        <w:tc>
          <w:tcPr>
            <w:tcW w:w="2882" w:type="dxa"/>
          </w:tcPr>
          <w:p w14:paraId="732A01AC" w14:textId="77777777" w:rsidR="00EE7A73" w:rsidRPr="006A0D21" w:rsidRDefault="00DC0BAF" w:rsidP="003F6533">
            <w:pPr>
              <w:jc w:val="both"/>
              <w:rPr>
                <w:rFonts w:ascii="Arial" w:hAnsi="Arial" w:cs="Arial"/>
                <w:sz w:val="20"/>
                <w:szCs w:val="20"/>
              </w:rPr>
            </w:pPr>
            <w:r>
              <w:rPr>
                <w:rFonts w:ascii="Arial" w:hAnsi="Arial" w:cs="Arial"/>
                <w:sz w:val="20"/>
                <w:szCs w:val="20"/>
              </w:rPr>
              <w:t>5.1: 5</w:t>
            </w:r>
            <w:r w:rsidR="00EE7A73">
              <w:rPr>
                <w:rFonts w:ascii="Arial" w:hAnsi="Arial" w:cs="Arial"/>
                <w:sz w:val="20"/>
                <w:szCs w:val="20"/>
              </w:rPr>
              <w:t>%</w:t>
            </w:r>
          </w:p>
          <w:p w14:paraId="2D8F0CAF" w14:textId="77777777" w:rsidR="00EE7A73" w:rsidRDefault="00DC0BAF" w:rsidP="003F6533">
            <w:pPr>
              <w:jc w:val="both"/>
              <w:rPr>
                <w:rFonts w:ascii="Arial" w:hAnsi="Arial" w:cs="Arial"/>
                <w:sz w:val="20"/>
                <w:szCs w:val="20"/>
              </w:rPr>
            </w:pPr>
            <w:r>
              <w:rPr>
                <w:rFonts w:ascii="Arial" w:hAnsi="Arial" w:cs="Arial"/>
                <w:sz w:val="20"/>
                <w:szCs w:val="20"/>
              </w:rPr>
              <w:t>5.2: 10</w:t>
            </w:r>
            <w:r w:rsidR="00EE7A73">
              <w:rPr>
                <w:rFonts w:ascii="Arial" w:hAnsi="Arial" w:cs="Arial"/>
                <w:sz w:val="20"/>
                <w:szCs w:val="20"/>
              </w:rPr>
              <w:t>%</w:t>
            </w:r>
          </w:p>
        </w:tc>
      </w:tr>
      <w:tr w:rsidR="00EE7A73" w14:paraId="1C5A1504" w14:textId="77777777" w:rsidTr="003F6533">
        <w:tc>
          <w:tcPr>
            <w:tcW w:w="2881" w:type="dxa"/>
          </w:tcPr>
          <w:p w14:paraId="1A6F85A1" w14:textId="77777777" w:rsidR="00EE7A73" w:rsidRDefault="00EE7A73" w:rsidP="003F6533">
            <w:pPr>
              <w:jc w:val="both"/>
              <w:rPr>
                <w:rFonts w:ascii="Arial" w:hAnsi="Arial" w:cs="Arial"/>
                <w:sz w:val="20"/>
                <w:szCs w:val="20"/>
              </w:rPr>
            </w:pPr>
            <w:r w:rsidRPr="006A0D21">
              <w:rPr>
                <w:rFonts w:ascii="Arial" w:hAnsi="Arial" w:cs="Arial"/>
                <w:sz w:val="20"/>
                <w:szCs w:val="20"/>
              </w:rPr>
              <w:t xml:space="preserve">6. </w:t>
            </w:r>
            <w:r>
              <w:rPr>
                <w:rFonts w:ascii="Arial" w:hAnsi="Arial" w:cs="Arial"/>
                <w:sz w:val="20"/>
                <w:szCs w:val="20"/>
              </w:rPr>
              <w:t>Seleccionar y contrastar información procedente de diferentes fuentes</w:t>
            </w:r>
          </w:p>
        </w:tc>
        <w:tc>
          <w:tcPr>
            <w:tcW w:w="2881" w:type="dxa"/>
          </w:tcPr>
          <w:p w14:paraId="43663FCA" w14:textId="77777777" w:rsidR="00EE7A73" w:rsidRDefault="00DC0BAF" w:rsidP="003F6533">
            <w:pPr>
              <w:jc w:val="both"/>
              <w:rPr>
                <w:rFonts w:ascii="Arial" w:hAnsi="Arial" w:cs="Arial"/>
                <w:sz w:val="20"/>
                <w:szCs w:val="20"/>
              </w:rPr>
            </w:pPr>
            <w:r>
              <w:rPr>
                <w:rFonts w:ascii="Arial" w:hAnsi="Arial" w:cs="Arial"/>
                <w:sz w:val="20"/>
                <w:szCs w:val="20"/>
              </w:rPr>
              <w:t>1</w:t>
            </w:r>
            <w:r w:rsidR="00EE7A73" w:rsidRPr="006A0D21">
              <w:rPr>
                <w:rFonts w:ascii="Arial" w:hAnsi="Arial" w:cs="Arial"/>
                <w:sz w:val="20"/>
                <w:szCs w:val="20"/>
              </w:rPr>
              <w:t>%</w:t>
            </w:r>
          </w:p>
        </w:tc>
        <w:tc>
          <w:tcPr>
            <w:tcW w:w="2882" w:type="dxa"/>
          </w:tcPr>
          <w:p w14:paraId="44A9FB1B" w14:textId="77777777" w:rsidR="00EE7A73" w:rsidRPr="006A0D21" w:rsidRDefault="00EE7A73" w:rsidP="003F6533">
            <w:pPr>
              <w:jc w:val="both"/>
              <w:rPr>
                <w:rFonts w:ascii="Arial" w:hAnsi="Arial" w:cs="Arial"/>
                <w:sz w:val="20"/>
                <w:szCs w:val="20"/>
              </w:rPr>
            </w:pPr>
            <w:r w:rsidRPr="006A0D21">
              <w:rPr>
                <w:rFonts w:ascii="Arial" w:hAnsi="Arial" w:cs="Arial"/>
                <w:sz w:val="20"/>
                <w:szCs w:val="20"/>
              </w:rPr>
              <w:t>6.1: 0.5</w:t>
            </w:r>
            <w:r>
              <w:rPr>
                <w:rFonts w:ascii="Arial" w:hAnsi="Arial" w:cs="Arial"/>
                <w:sz w:val="20"/>
                <w:szCs w:val="20"/>
              </w:rPr>
              <w:t>%</w:t>
            </w:r>
          </w:p>
          <w:p w14:paraId="481302AA" w14:textId="77777777" w:rsidR="00EE7A73" w:rsidRDefault="00EE7A73" w:rsidP="003F6533">
            <w:pPr>
              <w:jc w:val="both"/>
              <w:rPr>
                <w:rFonts w:ascii="Arial" w:hAnsi="Arial" w:cs="Arial"/>
                <w:sz w:val="20"/>
                <w:szCs w:val="20"/>
              </w:rPr>
            </w:pPr>
            <w:r w:rsidRPr="006A0D21">
              <w:rPr>
                <w:rFonts w:ascii="Arial" w:hAnsi="Arial" w:cs="Arial"/>
                <w:sz w:val="20"/>
                <w:szCs w:val="20"/>
              </w:rPr>
              <w:t>6.2:</w:t>
            </w:r>
            <w:r w:rsidR="00DC0BAF">
              <w:rPr>
                <w:rFonts w:ascii="Arial" w:hAnsi="Arial" w:cs="Arial"/>
                <w:sz w:val="20"/>
                <w:szCs w:val="20"/>
              </w:rPr>
              <w:t>.</w:t>
            </w:r>
            <w:r w:rsidRPr="006A0D21">
              <w:rPr>
                <w:rFonts w:ascii="Arial" w:hAnsi="Arial" w:cs="Arial"/>
                <w:sz w:val="20"/>
                <w:szCs w:val="20"/>
              </w:rPr>
              <w:t>0.5</w:t>
            </w:r>
            <w:r>
              <w:rPr>
                <w:rFonts w:ascii="Arial" w:hAnsi="Arial" w:cs="Arial"/>
                <w:sz w:val="20"/>
                <w:szCs w:val="20"/>
              </w:rPr>
              <w:t>%</w:t>
            </w:r>
          </w:p>
        </w:tc>
      </w:tr>
      <w:tr w:rsidR="00EE7A73" w14:paraId="5540C763" w14:textId="77777777" w:rsidTr="003F6533">
        <w:tc>
          <w:tcPr>
            <w:tcW w:w="2881" w:type="dxa"/>
          </w:tcPr>
          <w:p w14:paraId="46E50B73" w14:textId="77777777" w:rsidR="00EE7A73" w:rsidRPr="006A0D21" w:rsidRDefault="00EE7A73" w:rsidP="003F6533">
            <w:pPr>
              <w:jc w:val="both"/>
              <w:rPr>
                <w:rFonts w:ascii="Arial" w:hAnsi="Arial" w:cs="Arial"/>
                <w:sz w:val="20"/>
                <w:szCs w:val="20"/>
              </w:rPr>
            </w:pPr>
            <w:r w:rsidRPr="006A0D21">
              <w:rPr>
                <w:rFonts w:ascii="Arial" w:hAnsi="Arial" w:cs="Arial"/>
                <w:sz w:val="20"/>
                <w:szCs w:val="20"/>
              </w:rPr>
              <w:t>7. Lectur</w:t>
            </w:r>
            <w:r>
              <w:rPr>
                <w:rFonts w:ascii="Arial" w:hAnsi="Arial" w:cs="Arial"/>
                <w:sz w:val="20"/>
                <w:szCs w:val="20"/>
              </w:rPr>
              <w:t>a autónoma de obras literarias</w:t>
            </w:r>
          </w:p>
        </w:tc>
        <w:tc>
          <w:tcPr>
            <w:tcW w:w="2881" w:type="dxa"/>
          </w:tcPr>
          <w:p w14:paraId="5BF5222D" w14:textId="77777777" w:rsidR="00EE7A73" w:rsidRPr="006A0D21" w:rsidRDefault="00EE7A73" w:rsidP="003F6533">
            <w:pPr>
              <w:jc w:val="both"/>
              <w:rPr>
                <w:rFonts w:ascii="Arial" w:hAnsi="Arial" w:cs="Arial"/>
                <w:sz w:val="20"/>
                <w:szCs w:val="20"/>
              </w:rPr>
            </w:pPr>
            <w:r w:rsidRPr="006A0D21">
              <w:rPr>
                <w:rFonts w:ascii="Arial" w:hAnsi="Arial" w:cs="Arial"/>
                <w:sz w:val="20"/>
                <w:szCs w:val="20"/>
              </w:rPr>
              <w:t>10%</w:t>
            </w:r>
          </w:p>
        </w:tc>
        <w:tc>
          <w:tcPr>
            <w:tcW w:w="2882" w:type="dxa"/>
          </w:tcPr>
          <w:p w14:paraId="662D0BA9" w14:textId="77777777" w:rsidR="00EE7A73" w:rsidRPr="006A0D21" w:rsidRDefault="00EE7A73" w:rsidP="003F6533">
            <w:pPr>
              <w:jc w:val="both"/>
              <w:rPr>
                <w:rFonts w:ascii="Arial" w:hAnsi="Arial" w:cs="Arial"/>
                <w:sz w:val="20"/>
                <w:szCs w:val="20"/>
              </w:rPr>
            </w:pPr>
            <w:r w:rsidRPr="006A0D21">
              <w:rPr>
                <w:rFonts w:ascii="Arial" w:hAnsi="Arial" w:cs="Arial"/>
                <w:sz w:val="20"/>
                <w:szCs w:val="20"/>
              </w:rPr>
              <w:t>7.1: 5</w:t>
            </w:r>
            <w:r>
              <w:rPr>
                <w:rFonts w:ascii="Arial" w:hAnsi="Arial" w:cs="Arial"/>
                <w:sz w:val="20"/>
                <w:szCs w:val="20"/>
              </w:rPr>
              <w:t>%</w:t>
            </w:r>
          </w:p>
          <w:p w14:paraId="69254123" w14:textId="77777777" w:rsidR="00EE7A73" w:rsidRPr="006A0D21" w:rsidRDefault="00EE7A73" w:rsidP="003F6533">
            <w:pPr>
              <w:jc w:val="both"/>
              <w:rPr>
                <w:rFonts w:ascii="Arial" w:hAnsi="Arial" w:cs="Arial"/>
                <w:sz w:val="20"/>
                <w:szCs w:val="20"/>
              </w:rPr>
            </w:pPr>
            <w:r w:rsidRPr="006A0D21">
              <w:rPr>
                <w:rFonts w:ascii="Arial" w:hAnsi="Arial" w:cs="Arial"/>
                <w:sz w:val="20"/>
                <w:szCs w:val="20"/>
              </w:rPr>
              <w:t>7.2: 5</w:t>
            </w:r>
            <w:r>
              <w:rPr>
                <w:rFonts w:ascii="Arial" w:hAnsi="Arial" w:cs="Arial"/>
                <w:sz w:val="20"/>
                <w:szCs w:val="20"/>
              </w:rPr>
              <w:t>%</w:t>
            </w:r>
          </w:p>
        </w:tc>
      </w:tr>
      <w:tr w:rsidR="00EE7A73" w14:paraId="0C1F11A6" w14:textId="77777777" w:rsidTr="003F6533">
        <w:tc>
          <w:tcPr>
            <w:tcW w:w="2881" w:type="dxa"/>
          </w:tcPr>
          <w:p w14:paraId="312DFB7B" w14:textId="77777777" w:rsidR="00EE7A73" w:rsidRPr="006A0D21" w:rsidRDefault="00EE7A73" w:rsidP="003F6533">
            <w:pPr>
              <w:jc w:val="both"/>
              <w:rPr>
                <w:rFonts w:ascii="Arial" w:hAnsi="Arial" w:cs="Arial"/>
                <w:sz w:val="20"/>
                <w:szCs w:val="20"/>
              </w:rPr>
            </w:pPr>
            <w:r w:rsidRPr="006A0D21">
              <w:rPr>
                <w:rFonts w:ascii="Arial" w:hAnsi="Arial" w:cs="Arial"/>
                <w:sz w:val="20"/>
                <w:szCs w:val="20"/>
              </w:rPr>
              <w:t>8. Educación literaria</w:t>
            </w:r>
          </w:p>
        </w:tc>
        <w:tc>
          <w:tcPr>
            <w:tcW w:w="2881" w:type="dxa"/>
          </w:tcPr>
          <w:p w14:paraId="4C156158" w14:textId="77777777" w:rsidR="00EE7A73" w:rsidRPr="006A0D21" w:rsidRDefault="00DC0BAF" w:rsidP="003F6533">
            <w:pPr>
              <w:jc w:val="both"/>
              <w:rPr>
                <w:rFonts w:ascii="Arial" w:hAnsi="Arial" w:cs="Arial"/>
                <w:sz w:val="20"/>
                <w:szCs w:val="20"/>
              </w:rPr>
            </w:pPr>
            <w:r>
              <w:rPr>
                <w:rFonts w:ascii="Arial" w:hAnsi="Arial" w:cs="Arial"/>
                <w:sz w:val="20"/>
                <w:szCs w:val="20"/>
              </w:rPr>
              <w:t>25</w:t>
            </w:r>
            <w:r w:rsidR="00EE7A73" w:rsidRPr="006A0D21">
              <w:rPr>
                <w:rFonts w:ascii="Arial" w:hAnsi="Arial" w:cs="Arial"/>
                <w:sz w:val="20"/>
                <w:szCs w:val="20"/>
              </w:rPr>
              <w:t>%</w:t>
            </w:r>
          </w:p>
          <w:p w14:paraId="6B4447A1" w14:textId="77777777" w:rsidR="00EE7A73" w:rsidRPr="006A0D21" w:rsidRDefault="00EE7A73" w:rsidP="003F6533">
            <w:pPr>
              <w:jc w:val="both"/>
              <w:rPr>
                <w:rFonts w:ascii="Arial" w:hAnsi="Arial" w:cs="Arial"/>
                <w:sz w:val="20"/>
                <w:szCs w:val="20"/>
              </w:rPr>
            </w:pPr>
          </w:p>
        </w:tc>
        <w:tc>
          <w:tcPr>
            <w:tcW w:w="2882" w:type="dxa"/>
          </w:tcPr>
          <w:p w14:paraId="357CE373" w14:textId="77777777" w:rsidR="00EE7A73" w:rsidRPr="006A0D21" w:rsidRDefault="00DC0BAF" w:rsidP="003F6533">
            <w:pPr>
              <w:jc w:val="both"/>
              <w:rPr>
                <w:rFonts w:ascii="Arial" w:hAnsi="Arial" w:cs="Arial"/>
                <w:sz w:val="20"/>
                <w:szCs w:val="20"/>
              </w:rPr>
            </w:pPr>
            <w:r>
              <w:rPr>
                <w:rFonts w:ascii="Arial" w:hAnsi="Arial" w:cs="Arial"/>
                <w:sz w:val="20"/>
                <w:szCs w:val="20"/>
              </w:rPr>
              <w:t>8.1: 12</w:t>
            </w:r>
            <w:r w:rsidR="00EE7A73">
              <w:rPr>
                <w:rFonts w:ascii="Arial" w:hAnsi="Arial" w:cs="Arial"/>
                <w:sz w:val="20"/>
                <w:szCs w:val="20"/>
              </w:rPr>
              <w:t>%</w:t>
            </w:r>
          </w:p>
          <w:p w14:paraId="132E8547" w14:textId="77777777" w:rsidR="00EE7A73" w:rsidRPr="006A0D21" w:rsidRDefault="00DC0BAF" w:rsidP="003F6533">
            <w:pPr>
              <w:jc w:val="both"/>
              <w:rPr>
                <w:rFonts w:ascii="Arial" w:hAnsi="Arial" w:cs="Arial"/>
                <w:sz w:val="20"/>
                <w:szCs w:val="20"/>
              </w:rPr>
            </w:pPr>
            <w:r>
              <w:rPr>
                <w:rFonts w:ascii="Arial" w:hAnsi="Arial" w:cs="Arial"/>
                <w:sz w:val="20"/>
                <w:szCs w:val="20"/>
              </w:rPr>
              <w:t>8.2: 12</w:t>
            </w:r>
            <w:r w:rsidR="00EE7A73">
              <w:rPr>
                <w:rFonts w:ascii="Arial" w:hAnsi="Arial" w:cs="Arial"/>
                <w:sz w:val="20"/>
                <w:szCs w:val="20"/>
              </w:rPr>
              <w:t>%</w:t>
            </w:r>
          </w:p>
          <w:p w14:paraId="7ABBA7BE" w14:textId="77777777" w:rsidR="00EE7A73" w:rsidRPr="006A0D21" w:rsidRDefault="00DC0BAF" w:rsidP="003F6533">
            <w:pPr>
              <w:jc w:val="both"/>
              <w:rPr>
                <w:rFonts w:ascii="Arial" w:hAnsi="Arial" w:cs="Arial"/>
                <w:sz w:val="20"/>
                <w:szCs w:val="20"/>
              </w:rPr>
            </w:pPr>
            <w:r>
              <w:rPr>
                <w:rFonts w:ascii="Arial" w:hAnsi="Arial" w:cs="Arial"/>
                <w:sz w:val="20"/>
                <w:szCs w:val="20"/>
              </w:rPr>
              <w:t>8.3: 1</w:t>
            </w:r>
            <w:r w:rsidR="00EE7A73">
              <w:rPr>
                <w:rFonts w:ascii="Arial" w:hAnsi="Arial" w:cs="Arial"/>
                <w:sz w:val="20"/>
                <w:szCs w:val="20"/>
              </w:rPr>
              <w:t>%</w:t>
            </w:r>
          </w:p>
        </w:tc>
      </w:tr>
      <w:tr w:rsidR="00EE7A73" w14:paraId="1F914764" w14:textId="77777777" w:rsidTr="003F6533">
        <w:tc>
          <w:tcPr>
            <w:tcW w:w="2881" w:type="dxa"/>
          </w:tcPr>
          <w:p w14:paraId="1EF4B6E4" w14:textId="77777777" w:rsidR="00EE7A73" w:rsidRPr="006A0D21" w:rsidRDefault="00EE7A73" w:rsidP="003F6533">
            <w:pPr>
              <w:jc w:val="both"/>
              <w:rPr>
                <w:rFonts w:ascii="Arial" w:hAnsi="Arial" w:cs="Arial"/>
                <w:sz w:val="20"/>
                <w:szCs w:val="20"/>
              </w:rPr>
            </w:pPr>
            <w:r w:rsidRPr="006A0D21">
              <w:rPr>
                <w:rFonts w:ascii="Arial" w:hAnsi="Arial" w:cs="Arial"/>
                <w:sz w:val="20"/>
                <w:szCs w:val="20"/>
              </w:rPr>
              <w:t xml:space="preserve">9. </w:t>
            </w:r>
            <w:r>
              <w:rPr>
                <w:rFonts w:ascii="Arial" w:hAnsi="Arial" w:cs="Arial"/>
                <w:sz w:val="20"/>
                <w:szCs w:val="20"/>
              </w:rPr>
              <w:t>Reflexión sobre la lengua</w:t>
            </w:r>
          </w:p>
        </w:tc>
        <w:tc>
          <w:tcPr>
            <w:tcW w:w="2881" w:type="dxa"/>
          </w:tcPr>
          <w:p w14:paraId="2D191B67" w14:textId="77777777" w:rsidR="00EE7A73" w:rsidRPr="006A0D21" w:rsidRDefault="00DC0BAF" w:rsidP="003F6533">
            <w:pPr>
              <w:jc w:val="both"/>
              <w:rPr>
                <w:rFonts w:ascii="Arial" w:hAnsi="Arial" w:cs="Arial"/>
                <w:sz w:val="20"/>
                <w:szCs w:val="20"/>
              </w:rPr>
            </w:pPr>
            <w:r>
              <w:rPr>
                <w:rFonts w:ascii="Arial" w:hAnsi="Arial" w:cs="Arial"/>
                <w:sz w:val="20"/>
                <w:szCs w:val="20"/>
              </w:rPr>
              <w:t>25</w:t>
            </w:r>
            <w:r w:rsidR="00EE7A73" w:rsidRPr="006A0D21">
              <w:rPr>
                <w:rFonts w:ascii="Arial" w:hAnsi="Arial" w:cs="Arial"/>
                <w:sz w:val="20"/>
                <w:szCs w:val="20"/>
              </w:rPr>
              <w:t>%</w:t>
            </w:r>
          </w:p>
          <w:p w14:paraId="373CF857" w14:textId="77777777" w:rsidR="00EE7A73" w:rsidRPr="006A0D21" w:rsidRDefault="00EE7A73" w:rsidP="003F6533">
            <w:pPr>
              <w:jc w:val="both"/>
              <w:rPr>
                <w:rFonts w:ascii="Arial" w:hAnsi="Arial" w:cs="Arial"/>
                <w:sz w:val="20"/>
                <w:szCs w:val="20"/>
              </w:rPr>
            </w:pPr>
          </w:p>
        </w:tc>
        <w:tc>
          <w:tcPr>
            <w:tcW w:w="2882" w:type="dxa"/>
          </w:tcPr>
          <w:p w14:paraId="390FE4BE" w14:textId="77777777" w:rsidR="00EE7A73" w:rsidRPr="006A0D21" w:rsidRDefault="00EE7A73" w:rsidP="003F6533">
            <w:pPr>
              <w:jc w:val="both"/>
              <w:rPr>
                <w:rFonts w:ascii="Arial" w:hAnsi="Arial" w:cs="Arial"/>
                <w:sz w:val="20"/>
                <w:szCs w:val="20"/>
              </w:rPr>
            </w:pPr>
            <w:r w:rsidRPr="006A0D21">
              <w:rPr>
                <w:rFonts w:ascii="Arial" w:hAnsi="Arial" w:cs="Arial"/>
                <w:sz w:val="20"/>
                <w:szCs w:val="20"/>
              </w:rPr>
              <w:t>9.1: 5</w:t>
            </w:r>
            <w:r>
              <w:rPr>
                <w:rFonts w:ascii="Arial" w:hAnsi="Arial" w:cs="Arial"/>
                <w:sz w:val="20"/>
                <w:szCs w:val="20"/>
              </w:rPr>
              <w:t>%</w:t>
            </w:r>
          </w:p>
          <w:p w14:paraId="31C71D46" w14:textId="77777777" w:rsidR="00EE7A73" w:rsidRPr="006A0D21" w:rsidRDefault="00DC0BAF" w:rsidP="003F6533">
            <w:pPr>
              <w:jc w:val="both"/>
              <w:rPr>
                <w:rFonts w:ascii="Arial" w:hAnsi="Arial" w:cs="Arial"/>
                <w:sz w:val="20"/>
                <w:szCs w:val="20"/>
              </w:rPr>
            </w:pPr>
            <w:r>
              <w:rPr>
                <w:rFonts w:ascii="Arial" w:hAnsi="Arial" w:cs="Arial"/>
                <w:sz w:val="20"/>
                <w:szCs w:val="20"/>
              </w:rPr>
              <w:t>9.2: 10</w:t>
            </w:r>
            <w:r w:rsidR="00EE7A73">
              <w:rPr>
                <w:rFonts w:ascii="Arial" w:hAnsi="Arial" w:cs="Arial"/>
                <w:sz w:val="20"/>
                <w:szCs w:val="20"/>
              </w:rPr>
              <w:t>%</w:t>
            </w:r>
          </w:p>
          <w:p w14:paraId="3EBACE83" w14:textId="77777777" w:rsidR="00EE7A73" w:rsidRPr="006A0D21" w:rsidRDefault="00DC0BAF" w:rsidP="003F6533">
            <w:pPr>
              <w:jc w:val="both"/>
              <w:rPr>
                <w:rFonts w:ascii="Arial" w:hAnsi="Arial" w:cs="Arial"/>
                <w:sz w:val="20"/>
                <w:szCs w:val="20"/>
              </w:rPr>
            </w:pPr>
            <w:r>
              <w:rPr>
                <w:rFonts w:ascii="Arial" w:hAnsi="Arial" w:cs="Arial"/>
                <w:sz w:val="20"/>
                <w:szCs w:val="20"/>
              </w:rPr>
              <w:t>9.3: 10</w:t>
            </w:r>
            <w:r w:rsidR="00EE7A73">
              <w:rPr>
                <w:rFonts w:ascii="Arial" w:hAnsi="Arial" w:cs="Arial"/>
                <w:sz w:val="20"/>
                <w:szCs w:val="20"/>
              </w:rPr>
              <w:t>%</w:t>
            </w:r>
          </w:p>
        </w:tc>
      </w:tr>
      <w:tr w:rsidR="00EE7A73" w14:paraId="5C76C74A" w14:textId="77777777" w:rsidTr="003F6533">
        <w:tc>
          <w:tcPr>
            <w:tcW w:w="2881" w:type="dxa"/>
          </w:tcPr>
          <w:p w14:paraId="236C8BF7" w14:textId="77777777" w:rsidR="00EE7A73" w:rsidRPr="006A0D21" w:rsidRDefault="00EE7A73" w:rsidP="003F6533">
            <w:pPr>
              <w:jc w:val="both"/>
              <w:rPr>
                <w:rFonts w:ascii="Arial" w:hAnsi="Arial" w:cs="Arial"/>
                <w:sz w:val="20"/>
                <w:szCs w:val="20"/>
              </w:rPr>
            </w:pPr>
            <w:r w:rsidRPr="006A0D21">
              <w:rPr>
                <w:rFonts w:ascii="Arial" w:hAnsi="Arial" w:cs="Arial"/>
                <w:sz w:val="20"/>
                <w:szCs w:val="20"/>
              </w:rPr>
              <w:t xml:space="preserve">10. </w:t>
            </w:r>
            <w:r>
              <w:rPr>
                <w:rFonts w:ascii="Arial" w:hAnsi="Arial" w:cs="Arial"/>
                <w:sz w:val="20"/>
                <w:szCs w:val="20"/>
              </w:rPr>
              <w:t>Poner las propias prácticas comunicativas al servicio de la convivencia democrática</w:t>
            </w:r>
          </w:p>
        </w:tc>
        <w:tc>
          <w:tcPr>
            <w:tcW w:w="2881" w:type="dxa"/>
          </w:tcPr>
          <w:p w14:paraId="164244E5" w14:textId="77777777" w:rsidR="00EE7A73" w:rsidRPr="006A0D21" w:rsidRDefault="00EE7A73" w:rsidP="003F6533">
            <w:pPr>
              <w:jc w:val="both"/>
              <w:rPr>
                <w:rFonts w:ascii="Arial" w:hAnsi="Arial" w:cs="Arial"/>
                <w:sz w:val="20"/>
                <w:szCs w:val="20"/>
              </w:rPr>
            </w:pPr>
            <w:r w:rsidRPr="006A0D21">
              <w:rPr>
                <w:rFonts w:ascii="Arial" w:hAnsi="Arial" w:cs="Arial"/>
                <w:sz w:val="20"/>
                <w:szCs w:val="20"/>
              </w:rPr>
              <w:t>2,5%</w:t>
            </w:r>
          </w:p>
        </w:tc>
        <w:tc>
          <w:tcPr>
            <w:tcW w:w="2882" w:type="dxa"/>
          </w:tcPr>
          <w:p w14:paraId="0759C795" w14:textId="77777777" w:rsidR="00EE7A73" w:rsidRPr="006A0D21" w:rsidRDefault="00EE7A73" w:rsidP="003F6533">
            <w:pPr>
              <w:jc w:val="both"/>
              <w:rPr>
                <w:rFonts w:ascii="Arial" w:hAnsi="Arial" w:cs="Arial"/>
                <w:sz w:val="20"/>
                <w:szCs w:val="20"/>
              </w:rPr>
            </w:pPr>
            <w:r w:rsidRPr="006A0D21">
              <w:rPr>
                <w:rFonts w:ascii="Arial" w:hAnsi="Arial" w:cs="Arial"/>
                <w:sz w:val="20"/>
                <w:szCs w:val="20"/>
              </w:rPr>
              <w:t>10.1: 1.25</w:t>
            </w:r>
            <w:r>
              <w:rPr>
                <w:rFonts w:ascii="Arial" w:hAnsi="Arial" w:cs="Arial"/>
                <w:sz w:val="20"/>
                <w:szCs w:val="20"/>
              </w:rPr>
              <w:t>%</w:t>
            </w:r>
          </w:p>
          <w:p w14:paraId="1A4A500F" w14:textId="77777777" w:rsidR="00EE7A73" w:rsidRDefault="00EE7A73" w:rsidP="003F6533">
            <w:pPr>
              <w:jc w:val="both"/>
              <w:rPr>
                <w:rFonts w:ascii="Arial" w:hAnsi="Arial" w:cs="Arial"/>
                <w:sz w:val="20"/>
                <w:szCs w:val="20"/>
              </w:rPr>
            </w:pPr>
            <w:r w:rsidRPr="006A0D21">
              <w:rPr>
                <w:rFonts w:ascii="Arial" w:hAnsi="Arial" w:cs="Arial"/>
                <w:sz w:val="20"/>
                <w:szCs w:val="20"/>
              </w:rPr>
              <w:t>10.2: 1.25</w:t>
            </w:r>
            <w:r>
              <w:rPr>
                <w:rFonts w:ascii="Arial" w:hAnsi="Arial" w:cs="Arial"/>
                <w:sz w:val="20"/>
                <w:szCs w:val="20"/>
              </w:rPr>
              <w:t>%</w:t>
            </w:r>
          </w:p>
          <w:p w14:paraId="2FEE1A61" w14:textId="77777777" w:rsidR="00EE7A73" w:rsidRPr="006A0D21" w:rsidRDefault="00EE7A73" w:rsidP="003F6533">
            <w:pPr>
              <w:jc w:val="both"/>
              <w:rPr>
                <w:rFonts w:ascii="Arial" w:hAnsi="Arial" w:cs="Arial"/>
                <w:sz w:val="20"/>
                <w:szCs w:val="20"/>
              </w:rPr>
            </w:pPr>
          </w:p>
        </w:tc>
      </w:tr>
    </w:tbl>
    <w:p w14:paraId="53C849BC" w14:textId="77777777" w:rsidR="00EE7A73" w:rsidRDefault="00EE7A73"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p w14:paraId="45C181B2" w14:textId="77777777" w:rsidR="00DC0BAF" w:rsidRDefault="00DC0BAF"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p w14:paraId="2B995FAF" w14:textId="77777777" w:rsidR="00DC0BAF" w:rsidRDefault="00DC0BAF"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p w14:paraId="35F88422" w14:textId="77777777" w:rsidR="00DC0BAF" w:rsidRDefault="00DC0BAF"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p w14:paraId="19F1D1BD" w14:textId="77777777" w:rsidR="00DC0BAF" w:rsidRDefault="00DC0BAF"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p w14:paraId="6D07FAC7" w14:textId="77777777" w:rsidR="00DC0BAF" w:rsidRDefault="00DC0BAF"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p w14:paraId="662C8A32" w14:textId="77777777" w:rsidR="00DC0BAF" w:rsidRDefault="00DC0BAF"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p w14:paraId="55BE7B33" w14:textId="77777777" w:rsidR="00DC0BAF" w:rsidRDefault="00DC0BAF"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p w14:paraId="078947F8" w14:textId="77777777" w:rsidR="00DC0BAF" w:rsidRDefault="00DC0BAF"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p w14:paraId="389AB2E9" w14:textId="77777777" w:rsidR="00DC0BAF" w:rsidRDefault="00DC0BAF"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p w14:paraId="21CE68DE" w14:textId="77777777" w:rsidR="00DC0BAF" w:rsidRDefault="00DC0BAF"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p w14:paraId="0699C66C" w14:textId="77777777" w:rsidR="00DC0BAF" w:rsidRDefault="00DC0BAF"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p w14:paraId="545DD26F" w14:textId="77777777" w:rsidR="00DC0BAF" w:rsidRDefault="00DC0BAF"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p w14:paraId="2E5EC4D1" w14:textId="77777777" w:rsidR="00DC0BAF" w:rsidRDefault="00DC0BAF"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p w14:paraId="04B14D43" w14:textId="77777777" w:rsidR="00DC0BAF" w:rsidRDefault="00DC0BAF"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p w14:paraId="20EDB3D2" w14:textId="77777777" w:rsidR="00DC0BAF" w:rsidRDefault="00DC0BAF"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p w14:paraId="5A1846C5" w14:textId="77777777" w:rsidR="00DC0BAF" w:rsidRDefault="00DC0BAF"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p w14:paraId="705FD858" w14:textId="77777777" w:rsidR="00DC0BAF" w:rsidRDefault="00DC0BAF"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p w14:paraId="27FB8D93" w14:textId="77777777" w:rsidR="00DC0BAF" w:rsidRDefault="00DC0BAF" w:rsidP="00B55E37">
      <w:pPr>
        <w:suppressAutoHyphens w:val="0"/>
        <w:autoSpaceDE w:val="0"/>
        <w:autoSpaceDN w:val="0"/>
        <w:spacing w:line="242" w:lineRule="auto"/>
        <w:jc w:val="both"/>
        <w:rPr>
          <w:rFonts w:ascii="Arial" w:eastAsia="Microsoft Sans Serif" w:hAnsi="Arial" w:cs="Arial"/>
          <w:kern w:val="0"/>
          <w:sz w:val="20"/>
          <w:szCs w:val="20"/>
          <w:lang w:eastAsia="en-US" w:bidi="ar-SA"/>
        </w:rPr>
      </w:pPr>
    </w:p>
    <w:tbl>
      <w:tblPr>
        <w:tblStyle w:val="Tablaconcuadrcula"/>
        <w:tblW w:w="0" w:type="auto"/>
        <w:tblLook w:val="04A0" w:firstRow="1" w:lastRow="0" w:firstColumn="1" w:lastColumn="0" w:noHBand="0" w:noVBand="1"/>
      </w:tblPr>
      <w:tblGrid>
        <w:gridCol w:w="2881"/>
        <w:gridCol w:w="2881"/>
        <w:gridCol w:w="2882"/>
      </w:tblGrid>
      <w:tr w:rsidR="00DC0BAF" w14:paraId="6EC33C3C" w14:textId="77777777" w:rsidTr="003F6533">
        <w:tc>
          <w:tcPr>
            <w:tcW w:w="8644" w:type="dxa"/>
            <w:gridSpan w:val="3"/>
          </w:tcPr>
          <w:p w14:paraId="7872FF90" w14:textId="77777777" w:rsidR="00DC0BAF" w:rsidRDefault="00DC0BAF" w:rsidP="003F6533">
            <w:pPr>
              <w:jc w:val="both"/>
              <w:rPr>
                <w:rFonts w:ascii="Arial" w:hAnsi="Arial" w:cs="Arial"/>
                <w:sz w:val="20"/>
                <w:szCs w:val="20"/>
              </w:rPr>
            </w:pPr>
            <w:r>
              <w:rPr>
                <w:rFonts w:ascii="Arial" w:hAnsi="Arial" w:cs="Arial"/>
                <w:sz w:val="20"/>
                <w:szCs w:val="20"/>
              </w:rPr>
              <w:t>SEGUNDO DE BACHILLERATO</w:t>
            </w:r>
          </w:p>
        </w:tc>
      </w:tr>
      <w:tr w:rsidR="00DC0BAF" w14:paraId="41FEC802" w14:textId="77777777" w:rsidTr="003F6533">
        <w:tc>
          <w:tcPr>
            <w:tcW w:w="2881" w:type="dxa"/>
          </w:tcPr>
          <w:p w14:paraId="52EAACA0" w14:textId="77777777" w:rsidR="00DC0BAF" w:rsidRDefault="00DC0BAF" w:rsidP="003F6533">
            <w:pPr>
              <w:jc w:val="both"/>
              <w:rPr>
                <w:rFonts w:ascii="Arial" w:hAnsi="Arial" w:cs="Arial"/>
                <w:sz w:val="20"/>
                <w:szCs w:val="20"/>
              </w:rPr>
            </w:pPr>
            <w:r w:rsidRPr="006A0D21">
              <w:rPr>
                <w:rFonts w:ascii="Arial" w:hAnsi="Arial" w:cs="Arial"/>
                <w:sz w:val="20"/>
                <w:szCs w:val="20"/>
              </w:rPr>
              <w:t>COMPETENCIA</w:t>
            </w:r>
          </w:p>
        </w:tc>
        <w:tc>
          <w:tcPr>
            <w:tcW w:w="2881" w:type="dxa"/>
          </w:tcPr>
          <w:p w14:paraId="0FED6672" w14:textId="77777777" w:rsidR="00DC0BAF" w:rsidRDefault="00DC0BAF" w:rsidP="003F6533">
            <w:pPr>
              <w:jc w:val="both"/>
              <w:rPr>
                <w:rFonts w:ascii="Arial" w:hAnsi="Arial" w:cs="Arial"/>
                <w:sz w:val="20"/>
                <w:szCs w:val="20"/>
              </w:rPr>
            </w:pPr>
            <w:r w:rsidRPr="006A0D21">
              <w:rPr>
                <w:rFonts w:ascii="Arial" w:hAnsi="Arial" w:cs="Arial"/>
                <w:sz w:val="20"/>
                <w:szCs w:val="20"/>
              </w:rPr>
              <w:t>Porcentaje competencias</w:t>
            </w:r>
          </w:p>
        </w:tc>
        <w:tc>
          <w:tcPr>
            <w:tcW w:w="2882" w:type="dxa"/>
          </w:tcPr>
          <w:p w14:paraId="217FE19B" w14:textId="77777777" w:rsidR="00DC0BAF" w:rsidRDefault="00DC0BAF" w:rsidP="003F6533">
            <w:pPr>
              <w:jc w:val="both"/>
              <w:rPr>
                <w:rFonts w:ascii="Arial" w:hAnsi="Arial" w:cs="Arial"/>
                <w:sz w:val="20"/>
                <w:szCs w:val="20"/>
              </w:rPr>
            </w:pPr>
            <w:r w:rsidRPr="006A0D21">
              <w:rPr>
                <w:rFonts w:ascii="Arial" w:hAnsi="Arial" w:cs="Arial"/>
                <w:sz w:val="20"/>
                <w:szCs w:val="20"/>
              </w:rPr>
              <w:t>Porcentaje criterios</w:t>
            </w:r>
          </w:p>
        </w:tc>
      </w:tr>
      <w:tr w:rsidR="00DC0BAF" w14:paraId="64F3B199" w14:textId="77777777" w:rsidTr="003F6533">
        <w:tc>
          <w:tcPr>
            <w:tcW w:w="2881" w:type="dxa"/>
          </w:tcPr>
          <w:p w14:paraId="664BC041" w14:textId="77777777" w:rsidR="00DC0BAF" w:rsidRDefault="00DC0BAF" w:rsidP="003F6533">
            <w:pPr>
              <w:jc w:val="both"/>
              <w:rPr>
                <w:rFonts w:ascii="Arial" w:hAnsi="Arial" w:cs="Arial"/>
                <w:sz w:val="20"/>
                <w:szCs w:val="20"/>
              </w:rPr>
            </w:pPr>
            <w:r w:rsidRPr="006A0D21">
              <w:rPr>
                <w:rFonts w:ascii="Arial" w:hAnsi="Arial" w:cs="Arial"/>
                <w:sz w:val="20"/>
                <w:szCs w:val="20"/>
              </w:rPr>
              <w:t xml:space="preserve">1. </w:t>
            </w:r>
            <w:r>
              <w:rPr>
                <w:rFonts w:ascii="Arial" w:hAnsi="Arial" w:cs="Arial"/>
                <w:sz w:val="20"/>
                <w:szCs w:val="20"/>
              </w:rPr>
              <w:t>Describir y apreciar la diversidad lingüística</w:t>
            </w:r>
          </w:p>
        </w:tc>
        <w:tc>
          <w:tcPr>
            <w:tcW w:w="2881" w:type="dxa"/>
          </w:tcPr>
          <w:p w14:paraId="031B5B0E" w14:textId="77777777" w:rsidR="00DC0BAF" w:rsidRDefault="00DC0BAF" w:rsidP="003F6533">
            <w:pPr>
              <w:jc w:val="both"/>
              <w:rPr>
                <w:rFonts w:ascii="Arial" w:hAnsi="Arial" w:cs="Arial"/>
                <w:sz w:val="20"/>
                <w:szCs w:val="20"/>
              </w:rPr>
            </w:pPr>
            <w:r w:rsidRPr="006A0D21">
              <w:rPr>
                <w:rFonts w:ascii="Arial" w:hAnsi="Arial" w:cs="Arial"/>
                <w:sz w:val="20"/>
                <w:szCs w:val="20"/>
              </w:rPr>
              <w:t>5%</w:t>
            </w:r>
          </w:p>
        </w:tc>
        <w:tc>
          <w:tcPr>
            <w:tcW w:w="2882" w:type="dxa"/>
          </w:tcPr>
          <w:p w14:paraId="4B80C89B" w14:textId="77777777" w:rsidR="00DC0BAF" w:rsidRPr="006A0D21" w:rsidRDefault="00722CB8" w:rsidP="003F6533">
            <w:pPr>
              <w:jc w:val="both"/>
              <w:rPr>
                <w:rFonts w:ascii="Arial" w:hAnsi="Arial" w:cs="Arial"/>
                <w:sz w:val="20"/>
                <w:szCs w:val="20"/>
              </w:rPr>
            </w:pPr>
            <w:r>
              <w:rPr>
                <w:rFonts w:ascii="Arial" w:hAnsi="Arial" w:cs="Arial"/>
                <w:sz w:val="20"/>
                <w:szCs w:val="20"/>
              </w:rPr>
              <w:t>1.1: 2.</w:t>
            </w:r>
            <w:r w:rsidR="00DC0BAF" w:rsidRPr="006A0D21">
              <w:rPr>
                <w:rFonts w:ascii="Arial" w:hAnsi="Arial" w:cs="Arial"/>
                <w:sz w:val="20"/>
                <w:szCs w:val="20"/>
              </w:rPr>
              <w:t>5</w:t>
            </w:r>
            <w:r w:rsidR="00DC0BAF">
              <w:rPr>
                <w:rFonts w:ascii="Arial" w:hAnsi="Arial" w:cs="Arial"/>
                <w:sz w:val="20"/>
                <w:szCs w:val="20"/>
              </w:rPr>
              <w:t>%</w:t>
            </w:r>
          </w:p>
          <w:p w14:paraId="269CB5B5" w14:textId="77777777" w:rsidR="00DC0BAF" w:rsidRDefault="00722CB8" w:rsidP="003F6533">
            <w:pPr>
              <w:jc w:val="both"/>
              <w:rPr>
                <w:rFonts w:ascii="Arial" w:hAnsi="Arial" w:cs="Arial"/>
                <w:sz w:val="20"/>
                <w:szCs w:val="20"/>
              </w:rPr>
            </w:pPr>
            <w:r>
              <w:rPr>
                <w:rFonts w:ascii="Arial" w:hAnsi="Arial" w:cs="Arial"/>
                <w:sz w:val="20"/>
                <w:szCs w:val="20"/>
              </w:rPr>
              <w:t>1.2: 2.</w:t>
            </w:r>
            <w:r w:rsidR="00DC0BAF" w:rsidRPr="006A0D21">
              <w:rPr>
                <w:rFonts w:ascii="Arial" w:hAnsi="Arial" w:cs="Arial"/>
                <w:sz w:val="20"/>
                <w:szCs w:val="20"/>
              </w:rPr>
              <w:t>5</w:t>
            </w:r>
            <w:r w:rsidR="00DC0BAF">
              <w:rPr>
                <w:rFonts w:ascii="Arial" w:hAnsi="Arial" w:cs="Arial"/>
                <w:sz w:val="20"/>
                <w:szCs w:val="20"/>
              </w:rPr>
              <w:t>%</w:t>
            </w:r>
          </w:p>
        </w:tc>
      </w:tr>
      <w:tr w:rsidR="00DC0BAF" w14:paraId="39AE60D8" w14:textId="77777777" w:rsidTr="003F6533">
        <w:tc>
          <w:tcPr>
            <w:tcW w:w="2881" w:type="dxa"/>
          </w:tcPr>
          <w:p w14:paraId="73F13A68" w14:textId="77777777" w:rsidR="00DC0BAF" w:rsidRDefault="00DC0BAF" w:rsidP="003F6533">
            <w:pPr>
              <w:jc w:val="both"/>
              <w:rPr>
                <w:rFonts w:ascii="Arial" w:hAnsi="Arial" w:cs="Arial"/>
                <w:sz w:val="20"/>
                <w:szCs w:val="20"/>
              </w:rPr>
            </w:pPr>
            <w:r w:rsidRPr="006A0D21">
              <w:rPr>
                <w:rFonts w:ascii="Arial" w:hAnsi="Arial" w:cs="Arial"/>
                <w:sz w:val="20"/>
                <w:szCs w:val="20"/>
              </w:rPr>
              <w:t>2. Compr</w:t>
            </w:r>
            <w:r>
              <w:rPr>
                <w:rFonts w:ascii="Arial" w:hAnsi="Arial" w:cs="Arial"/>
                <w:sz w:val="20"/>
                <w:szCs w:val="20"/>
              </w:rPr>
              <w:t xml:space="preserve">ender e interpretar textos orales </w:t>
            </w:r>
          </w:p>
        </w:tc>
        <w:tc>
          <w:tcPr>
            <w:tcW w:w="2881" w:type="dxa"/>
          </w:tcPr>
          <w:p w14:paraId="085AA357" w14:textId="77777777" w:rsidR="00DC0BAF" w:rsidRDefault="00DC0BAF" w:rsidP="003F6533">
            <w:pPr>
              <w:jc w:val="both"/>
              <w:rPr>
                <w:rFonts w:ascii="Arial" w:hAnsi="Arial" w:cs="Arial"/>
                <w:sz w:val="20"/>
                <w:szCs w:val="20"/>
              </w:rPr>
            </w:pPr>
            <w:r>
              <w:rPr>
                <w:rFonts w:ascii="Arial" w:hAnsi="Arial" w:cs="Arial"/>
                <w:sz w:val="20"/>
                <w:szCs w:val="20"/>
              </w:rPr>
              <w:t>2</w:t>
            </w:r>
            <w:r w:rsidRPr="006A0D21">
              <w:rPr>
                <w:rFonts w:ascii="Arial" w:hAnsi="Arial" w:cs="Arial"/>
                <w:sz w:val="20"/>
                <w:szCs w:val="20"/>
              </w:rPr>
              <w:t>%</w:t>
            </w:r>
          </w:p>
        </w:tc>
        <w:tc>
          <w:tcPr>
            <w:tcW w:w="2882" w:type="dxa"/>
          </w:tcPr>
          <w:p w14:paraId="18390851" w14:textId="77777777" w:rsidR="00DC0BAF" w:rsidRPr="006A0D21" w:rsidRDefault="00DC0BAF" w:rsidP="003F6533">
            <w:pPr>
              <w:jc w:val="both"/>
              <w:rPr>
                <w:rFonts w:ascii="Arial" w:hAnsi="Arial" w:cs="Arial"/>
                <w:sz w:val="20"/>
                <w:szCs w:val="20"/>
              </w:rPr>
            </w:pPr>
            <w:r>
              <w:rPr>
                <w:rFonts w:ascii="Arial" w:hAnsi="Arial" w:cs="Arial"/>
                <w:sz w:val="20"/>
                <w:szCs w:val="20"/>
              </w:rPr>
              <w:t xml:space="preserve">2.1: </w:t>
            </w:r>
            <w:r w:rsidR="00722CB8">
              <w:rPr>
                <w:rFonts w:ascii="Arial" w:hAnsi="Arial" w:cs="Arial"/>
                <w:sz w:val="20"/>
                <w:szCs w:val="20"/>
              </w:rPr>
              <w:t>1</w:t>
            </w:r>
            <w:r>
              <w:rPr>
                <w:rFonts w:ascii="Arial" w:hAnsi="Arial" w:cs="Arial"/>
                <w:sz w:val="20"/>
                <w:szCs w:val="20"/>
              </w:rPr>
              <w:t>%</w:t>
            </w:r>
          </w:p>
          <w:p w14:paraId="5F00B862" w14:textId="77777777" w:rsidR="00DC0BAF" w:rsidRDefault="00DC0BAF" w:rsidP="003F6533">
            <w:pPr>
              <w:jc w:val="both"/>
              <w:rPr>
                <w:rFonts w:ascii="Arial" w:hAnsi="Arial" w:cs="Arial"/>
                <w:sz w:val="20"/>
                <w:szCs w:val="20"/>
              </w:rPr>
            </w:pPr>
            <w:r>
              <w:rPr>
                <w:rFonts w:ascii="Arial" w:hAnsi="Arial" w:cs="Arial"/>
                <w:sz w:val="20"/>
                <w:szCs w:val="20"/>
              </w:rPr>
              <w:t xml:space="preserve">2.2: </w:t>
            </w:r>
            <w:r w:rsidR="00722CB8">
              <w:rPr>
                <w:rFonts w:ascii="Arial" w:hAnsi="Arial" w:cs="Arial"/>
                <w:sz w:val="20"/>
                <w:szCs w:val="20"/>
              </w:rPr>
              <w:t>1</w:t>
            </w:r>
            <w:r>
              <w:rPr>
                <w:rFonts w:ascii="Arial" w:hAnsi="Arial" w:cs="Arial"/>
                <w:sz w:val="20"/>
                <w:szCs w:val="20"/>
              </w:rPr>
              <w:t>%</w:t>
            </w:r>
          </w:p>
        </w:tc>
      </w:tr>
      <w:tr w:rsidR="00DC0BAF" w14:paraId="5361AB3F" w14:textId="77777777" w:rsidTr="003F6533">
        <w:tc>
          <w:tcPr>
            <w:tcW w:w="2881" w:type="dxa"/>
          </w:tcPr>
          <w:p w14:paraId="71C5FEC1" w14:textId="77777777" w:rsidR="00DC0BAF" w:rsidRDefault="00DC0BAF" w:rsidP="003F6533">
            <w:pPr>
              <w:jc w:val="both"/>
              <w:rPr>
                <w:rFonts w:ascii="Arial" w:hAnsi="Arial" w:cs="Arial"/>
                <w:sz w:val="20"/>
                <w:szCs w:val="20"/>
              </w:rPr>
            </w:pPr>
            <w:r w:rsidRPr="006A0D21">
              <w:rPr>
                <w:rFonts w:ascii="Arial" w:hAnsi="Arial" w:cs="Arial"/>
                <w:sz w:val="20"/>
                <w:szCs w:val="20"/>
              </w:rPr>
              <w:t xml:space="preserve">3. </w:t>
            </w:r>
            <w:r>
              <w:rPr>
                <w:rFonts w:ascii="Arial" w:hAnsi="Arial" w:cs="Arial"/>
                <w:sz w:val="20"/>
                <w:szCs w:val="20"/>
              </w:rPr>
              <w:t>Producir textos orales</w:t>
            </w:r>
          </w:p>
        </w:tc>
        <w:tc>
          <w:tcPr>
            <w:tcW w:w="2881" w:type="dxa"/>
          </w:tcPr>
          <w:p w14:paraId="53CB2C78" w14:textId="77777777" w:rsidR="00DC0BAF" w:rsidRPr="006A0D21" w:rsidRDefault="00DC0BAF" w:rsidP="003F6533">
            <w:pPr>
              <w:jc w:val="both"/>
              <w:rPr>
                <w:rFonts w:ascii="Arial" w:hAnsi="Arial" w:cs="Arial"/>
                <w:sz w:val="20"/>
                <w:szCs w:val="20"/>
              </w:rPr>
            </w:pPr>
            <w:r>
              <w:rPr>
                <w:rFonts w:ascii="Arial" w:hAnsi="Arial" w:cs="Arial"/>
                <w:sz w:val="20"/>
                <w:szCs w:val="20"/>
              </w:rPr>
              <w:t>2</w:t>
            </w:r>
            <w:r w:rsidRPr="006A0D21">
              <w:rPr>
                <w:rFonts w:ascii="Arial" w:hAnsi="Arial" w:cs="Arial"/>
                <w:sz w:val="20"/>
                <w:szCs w:val="20"/>
              </w:rPr>
              <w:t>%</w:t>
            </w:r>
          </w:p>
          <w:p w14:paraId="3475E943" w14:textId="77777777" w:rsidR="00DC0BAF" w:rsidRDefault="00DC0BAF" w:rsidP="003F6533">
            <w:pPr>
              <w:jc w:val="both"/>
              <w:rPr>
                <w:rFonts w:ascii="Arial" w:hAnsi="Arial" w:cs="Arial"/>
                <w:sz w:val="20"/>
                <w:szCs w:val="20"/>
              </w:rPr>
            </w:pPr>
          </w:p>
        </w:tc>
        <w:tc>
          <w:tcPr>
            <w:tcW w:w="2882" w:type="dxa"/>
          </w:tcPr>
          <w:p w14:paraId="2A8277DF" w14:textId="77777777" w:rsidR="00DC0BAF" w:rsidRPr="006A0D21" w:rsidRDefault="00DC0BAF" w:rsidP="003F6533">
            <w:pPr>
              <w:jc w:val="both"/>
              <w:rPr>
                <w:rFonts w:ascii="Arial" w:hAnsi="Arial" w:cs="Arial"/>
                <w:sz w:val="20"/>
                <w:szCs w:val="20"/>
              </w:rPr>
            </w:pPr>
            <w:r>
              <w:rPr>
                <w:rFonts w:ascii="Arial" w:hAnsi="Arial" w:cs="Arial"/>
                <w:sz w:val="20"/>
                <w:szCs w:val="20"/>
              </w:rPr>
              <w:t>3.1: 1%</w:t>
            </w:r>
          </w:p>
          <w:p w14:paraId="6A3D7941" w14:textId="77777777" w:rsidR="00DC0BAF" w:rsidRDefault="00DC0BAF" w:rsidP="003F6533">
            <w:pPr>
              <w:jc w:val="both"/>
              <w:rPr>
                <w:rFonts w:ascii="Arial" w:hAnsi="Arial" w:cs="Arial"/>
                <w:sz w:val="20"/>
                <w:szCs w:val="20"/>
              </w:rPr>
            </w:pPr>
            <w:r>
              <w:rPr>
                <w:rFonts w:ascii="Arial" w:hAnsi="Arial" w:cs="Arial"/>
                <w:sz w:val="20"/>
                <w:szCs w:val="20"/>
              </w:rPr>
              <w:t>3.2: 1%</w:t>
            </w:r>
          </w:p>
        </w:tc>
      </w:tr>
      <w:tr w:rsidR="00DC0BAF" w14:paraId="0352E8F3" w14:textId="77777777" w:rsidTr="003F6533">
        <w:tc>
          <w:tcPr>
            <w:tcW w:w="2881" w:type="dxa"/>
          </w:tcPr>
          <w:p w14:paraId="64F37AA8" w14:textId="77777777" w:rsidR="00DC0BAF" w:rsidRDefault="00DC0BAF" w:rsidP="003F6533">
            <w:pPr>
              <w:jc w:val="both"/>
              <w:rPr>
                <w:rFonts w:ascii="Arial" w:hAnsi="Arial" w:cs="Arial"/>
                <w:sz w:val="20"/>
                <w:szCs w:val="20"/>
              </w:rPr>
            </w:pPr>
            <w:r w:rsidRPr="006A0D21">
              <w:rPr>
                <w:rFonts w:ascii="Arial" w:hAnsi="Arial" w:cs="Arial"/>
                <w:sz w:val="20"/>
                <w:szCs w:val="20"/>
              </w:rPr>
              <w:t>4. Compren</w:t>
            </w:r>
            <w:r>
              <w:rPr>
                <w:rFonts w:ascii="Arial" w:hAnsi="Arial" w:cs="Arial"/>
                <w:sz w:val="20"/>
                <w:szCs w:val="20"/>
              </w:rPr>
              <w:t>der, interpretar y valorar textos escritos</w:t>
            </w:r>
          </w:p>
        </w:tc>
        <w:tc>
          <w:tcPr>
            <w:tcW w:w="2881" w:type="dxa"/>
          </w:tcPr>
          <w:p w14:paraId="6BB57903" w14:textId="77777777" w:rsidR="00DC0BAF" w:rsidRPr="006A0D21" w:rsidRDefault="00DC0BAF" w:rsidP="003F6533">
            <w:pPr>
              <w:jc w:val="both"/>
              <w:rPr>
                <w:rFonts w:ascii="Arial" w:hAnsi="Arial" w:cs="Arial"/>
                <w:sz w:val="20"/>
                <w:szCs w:val="20"/>
              </w:rPr>
            </w:pPr>
            <w:r>
              <w:rPr>
                <w:rFonts w:ascii="Arial" w:hAnsi="Arial" w:cs="Arial"/>
                <w:sz w:val="20"/>
                <w:szCs w:val="20"/>
              </w:rPr>
              <w:t>20</w:t>
            </w:r>
            <w:r w:rsidRPr="006A0D21">
              <w:rPr>
                <w:rFonts w:ascii="Arial" w:hAnsi="Arial" w:cs="Arial"/>
                <w:sz w:val="20"/>
                <w:szCs w:val="20"/>
              </w:rPr>
              <w:t>%</w:t>
            </w:r>
          </w:p>
          <w:p w14:paraId="2BF05D34" w14:textId="77777777" w:rsidR="00DC0BAF" w:rsidRDefault="00DC0BAF" w:rsidP="003F6533">
            <w:pPr>
              <w:jc w:val="both"/>
              <w:rPr>
                <w:rFonts w:ascii="Arial" w:hAnsi="Arial" w:cs="Arial"/>
                <w:sz w:val="20"/>
                <w:szCs w:val="20"/>
              </w:rPr>
            </w:pPr>
          </w:p>
        </w:tc>
        <w:tc>
          <w:tcPr>
            <w:tcW w:w="2882" w:type="dxa"/>
          </w:tcPr>
          <w:p w14:paraId="3F346A22" w14:textId="77777777" w:rsidR="00DC0BAF" w:rsidRPr="006A0D21" w:rsidRDefault="00DC0BAF" w:rsidP="003F6533">
            <w:pPr>
              <w:jc w:val="both"/>
              <w:rPr>
                <w:rFonts w:ascii="Arial" w:hAnsi="Arial" w:cs="Arial"/>
                <w:sz w:val="20"/>
                <w:szCs w:val="20"/>
              </w:rPr>
            </w:pPr>
            <w:r>
              <w:rPr>
                <w:rFonts w:ascii="Arial" w:hAnsi="Arial" w:cs="Arial"/>
                <w:sz w:val="20"/>
                <w:szCs w:val="20"/>
              </w:rPr>
              <w:t xml:space="preserve">4.1: </w:t>
            </w:r>
            <w:r w:rsidR="00722CB8">
              <w:rPr>
                <w:rFonts w:ascii="Arial" w:hAnsi="Arial" w:cs="Arial"/>
                <w:sz w:val="20"/>
                <w:szCs w:val="20"/>
              </w:rPr>
              <w:t>10</w:t>
            </w:r>
            <w:r>
              <w:rPr>
                <w:rFonts w:ascii="Arial" w:hAnsi="Arial" w:cs="Arial"/>
                <w:sz w:val="20"/>
                <w:szCs w:val="20"/>
              </w:rPr>
              <w:t>%</w:t>
            </w:r>
          </w:p>
          <w:p w14:paraId="58D876D0" w14:textId="77777777" w:rsidR="00DC0BAF" w:rsidRDefault="00DC0BAF" w:rsidP="003F6533">
            <w:pPr>
              <w:jc w:val="both"/>
              <w:rPr>
                <w:rFonts w:ascii="Arial" w:hAnsi="Arial" w:cs="Arial"/>
                <w:sz w:val="20"/>
                <w:szCs w:val="20"/>
              </w:rPr>
            </w:pPr>
            <w:r>
              <w:rPr>
                <w:rFonts w:ascii="Arial" w:hAnsi="Arial" w:cs="Arial"/>
                <w:sz w:val="20"/>
                <w:szCs w:val="20"/>
              </w:rPr>
              <w:t xml:space="preserve">4.2: </w:t>
            </w:r>
            <w:r w:rsidR="00722CB8">
              <w:rPr>
                <w:rFonts w:ascii="Arial" w:hAnsi="Arial" w:cs="Arial"/>
                <w:sz w:val="20"/>
                <w:szCs w:val="20"/>
              </w:rPr>
              <w:t>10</w:t>
            </w:r>
            <w:r>
              <w:rPr>
                <w:rFonts w:ascii="Arial" w:hAnsi="Arial" w:cs="Arial"/>
                <w:sz w:val="20"/>
                <w:szCs w:val="20"/>
              </w:rPr>
              <w:t>%</w:t>
            </w:r>
          </w:p>
        </w:tc>
      </w:tr>
      <w:tr w:rsidR="00DC0BAF" w14:paraId="331A72DF" w14:textId="77777777" w:rsidTr="003F6533">
        <w:tc>
          <w:tcPr>
            <w:tcW w:w="2881" w:type="dxa"/>
          </w:tcPr>
          <w:p w14:paraId="1EBF6E86" w14:textId="77777777" w:rsidR="00DC0BAF" w:rsidRDefault="00DC0BAF" w:rsidP="003F6533">
            <w:pPr>
              <w:jc w:val="both"/>
              <w:rPr>
                <w:rFonts w:ascii="Arial" w:hAnsi="Arial" w:cs="Arial"/>
                <w:sz w:val="20"/>
                <w:szCs w:val="20"/>
              </w:rPr>
            </w:pPr>
            <w:r w:rsidRPr="006A0D21">
              <w:rPr>
                <w:rFonts w:ascii="Arial" w:hAnsi="Arial" w:cs="Arial"/>
                <w:sz w:val="20"/>
                <w:szCs w:val="20"/>
              </w:rPr>
              <w:t xml:space="preserve">5. </w:t>
            </w:r>
            <w:r>
              <w:rPr>
                <w:rFonts w:ascii="Arial" w:hAnsi="Arial" w:cs="Arial"/>
                <w:sz w:val="20"/>
                <w:szCs w:val="20"/>
              </w:rPr>
              <w:t>Producir textos escritos</w:t>
            </w:r>
          </w:p>
        </w:tc>
        <w:tc>
          <w:tcPr>
            <w:tcW w:w="2881" w:type="dxa"/>
          </w:tcPr>
          <w:p w14:paraId="30FFBFA8" w14:textId="77777777" w:rsidR="00DC0BAF" w:rsidRDefault="00DC0BAF" w:rsidP="003F6533">
            <w:pPr>
              <w:jc w:val="both"/>
              <w:rPr>
                <w:rFonts w:ascii="Arial" w:hAnsi="Arial" w:cs="Arial"/>
                <w:sz w:val="20"/>
                <w:szCs w:val="20"/>
              </w:rPr>
            </w:pPr>
            <w:r>
              <w:rPr>
                <w:rFonts w:ascii="Arial" w:hAnsi="Arial" w:cs="Arial"/>
                <w:sz w:val="20"/>
                <w:szCs w:val="20"/>
              </w:rPr>
              <w:t>15</w:t>
            </w:r>
            <w:r w:rsidRPr="006A0D21">
              <w:rPr>
                <w:rFonts w:ascii="Arial" w:hAnsi="Arial" w:cs="Arial"/>
                <w:sz w:val="20"/>
                <w:szCs w:val="20"/>
              </w:rPr>
              <w:t>%</w:t>
            </w:r>
          </w:p>
        </w:tc>
        <w:tc>
          <w:tcPr>
            <w:tcW w:w="2882" w:type="dxa"/>
          </w:tcPr>
          <w:p w14:paraId="5E686A9E" w14:textId="77777777" w:rsidR="00DC0BAF" w:rsidRPr="006A0D21" w:rsidRDefault="00DC0BAF" w:rsidP="003F6533">
            <w:pPr>
              <w:jc w:val="both"/>
              <w:rPr>
                <w:rFonts w:ascii="Arial" w:hAnsi="Arial" w:cs="Arial"/>
                <w:sz w:val="20"/>
                <w:szCs w:val="20"/>
              </w:rPr>
            </w:pPr>
            <w:r>
              <w:rPr>
                <w:rFonts w:ascii="Arial" w:hAnsi="Arial" w:cs="Arial"/>
                <w:sz w:val="20"/>
                <w:szCs w:val="20"/>
              </w:rPr>
              <w:t xml:space="preserve">5.1: </w:t>
            </w:r>
            <w:r w:rsidR="00722CB8">
              <w:rPr>
                <w:rFonts w:ascii="Arial" w:hAnsi="Arial" w:cs="Arial"/>
                <w:sz w:val="20"/>
                <w:szCs w:val="20"/>
              </w:rPr>
              <w:t>7.</w:t>
            </w:r>
            <w:r>
              <w:rPr>
                <w:rFonts w:ascii="Arial" w:hAnsi="Arial" w:cs="Arial"/>
                <w:sz w:val="20"/>
                <w:szCs w:val="20"/>
              </w:rPr>
              <w:t>5%</w:t>
            </w:r>
          </w:p>
          <w:p w14:paraId="66CF2063" w14:textId="77777777" w:rsidR="00DC0BAF" w:rsidRDefault="00722CB8" w:rsidP="003F6533">
            <w:pPr>
              <w:jc w:val="both"/>
              <w:rPr>
                <w:rFonts w:ascii="Arial" w:hAnsi="Arial" w:cs="Arial"/>
                <w:sz w:val="20"/>
                <w:szCs w:val="20"/>
              </w:rPr>
            </w:pPr>
            <w:r>
              <w:rPr>
                <w:rFonts w:ascii="Arial" w:hAnsi="Arial" w:cs="Arial"/>
                <w:sz w:val="20"/>
                <w:szCs w:val="20"/>
              </w:rPr>
              <w:t>5.2: 7.5</w:t>
            </w:r>
            <w:r w:rsidR="00DC0BAF">
              <w:rPr>
                <w:rFonts w:ascii="Arial" w:hAnsi="Arial" w:cs="Arial"/>
                <w:sz w:val="20"/>
                <w:szCs w:val="20"/>
              </w:rPr>
              <w:t>%</w:t>
            </w:r>
          </w:p>
        </w:tc>
      </w:tr>
      <w:tr w:rsidR="00DC0BAF" w14:paraId="66496EEE" w14:textId="77777777" w:rsidTr="003F6533">
        <w:tc>
          <w:tcPr>
            <w:tcW w:w="2881" w:type="dxa"/>
          </w:tcPr>
          <w:p w14:paraId="18B5A6FC" w14:textId="77777777" w:rsidR="00DC0BAF" w:rsidRDefault="00DC0BAF" w:rsidP="003F6533">
            <w:pPr>
              <w:jc w:val="both"/>
              <w:rPr>
                <w:rFonts w:ascii="Arial" w:hAnsi="Arial" w:cs="Arial"/>
                <w:sz w:val="20"/>
                <w:szCs w:val="20"/>
              </w:rPr>
            </w:pPr>
            <w:r w:rsidRPr="006A0D21">
              <w:rPr>
                <w:rFonts w:ascii="Arial" w:hAnsi="Arial" w:cs="Arial"/>
                <w:sz w:val="20"/>
                <w:szCs w:val="20"/>
              </w:rPr>
              <w:t xml:space="preserve">6. </w:t>
            </w:r>
            <w:r>
              <w:rPr>
                <w:rFonts w:ascii="Arial" w:hAnsi="Arial" w:cs="Arial"/>
                <w:sz w:val="20"/>
                <w:szCs w:val="20"/>
              </w:rPr>
              <w:t>Seleccionar y contrastar información procedente de diferentes fuentes</w:t>
            </w:r>
          </w:p>
        </w:tc>
        <w:tc>
          <w:tcPr>
            <w:tcW w:w="2881" w:type="dxa"/>
          </w:tcPr>
          <w:p w14:paraId="0BD3E073" w14:textId="77777777" w:rsidR="00DC0BAF" w:rsidRDefault="00DC0BAF" w:rsidP="003F6533">
            <w:pPr>
              <w:jc w:val="both"/>
              <w:rPr>
                <w:rFonts w:ascii="Arial" w:hAnsi="Arial" w:cs="Arial"/>
                <w:sz w:val="20"/>
                <w:szCs w:val="20"/>
              </w:rPr>
            </w:pPr>
            <w:r>
              <w:rPr>
                <w:rFonts w:ascii="Arial" w:hAnsi="Arial" w:cs="Arial"/>
                <w:sz w:val="20"/>
                <w:szCs w:val="20"/>
              </w:rPr>
              <w:t>1</w:t>
            </w:r>
            <w:r w:rsidRPr="006A0D21">
              <w:rPr>
                <w:rFonts w:ascii="Arial" w:hAnsi="Arial" w:cs="Arial"/>
                <w:sz w:val="20"/>
                <w:szCs w:val="20"/>
              </w:rPr>
              <w:t>%</w:t>
            </w:r>
          </w:p>
        </w:tc>
        <w:tc>
          <w:tcPr>
            <w:tcW w:w="2882" w:type="dxa"/>
          </w:tcPr>
          <w:p w14:paraId="5A565984" w14:textId="77777777" w:rsidR="00DC0BAF" w:rsidRPr="006A0D21" w:rsidRDefault="00DC0BAF" w:rsidP="003F6533">
            <w:pPr>
              <w:jc w:val="both"/>
              <w:rPr>
                <w:rFonts w:ascii="Arial" w:hAnsi="Arial" w:cs="Arial"/>
                <w:sz w:val="20"/>
                <w:szCs w:val="20"/>
              </w:rPr>
            </w:pPr>
            <w:r w:rsidRPr="006A0D21">
              <w:rPr>
                <w:rFonts w:ascii="Arial" w:hAnsi="Arial" w:cs="Arial"/>
                <w:sz w:val="20"/>
                <w:szCs w:val="20"/>
              </w:rPr>
              <w:t>6.1: 0.5</w:t>
            </w:r>
            <w:r>
              <w:rPr>
                <w:rFonts w:ascii="Arial" w:hAnsi="Arial" w:cs="Arial"/>
                <w:sz w:val="20"/>
                <w:szCs w:val="20"/>
              </w:rPr>
              <w:t>%</w:t>
            </w:r>
          </w:p>
          <w:p w14:paraId="3DB51091" w14:textId="77777777" w:rsidR="00DC0BAF" w:rsidRDefault="00DC0BAF" w:rsidP="003F6533">
            <w:pPr>
              <w:jc w:val="both"/>
              <w:rPr>
                <w:rFonts w:ascii="Arial" w:hAnsi="Arial" w:cs="Arial"/>
                <w:sz w:val="20"/>
                <w:szCs w:val="20"/>
              </w:rPr>
            </w:pPr>
            <w:r w:rsidRPr="006A0D21">
              <w:rPr>
                <w:rFonts w:ascii="Arial" w:hAnsi="Arial" w:cs="Arial"/>
                <w:sz w:val="20"/>
                <w:szCs w:val="20"/>
              </w:rPr>
              <w:t>6.2:</w:t>
            </w:r>
            <w:r>
              <w:rPr>
                <w:rFonts w:ascii="Arial" w:hAnsi="Arial" w:cs="Arial"/>
                <w:sz w:val="20"/>
                <w:szCs w:val="20"/>
              </w:rPr>
              <w:t>.</w:t>
            </w:r>
            <w:r w:rsidRPr="006A0D21">
              <w:rPr>
                <w:rFonts w:ascii="Arial" w:hAnsi="Arial" w:cs="Arial"/>
                <w:sz w:val="20"/>
                <w:szCs w:val="20"/>
              </w:rPr>
              <w:t>0.5</w:t>
            </w:r>
            <w:r>
              <w:rPr>
                <w:rFonts w:ascii="Arial" w:hAnsi="Arial" w:cs="Arial"/>
                <w:sz w:val="20"/>
                <w:szCs w:val="20"/>
              </w:rPr>
              <w:t>%</w:t>
            </w:r>
          </w:p>
        </w:tc>
      </w:tr>
      <w:tr w:rsidR="00DC0BAF" w14:paraId="1A5D475B" w14:textId="77777777" w:rsidTr="003F6533">
        <w:tc>
          <w:tcPr>
            <w:tcW w:w="2881" w:type="dxa"/>
          </w:tcPr>
          <w:p w14:paraId="2A317BA6" w14:textId="77777777" w:rsidR="00DC0BAF" w:rsidRPr="006A0D21" w:rsidRDefault="00DC0BAF" w:rsidP="003F6533">
            <w:pPr>
              <w:jc w:val="both"/>
              <w:rPr>
                <w:rFonts w:ascii="Arial" w:hAnsi="Arial" w:cs="Arial"/>
                <w:sz w:val="20"/>
                <w:szCs w:val="20"/>
              </w:rPr>
            </w:pPr>
            <w:r w:rsidRPr="006A0D21">
              <w:rPr>
                <w:rFonts w:ascii="Arial" w:hAnsi="Arial" w:cs="Arial"/>
                <w:sz w:val="20"/>
                <w:szCs w:val="20"/>
              </w:rPr>
              <w:t>7. Lectur</w:t>
            </w:r>
            <w:r>
              <w:rPr>
                <w:rFonts w:ascii="Arial" w:hAnsi="Arial" w:cs="Arial"/>
                <w:sz w:val="20"/>
                <w:szCs w:val="20"/>
              </w:rPr>
              <w:t>a autónoma de obras literarias</w:t>
            </w:r>
          </w:p>
        </w:tc>
        <w:tc>
          <w:tcPr>
            <w:tcW w:w="2881" w:type="dxa"/>
          </w:tcPr>
          <w:p w14:paraId="47616B51" w14:textId="77777777" w:rsidR="00DC0BAF" w:rsidRPr="006A0D21" w:rsidRDefault="00DC0BAF" w:rsidP="003F6533">
            <w:pPr>
              <w:jc w:val="both"/>
              <w:rPr>
                <w:rFonts w:ascii="Arial" w:hAnsi="Arial" w:cs="Arial"/>
                <w:sz w:val="20"/>
                <w:szCs w:val="20"/>
              </w:rPr>
            </w:pPr>
            <w:r w:rsidRPr="006A0D21">
              <w:rPr>
                <w:rFonts w:ascii="Arial" w:hAnsi="Arial" w:cs="Arial"/>
                <w:sz w:val="20"/>
                <w:szCs w:val="20"/>
              </w:rPr>
              <w:t>10%</w:t>
            </w:r>
          </w:p>
        </w:tc>
        <w:tc>
          <w:tcPr>
            <w:tcW w:w="2882" w:type="dxa"/>
          </w:tcPr>
          <w:p w14:paraId="7F5EDE5C" w14:textId="77777777" w:rsidR="00DC0BAF" w:rsidRPr="006A0D21" w:rsidRDefault="00DC0BAF" w:rsidP="003F6533">
            <w:pPr>
              <w:jc w:val="both"/>
              <w:rPr>
                <w:rFonts w:ascii="Arial" w:hAnsi="Arial" w:cs="Arial"/>
                <w:sz w:val="20"/>
                <w:szCs w:val="20"/>
              </w:rPr>
            </w:pPr>
            <w:r w:rsidRPr="006A0D21">
              <w:rPr>
                <w:rFonts w:ascii="Arial" w:hAnsi="Arial" w:cs="Arial"/>
                <w:sz w:val="20"/>
                <w:szCs w:val="20"/>
              </w:rPr>
              <w:t>7.1: 5</w:t>
            </w:r>
            <w:r>
              <w:rPr>
                <w:rFonts w:ascii="Arial" w:hAnsi="Arial" w:cs="Arial"/>
                <w:sz w:val="20"/>
                <w:szCs w:val="20"/>
              </w:rPr>
              <w:t>%</w:t>
            </w:r>
          </w:p>
          <w:p w14:paraId="75856AC0" w14:textId="77777777" w:rsidR="00DC0BAF" w:rsidRPr="006A0D21" w:rsidRDefault="00DC0BAF" w:rsidP="003F6533">
            <w:pPr>
              <w:jc w:val="both"/>
              <w:rPr>
                <w:rFonts w:ascii="Arial" w:hAnsi="Arial" w:cs="Arial"/>
                <w:sz w:val="20"/>
                <w:szCs w:val="20"/>
              </w:rPr>
            </w:pPr>
            <w:r w:rsidRPr="006A0D21">
              <w:rPr>
                <w:rFonts w:ascii="Arial" w:hAnsi="Arial" w:cs="Arial"/>
                <w:sz w:val="20"/>
                <w:szCs w:val="20"/>
              </w:rPr>
              <w:t>7.2: 5</w:t>
            </w:r>
            <w:r>
              <w:rPr>
                <w:rFonts w:ascii="Arial" w:hAnsi="Arial" w:cs="Arial"/>
                <w:sz w:val="20"/>
                <w:szCs w:val="20"/>
              </w:rPr>
              <w:t>%</w:t>
            </w:r>
          </w:p>
        </w:tc>
      </w:tr>
      <w:tr w:rsidR="00DC0BAF" w14:paraId="7D62B930" w14:textId="77777777" w:rsidTr="003F6533">
        <w:tc>
          <w:tcPr>
            <w:tcW w:w="2881" w:type="dxa"/>
          </w:tcPr>
          <w:p w14:paraId="07872E6D" w14:textId="77777777" w:rsidR="00DC0BAF" w:rsidRPr="006A0D21" w:rsidRDefault="00DC0BAF" w:rsidP="003F6533">
            <w:pPr>
              <w:jc w:val="both"/>
              <w:rPr>
                <w:rFonts w:ascii="Arial" w:hAnsi="Arial" w:cs="Arial"/>
                <w:sz w:val="20"/>
                <w:szCs w:val="20"/>
              </w:rPr>
            </w:pPr>
            <w:r w:rsidRPr="006A0D21">
              <w:rPr>
                <w:rFonts w:ascii="Arial" w:hAnsi="Arial" w:cs="Arial"/>
                <w:sz w:val="20"/>
                <w:szCs w:val="20"/>
              </w:rPr>
              <w:t>8. Educación literaria</w:t>
            </w:r>
          </w:p>
        </w:tc>
        <w:tc>
          <w:tcPr>
            <w:tcW w:w="2881" w:type="dxa"/>
          </w:tcPr>
          <w:p w14:paraId="680CC032" w14:textId="77777777" w:rsidR="00DC0BAF" w:rsidRPr="006A0D21" w:rsidRDefault="00DC0BAF" w:rsidP="003F6533">
            <w:pPr>
              <w:jc w:val="both"/>
              <w:rPr>
                <w:rFonts w:ascii="Arial" w:hAnsi="Arial" w:cs="Arial"/>
                <w:sz w:val="20"/>
                <w:szCs w:val="20"/>
              </w:rPr>
            </w:pPr>
            <w:r>
              <w:rPr>
                <w:rFonts w:ascii="Arial" w:hAnsi="Arial" w:cs="Arial"/>
                <w:sz w:val="20"/>
                <w:szCs w:val="20"/>
              </w:rPr>
              <w:t>2</w:t>
            </w:r>
            <w:r w:rsidR="00722CB8">
              <w:rPr>
                <w:rFonts w:ascii="Arial" w:hAnsi="Arial" w:cs="Arial"/>
                <w:sz w:val="20"/>
                <w:szCs w:val="20"/>
              </w:rPr>
              <w:t>0</w:t>
            </w:r>
            <w:r w:rsidRPr="006A0D21">
              <w:rPr>
                <w:rFonts w:ascii="Arial" w:hAnsi="Arial" w:cs="Arial"/>
                <w:sz w:val="20"/>
                <w:szCs w:val="20"/>
              </w:rPr>
              <w:t>%</w:t>
            </w:r>
          </w:p>
          <w:p w14:paraId="4C362BA2" w14:textId="77777777" w:rsidR="00DC0BAF" w:rsidRPr="006A0D21" w:rsidRDefault="00DC0BAF" w:rsidP="003F6533">
            <w:pPr>
              <w:jc w:val="both"/>
              <w:rPr>
                <w:rFonts w:ascii="Arial" w:hAnsi="Arial" w:cs="Arial"/>
                <w:sz w:val="20"/>
                <w:szCs w:val="20"/>
              </w:rPr>
            </w:pPr>
          </w:p>
        </w:tc>
        <w:tc>
          <w:tcPr>
            <w:tcW w:w="2882" w:type="dxa"/>
          </w:tcPr>
          <w:p w14:paraId="5534CE27" w14:textId="77777777" w:rsidR="00DC0BAF" w:rsidRPr="006A0D21" w:rsidRDefault="00722CB8" w:rsidP="003F6533">
            <w:pPr>
              <w:jc w:val="both"/>
              <w:rPr>
                <w:rFonts w:ascii="Arial" w:hAnsi="Arial" w:cs="Arial"/>
                <w:sz w:val="20"/>
                <w:szCs w:val="20"/>
              </w:rPr>
            </w:pPr>
            <w:r>
              <w:rPr>
                <w:rFonts w:ascii="Arial" w:hAnsi="Arial" w:cs="Arial"/>
                <w:sz w:val="20"/>
                <w:szCs w:val="20"/>
              </w:rPr>
              <w:t>8.1: 7.5</w:t>
            </w:r>
            <w:r w:rsidR="00DC0BAF">
              <w:rPr>
                <w:rFonts w:ascii="Arial" w:hAnsi="Arial" w:cs="Arial"/>
                <w:sz w:val="20"/>
                <w:szCs w:val="20"/>
              </w:rPr>
              <w:t>%</w:t>
            </w:r>
          </w:p>
          <w:p w14:paraId="65D58203" w14:textId="77777777" w:rsidR="00DC0BAF" w:rsidRPr="006A0D21" w:rsidRDefault="00DC0BAF" w:rsidP="003F6533">
            <w:pPr>
              <w:jc w:val="both"/>
              <w:rPr>
                <w:rFonts w:ascii="Arial" w:hAnsi="Arial" w:cs="Arial"/>
                <w:sz w:val="20"/>
                <w:szCs w:val="20"/>
              </w:rPr>
            </w:pPr>
            <w:r>
              <w:rPr>
                <w:rFonts w:ascii="Arial" w:hAnsi="Arial" w:cs="Arial"/>
                <w:sz w:val="20"/>
                <w:szCs w:val="20"/>
              </w:rPr>
              <w:t xml:space="preserve">8.2: </w:t>
            </w:r>
            <w:r w:rsidR="00722CB8">
              <w:rPr>
                <w:rFonts w:ascii="Arial" w:hAnsi="Arial" w:cs="Arial"/>
                <w:sz w:val="20"/>
                <w:szCs w:val="20"/>
              </w:rPr>
              <w:t>7.5</w:t>
            </w:r>
            <w:r>
              <w:rPr>
                <w:rFonts w:ascii="Arial" w:hAnsi="Arial" w:cs="Arial"/>
                <w:sz w:val="20"/>
                <w:szCs w:val="20"/>
              </w:rPr>
              <w:t>%</w:t>
            </w:r>
          </w:p>
          <w:p w14:paraId="4AE990BE" w14:textId="77777777" w:rsidR="00DC0BAF" w:rsidRPr="006A0D21" w:rsidRDefault="00DC0BAF" w:rsidP="003F6533">
            <w:pPr>
              <w:jc w:val="both"/>
              <w:rPr>
                <w:rFonts w:ascii="Arial" w:hAnsi="Arial" w:cs="Arial"/>
                <w:sz w:val="20"/>
                <w:szCs w:val="20"/>
              </w:rPr>
            </w:pPr>
            <w:r>
              <w:rPr>
                <w:rFonts w:ascii="Arial" w:hAnsi="Arial" w:cs="Arial"/>
                <w:sz w:val="20"/>
                <w:szCs w:val="20"/>
              </w:rPr>
              <w:t xml:space="preserve">8.3: </w:t>
            </w:r>
            <w:r w:rsidR="00722CB8">
              <w:rPr>
                <w:rFonts w:ascii="Arial" w:hAnsi="Arial" w:cs="Arial"/>
                <w:sz w:val="20"/>
                <w:szCs w:val="20"/>
              </w:rPr>
              <w:t>5</w:t>
            </w:r>
            <w:r>
              <w:rPr>
                <w:rFonts w:ascii="Arial" w:hAnsi="Arial" w:cs="Arial"/>
                <w:sz w:val="20"/>
                <w:szCs w:val="20"/>
              </w:rPr>
              <w:t>%</w:t>
            </w:r>
          </w:p>
        </w:tc>
      </w:tr>
      <w:tr w:rsidR="00DC0BAF" w14:paraId="470907B2" w14:textId="77777777" w:rsidTr="003F6533">
        <w:tc>
          <w:tcPr>
            <w:tcW w:w="2881" w:type="dxa"/>
          </w:tcPr>
          <w:p w14:paraId="4F67636B" w14:textId="77777777" w:rsidR="00DC0BAF" w:rsidRPr="006A0D21" w:rsidRDefault="00DC0BAF" w:rsidP="003F6533">
            <w:pPr>
              <w:jc w:val="both"/>
              <w:rPr>
                <w:rFonts w:ascii="Arial" w:hAnsi="Arial" w:cs="Arial"/>
                <w:sz w:val="20"/>
                <w:szCs w:val="20"/>
              </w:rPr>
            </w:pPr>
            <w:r w:rsidRPr="006A0D21">
              <w:rPr>
                <w:rFonts w:ascii="Arial" w:hAnsi="Arial" w:cs="Arial"/>
                <w:sz w:val="20"/>
                <w:szCs w:val="20"/>
              </w:rPr>
              <w:t xml:space="preserve">9. </w:t>
            </w:r>
            <w:r>
              <w:rPr>
                <w:rFonts w:ascii="Arial" w:hAnsi="Arial" w:cs="Arial"/>
                <w:sz w:val="20"/>
                <w:szCs w:val="20"/>
              </w:rPr>
              <w:t>Reflexión sobre la lengua</w:t>
            </w:r>
          </w:p>
        </w:tc>
        <w:tc>
          <w:tcPr>
            <w:tcW w:w="2881" w:type="dxa"/>
          </w:tcPr>
          <w:p w14:paraId="4C5DD8D0" w14:textId="77777777" w:rsidR="00DC0BAF" w:rsidRPr="006A0D21" w:rsidRDefault="00DC0BAF" w:rsidP="003F6533">
            <w:pPr>
              <w:jc w:val="both"/>
              <w:rPr>
                <w:rFonts w:ascii="Arial" w:hAnsi="Arial" w:cs="Arial"/>
                <w:sz w:val="20"/>
                <w:szCs w:val="20"/>
              </w:rPr>
            </w:pPr>
            <w:r>
              <w:rPr>
                <w:rFonts w:ascii="Arial" w:hAnsi="Arial" w:cs="Arial"/>
                <w:sz w:val="20"/>
                <w:szCs w:val="20"/>
              </w:rPr>
              <w:t>2</w:t>
            </w:r>
            <w:r w:rsidR="00722CB8">
              <w:rPr>
                <w:rFonts w:ascii="Arial" w:hAnsi="Arial" w:cs="Arial"/>
                <w:sz w:val="20"/>
                <w:szCs w:val="20"/>
              </w:rPr>
              <w:t>0</w:t>
            </w:r>
            <w:r w:rsidRPr="006A0D21">
              <w:rPr>
                <w:rFonts w:ascii="Arial" w:hAnsi="Arial" w:cs="Arial"/>
                <w:sz w:val="20"/>
                <w:szCs w:val="20"/>
              </w:rPr>
              <w:t>%</w:t>
            </w:r>
          </w:p>
          <w:p w14:paraId="47536E57" w14:textId="77777777" w:rsidR="00DC0BAF" w:rsidRPr="006A0D21" w:rsidRDefault="00DC0BAF" w:rsidP="003F6533">
            <w:pPr>
              <w:jc w:val="both"/>
              <w:rPr>
                <w:rFonts w:ascii="Arial" w:hAnsi="Arial" w:cs="Arial"/>
                <w:sz w:val="20"/>
                <w:szCs w:val="20"/>
              </w:rPr>
            </w:pPr>
          </w:p>
        </w:tc>
        <w:tc>
          <w:tcPr>
            <w:tcW w:w="2882" w:type="dxa"/>
          </w:tcPr>
          <w:p w14:paraId="66BCE415" w14:textId="77777777" w:rsidR="00DC0BAF" w:rsidRPr="006A0D21" w:rsidRDefault="00DC0BAF" w:rsidP="003F6533">
            <w:pPr>
              <w:jc w:val="both"/>
              <w:rPr>
                <w:rFonts w:ascii="Arial" w:hAnsi="Arial" w:cs="Arial"/>
                <w:sz w:val="20"/>
                <w:szCs w:val="20"/>
              </w:rPr>
            </w:pPr>
            <w:r w:rsidRPr="006A0D21">
              <w:rPr>
                <w:rFonts w:ascii="Arial" w:hAnsi="Arial" w:cs="Arial"/>
                <w:sz w:val="20"/>
                <w:szCs w:val="20"/>
              </w:rPr>
              <w:t>9.1: 5</w:t>
            </w:r>
            <w:r>
              <w:rPr>
                <w:rFonts w:ascii="Arial" w:hAnsi="Arial" w:cs="Arial"/>
                <w:sz w:val="20"/>
                <w:szCs w:val="20"/>
              </w:rPr>
              <w:t>%</w:t>
            </w:r>
          </w:p>
          <w:p w14:paraId="7786E9B8" w14:textId="77777777" w:rsidR="00DC0BAF" w:rsidRPr="006A0D21" w:rsidRDefault="00DC0BAF" w:rsidP="003F6533">
            <w:pPr>
              <w:jc w:val="both"/>
              <w:rPr>
                <w:rFonts w:ascii="Arial" w:hAnsi="Arial" w:cs="Arial"/>
                <w:sz w:val="20"/>
                <w:szCs w:val="20"/>
              </w:rPr>
            </w:pPr>
            <w:r>
              <w:rPr>
                <w:rFonts w:ascii="Arial" w:hAnsi="Arial" w:cs="Arial"/>
                <w:sz w:val="20"/>
                <w:szCs w:val="20"/>
              </w:rPr>
              <w:t xml:space="preserve">9.2: </w:t>
            </w:r>
            <w:r w:rsidR="00722CB8">
              <w:rPr>
                <w:rFonts w:ascii="Arial" w:hAnsi="Arial" w:cs="Arial"/>
                <w:sz w:val="20"/>
                <w:szCs w:val="20"/>
              </w:rPr>
              <w:t>7.5</w:t>
            </w:r>
            <w:r>
              <w:rPr>
                <w:rFonts w:ascii="Arial" w:hAnsi="Arial" w:cs="Arial"/>
                <w:sz w:val="20"/>
                <w:szCs w:val="20"/>
              </w:rPr>
              <w:t>%</w:t>
            </w:r>
          </w:p>
          <w:p w14:paraId="0DC12DDC" w14:textId="77777777" w:rsidR="00DC0BAF" w:rsidRPr="006A0D21" w:rsidRDefault="00DC0BAF" w:rsidP="003F6533">
            <w:pPr>
              <w:jc w:val="both"/>
              <w:rPr>
                <w:rFonts w:ascii="Arial" w:hAnsi="Arial" w:cs="Arial"/>
                <w:sz w:val="20"/>
                <w:szCs w:val="20"/>
              </w:rPr>
            </w:pPr>
            <w:r>
              <w:rPr>
                <w:rFonts w:ascii="Arial" w:hAnsi="Arial" w:cs="Arial"/>
                <w:sz w:val="20"/>
                <w:szCs w:val="20"/>
              </w:rPr>
              <w:t xml:space="preserve">9.3: </w:t>
            </w:r>
            <w:r w:rsidR="00722CB8">
              <w:rPr>
                <w:rFonts w:ascii="Arial" w:hAnsi="Arial" w:cs="Arial"/>
                <w:sz w:val="20"/>
                <w:szCs w:val="20"/>
              </w:rPr>
              <w:t>7.5</w:t>
            </w:r>
            <w:r>
              <w:rPr>
                <w:rFonts w:ascii="Arial" w:hAnsi="Arial" w:cs="Arial"/>
                <w:sz w:val="20"/>
                <w:szCs w:val="20"/>
              </w:rPr>
              <w:t>%</w:t>
            </w:r>
          </w:p>
        </w:tc>
      </w:tr>
      <w:tr w:rsidR="00DC0BAF" w14:paraId="27D65D01" w14:textId="77777777" w:rsidTr="003F6533">
        <w:tc>
          <w:tcPr>
            <w:tcW w:w="2881" w:type="dxa"/>
          </w:tcPr>
          <w:p w14:paraId="40790909" w14:textId="77777777" w:rsidR="00DC0BAF" w:rsidRPr="006A0D21" w:rsidRDefault="00DC0BAF" w:rsidP="003F6533">
            <w:pPr>
              <w:jc w:val="both"/>
              <w:rPr>
                <w:rFonts w:ascii="Arial" w:hAnsi="Arial" w:cs="Arial"/>
                <w:sz w:val="20"/>
                <w:szCs w:val="20"/>
              </w:rPr>
            </w:pPr>
            <w:r w:rsidRPr="006A0D21">
              <w:rPr>
                <w:rFonts w:ascii="Arial" w:hAnsi="Arial" w:cs="Arial"/>
                <w:sz w:val="20"/>
                <w:szCs w:val="20"/>
              </w:rPr>
              <w:t xml:space="preserve">10. </w:t>
            </w:r>
            <w:r>
              <w:rPr>
                <w:rFonts w:ascii="Arial" w:hAnsi="Arial" w:cs="Arial"/>
                <w:sz w:val="20"/>
                <w:szCs w:val="20"/>
              </w:rPr>
              <w:t>Poner las propias prácticas comunicativas al servicio de la convivencia democrática</w:t>
            </w:r>
          </w:p>
        </w:tc>
        <w:tc>
          <w:tcPr>
            <w:tcW w:w="2881" w:type="dxa"/>
          </w:tcPr>
          <w:p w14:paraId="7E5C8225" w14:textId="77777777" w:rsidR="00DC0BAF" w:rsidRPr="006A0D21" w:rsidRDefault="00DC0BAF" w:rsidP="003F6533">
            <w:pPr>
              <w:jc w:val="both"/>
              <w:rPr>
                <w:rFonts w:ascii="Arial" w:hAnsi="Arial" w:cs="Arial"/>
                <w:sz w:val="20"/>
                <w:szCs w:val="20"/>
              </w:rPr>
            </w:pPr>
            <w:r w:rsidRPr="006A0D21">
              <w:rPr>
                <w:rFonts w:ascii="Arial" w:hAnsi="Arial" w:cs="Arial"/>
                <w:sz w:val="20"/>
                <w:szCs w:val="20"/>
              </w:rPr>
              <w:t>5%</w:t>
            </w:r>
          </w:p>
        </w:tc>
        <w:tc>
          <w:tcPr>
            <w:tcW w:w="2882" w:type="dxa"/>
          </w:tcPr>
          <w:p w14:paraId="3DF9CA84" w14:textId="77777777" w:rsidR="00DC0BAF" w:rsidRPr="006A0D21" w:rsidRDefault="00722CB8" w:rsidP="003F6533">
            <w:pPr>
              <w:jc w:val="both"/>
              <w:rPr>
                <w:rFonts w:ascii="Arial" w:hAnsi="Arial" w:cs="Arial"/>
                <w:sz w:val="20"/>
                <w:szCs w:val="20"/>
              </w:rPr>
            </w:pPr>
            <w:r>
              <w:rPr>
                <w:rFonts w:ascii="Arial" w:hAnsi="Arial" w:cs="Arial"/>
                <w:sz w:val="20"/>
                <w:szCs w:val="20"/>
              </w:rPr>
              <w:t>10.1: 2.</w:t>
            </w:r>
            <w:r w:rsidR="00DC0BAF" w:rsidRPr="006A0D21">
              <w:rPr>
                <w:rFonts w:ascii="Arial" w:hAnsi="Arial" w:cs="Arial"/>
                <w:sz w:val="20"/>
                <w:szCs w:val="20"/>
              </w:rPr>
              <w:t>5</w:t>
            </w:r>
            <w:r w:rsidR="00DC0BAF">
              <w:rPr>
                <w:rFonts w:ascii="Arial" w:hAnsi="Arial" w:cs="Arial"/>
                <w:sz w:val="20"/>
                <w:szCs w:val="20"/>
              </w:rPr>
              <w:t>%</w:t>
            </w:r>
          </w:p>
          <w:p w14:paraId="32DAF435" w14:textId="77777777" w:rsidR="00DC0BAF" w:rsidRDefault="00722CB8" w:rsidP="003F6533">
            <w:pPr>
              <w:jc w:val="both"/>
              <w:rPr>
                <w:rFonts w:ascii="Arial" w:hAnsi="Arial" w:cs="Arial"/>
                <w:sz w:val="20"/>
                <w:szCs w:val="20"/>
              </w:rPr>
            </w:pPr>
            <w:r>
              <w:rPr>
                <w:rFonts w:ascii="Arial" w:hAnsi="Arial" w:cs="Arial"/>
                <w:sz w:val="20"/>
                <w:szCs w:val="20"/>
              </w:rPr>
              <w:t>10.2: 2.</w:t>
            </w:r>
            <w:r w:rsidR="00DC0BAF" w:rsidRPr="006A0D21">
              <w:rPr>
                <w:rFonts w:ascii="Arial" w:hAnsi="Arial" w:cs="Arial"/>
                <w:sz w:val="20"/>
                <w:szCs w:val="20"/>
              </w:rPr>
              <w:t>5</w:t>
            </w:r>
            <w:r w:rsidR="00DC0BAF">
              <w:rPr>
                <w:rFonts w:ascii="Arial" w:hAnsi="Arial" w:cs="Arial"/>
                <w:sz w:val="20"/>
                <w:szCs w:val="20"/>
              </w:rPr>
              <w:t>%</w:t>
            </w:r>
          </w:p>
          <w:p w14:paraId="14D76F52" w14:textId="77777777" w:rsidR="00DC0BAF" w:rsidRPr="006A0D21" w:rsidRDefault="00DC0BAF" w:rsidP="003F6533">
            <w:pPr>
              <w:jc w:val="both"/>
              <w:rPr>
                <w:rFonts w:ascii="Arial" w:hAnsi="Arial" w:cs="Arial"/>
                <w:sz w:val="20"/>
                <w:szCs w:val="20"/>
              </w:rPr>
            </w:pPr>
          </w:p>
        </w:tc>
      </w:tr>
    </w:tbl>
    <w:p w14:paraId="65BABC63" w14:textId="77777777" w:rsidR="00EE7A73" w:rsidRPr="007D657B" w:rsidRDefault="00EE7A73" w:rsidP="00B55E37">
      <w:pPr>
        <w:suppressAutoHyphens w:val="0"/>
        <w:autoSpaceDE w:val="0"/>
        <w:autoSpaceDN w:val="0"/>
        <w:spacing w:line="242" w:lineRule="auto"/>
        <w:jc w:val="both"/>
        <w:rPr>
          <w:rFonts w:ascii="Arial" w:eastAsia="Microsoft Sans Serif" w:hAnsi="Arial" w:cs="Arial"/>
          <w:kern w:val="0"/>
          <w:sz w:val="20"/>
          <w:szCs w:val="20"/>
          <w:lang w:eastAsia="en-US" w:bidi="ar-SA"/>
        </w:rPr>
        <w:sectPr w:rsidR="00EE7A73" w:rsidRPr="007D657B">
          <w:pgSz w:w="11910" w:h="16840"/>
          <w:pgMar w:top="1320" w:right="1580" w:bottom="1240" w:left="1600" w:header="0" w:footer="1056" w:gutter="0"/>
          <w:cols w:space="720"/>
        </w:sectPr>
      </w:pPr>
    </w:p>
    <w:p w14:paraId="47DA17AD" w14:textId="77777777" w:rsidR="00B55E37" w:rsidRPr="007D657B" w:rsidRDefault="00B55E37" w:rsidP="00B55E37">
      <w:pPr>
        <w:suppressAutoHyphens w:val="0"/>
        <w:autoSpaceDE w:val="0"/>
        <w:autoSpaceDN w:val="0"/>
        <w:rPr>
          <w:rFonts w:ascii="Arial" w:eastAsia="Microsoft Sans Serif" w:hAnsi="Arial" w:cs="Arial"/>
          <w:kern w:val="0"/>
          <w:sz w:val="20"/>
          <w:szCs w:val="20"/>
          <w:lang w:eastAsia="en-US" w:bidi="ar-SA"/>
        </w:rPr>
      </w:pPr>
    </w:p>
    <w:p w14:paraId="14CB2F67" w14:textId="77777777" w:rsidR="00B55E37" w:rsidRDefault="00B55E37" w:rsidP="00B55E37">
      <w:pPr>
        <w:suppressAutoHyphens w:val="0"/>
        <w:autoSpaceDE w:val="0"/>
        <w:autoSpaceDN w:val="0"/>
        <w:spacing w:before="7"/>
        <w:rPr>
          <w:rFonts w:ascii="Microsoft Sans Serif" w:eastAsia="Microsoft Sans Serif" w:hAnsi="Microsoft Sans Serif" w:cs="Microsoft Sans Serif"/>
          <w:kern w:val="0"/>
          <w:sz w:val="12"/>
          <w:szCs w:val="20"/>
          <w:lang w:eastAsia="en-US" w:bidi="ar-SA"/>
        </w:rPr>
      </w:pPr>
    </w:p>
    <w:p w14:paraId="51E636F1" w14:textId="77777777" w:rsidR="00DC0BAF" w:rsidRPr="00B55E37" w:rsidRDefault="00DC0BAF" w:rsidP="00B55E37">
      <w:pPr>
        <w:suppressAutoHyphens w:val="0"/>
        <w:autoSpaceDE w:val="0"/>
        <w:autoSpaceDN w:val="0"/>
        <w:spacing w:before="7"/>
        <w:rPr>
          <w:rFonts w:ascii="Microsoft Sans Serif" w:eastAsia="Microsoft Sans Serif" w:hAnsi="Microsoft Sans Serif" w:cs="Microsoft Sans Serif"/>
          <w:kern w:val="0"/>
          <w:sz w:val="12"/>
          <w:szCs w:val="20"/>
          <w:lang w:eastAsia="en-US" w:bidi="ar-SA"/>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8"/>
        <w:gridCol w:w="5954"/>
        <w:gridCol w:w="5787"/>
      </w:tblGrid>
      <w:tr w:rsidR="00B55E37" w:rsidRPr="00B55E37" w14:paraId="5013B925" w14:textId="77777777" w:rsidTr="005A7E60">
        <w:trPr>
          <w:trHeight w:val="230"/>
        </w:trPr>
        <w:tc>
          <w:tcPr>
            <w:tcW w:w="13899" w:type="dxa"/>
            <w:gridSpan w:val="3"/>
          </w:tcPr>
          <w:p w14:paraId="07D6A20E" w14:textId="77777777" w:rsidR="00B55E37" w:rsidRPr="007D657B" w:rsidRDefault="00B55E37" w:rsidP="00B55E37">
            <w:pPr>
              <w:suppressAutoHyphens w:val="0"/>
              <w:spacing w:line="210" w:lineRule="exact"/>
              <w:rPr>
                <w:rFonts w:ascii="Microsoft Sans Serif" w:eastAsia="Microsoft Sans Serif" w:hAnsi="Microsoft Sans Serif" w:cs="Microsoft Sans Serif"/>
                <w:b/>
                <w:bCs/>
                <w:kern w:val="0"/>
                <w:sz w:val="20"/>
                <w:lang w:eastAsia="en-US" w:bidi="ar-SA"/>
              </w:rPr>
            </w:pPr>
            <w:r w:rsidRPr="007D657B">
              <w:rPr>
                <w:rFonts w:ascii="Microsoft Sans Serif" w:eastAsia="Microsoft Sans Serif" w:hAnsi="Microsoft Sans Serif" w:cs="Microsoft Sans Serif"/>
                <w:b/>
                <w:bCs/>
                <w:kern w:val="0"/>
                <w:sz w:val="20"/>
                <w:lang w:eastAsia="en-US" w:bidi="ar-SA"/>
              </w:rPr>
              <w:t>BACHILLERATO</w:t>
            </w:r>
          </w:p>
        </w:tc>
      </w:tr>
      <w:tr w:rsidR="00B55E37" w:rsidRPr="00B55E37" w14:paraId="6E33DDC5" w14:textId="77777777" w:rsidTr="005A7E60">
        <w:trPr>
          <w:trHeight w:val="230"/>
        </w:trPr>
        <w:tc>
          <w:tcPr>
            <w:tcW w:w="2158" w:type="dxa"/>
          </w:tcPr>
          <w:p w14:paraId="1FB293EA" w14:textId="77777777" w:rsidR="00B55E37" w:rsidRPr="007D657B" w:rsidRDefault="00B55E37" w:rsidP="00B55E37">
            <w:pPr>
              <w:suppressAutoHyphens w:val="0"/>
              <w:spacing w:line="210" w:lineRule="exact"/>
              <w:rPr>
                <w:rFonts w:ascii="Microsoft Sans Serif" w:eastAsia="Microsoft Sans Serif" w:hAnsi="Microsoft Sans Serif" w:cs="Microsoft Sans Serif"/>
                <w:b/>
                <w:bCs/>
                <w:kern w:val="0"/>
                <w:sz w:val="20"/>
                <w:lang w:eastAsia="en-US" w:bidi="ar-SA"/>
              </w:rPr>
            </w:pPr>
            <w:r w:rsidRPr="007D657B">
              <w:rPr>
                <w:rFonts w:ascii="Microsoft Sans Serif" w:eastAsia="Microsoft Sans Serif" w:hAnsi="Microsoft Sans Serif" w:cs="Microsoft Sans Serif"/>
                <w:b/>
                <w:bCs/>
                <w:kern w:val="0"/>
                <w:sz w:val="20"/>
                <w:lang w:eastAsia="en-US" w:bidi="ar-SA"/>
              </w:rPr>
              <w:t>BLOQUES</w:t>
            </w:r>
          </w:p>
        </w:tc>
        <w:tc>
          <w:tcPr>
            <w:tcW w:w="5954" w:type="dxa"/>
          </w:tcPr>
          <w:p w14:paraId="20E138D3" w14:textId="77777777" w:rsidR="00B55E37" w:rsidRPr="007D657B" w:rsidRDefault="00B55E37" w:rsidP="00B55E37">
            <w:pPr>
              <w:suppressAutoHyphens w:val="0"/>
              <w:spacing w:line="210" w:lineRule="exact"/>
              <w:rPr>
                <w:rFonts w:ascii="Microsoft Sans Serif" w:eastAsia="Microsoft Sans Serif" w:hAnsi="Microsoft Sans Serif" w:cs="Microsoft Sans Serif"/>
                <w:b/>
                <w:bCs/>
                <w:kern w:val="0"/>
                <w:sz w:val="20"/>
                <w:lang w:eastAsia="en-US" w:bidi="ar-SA"/>
              </w:rPr>
            </w:pPr>
            <w:r w:rsidRPr="007D657B">
              <w:rPr>
                <w:rFonts w:ascii="Microsoft Sans Serif" w:eastAsia="Microsoft Sans Serif" w:hAnsi="Microsoft Sans Serif" w:cs="Microsoft Sans Serif"/>
                <w:b/>
                <w:bCs/>
                <w:kern w:val="0"/>
                <w:sz w:val="20"/>
                <w:lang w:eastAsia="en-US" w:bidi="ar-SA"/>
              </w:rPr>
              <w:t>SABERES BÁSICOS</w:t>
            </w:r>
          </w:p>
        </w:tc>
        <w:tc>
          <w:tcPr>
            <w:tcW w:w="5787" w:type="dxa"/>
          </w:tcPr>
          <w:p w14:paraId="7B4DAEB2" w14:textId="77777777" w:rsidR="00B55E37" w:rsidRPr="007D657B" w:rsidRDefault="00B55E37" w:rsidP="00B55E37">
            <w:pPr>
              <w:suppressAutoHyphens w:val="0"/>
              <w:spacing w:line="210" w:lineRule="exact"/>
              <w:rPr>
                <w:rFonts w:ascii="Microsoft Sans Serif" w:eastAsia="Microsoft Sans Serif" w:hAnsi="Microsoft Sans Serif" w:cs="Microsoft Sans Serif"/>
                <w:b/>
                <w:bCs/>
                <w:kern w:val="0"/>
                <w:sz w:val="20"/>
                <w:lang w:eastAsia="en-US" w:bidi="ar-SA"/>
              </w:rPr>
            </w:pPr>
            <w:r w:rsidRPr="007D657B">
              <w:rPr>
                <w:rFonts w:ascii="Microsoft Sans Serif" w:eastAsia="Microsoft Sans Serif" w:hAnsi="Microsoft Sans Serif" w:cs="Microsoft Sans Serif"/>
                <w:b/>
                <w:bCs/>
                <w:kern w:val="0"/>
                <w:sz w:val="20"/>
                <w:lang w:eastAsia="en-US" w:bidi="ar-SA"/>
              </w:rPr>
              <w:t>CRITERIOS</w:t>
            </w:r>
            <w:r w:rsidRPr="007D657B">
              <w:rPr>
                <w:rFonts w:ascii="Microsoft Sans Serif" w:eastAsia="Microsoft Sans Serif" w:hAnsi="Microsoft Sans Serif" w:cs="Microsoft Sans Serif"/>
                <w:b/>
                <w:bCs/>
                <w:spacing w:val="-5"/>
                <w:kern w:val="0"/>
                <w:sz w:val="20"/>
                <w:lang w:eastAsia="en-US" w:bidi="ar-SA"/>
              </w:rPr>
              <w:t xml:space="preserve"> </w:t>
            </w:r>
            <w:r w:rsidRPr="007D657B">
              <w:rPr>
                <w:rFonts w:ascii="Microsoft Sans Serif" w:eastAsia="Microsoft Sans Serif" w:hAnsi="Microsoft Sans Serif" w:cs="Microsoft Sans Serif"/>
                <w:b/>
                <w:bCs/>
                <w:kern w:val="0"/>
                <w:sz w:val="20"/>
                <w:lang w:eastAsia="en-US" w:bidi="ar-SA"/>
              </w:rPr>
              <w:t>DE</w:t>
            </w:r>
            <w:r w:rsidRPr="007D657B">
              <w:rPr>
                <w:rFonts w:ascii="Microsoft Sans Serif" w:eastAsia="Microsoft Sans Serif" w:hAnsi="Microsoft Sans Serif" w:cs="Microsoft Sans Serif"/>
                <w:b/>
                <w:bCs/>
                <w:spacing w:val="-5"/>
                <w:kern w:val="0"/>
                <w:sz w:val="20"/>
                <w:lang w:eastAsia="en-US" w:bidi="ar-SA"/>
              </w:rPr>
              <w:t xml:space="preserve"> </w:t>
            </w:r>
            <w:r w:rsidRPr="007D657B">
              <w:rPr>
                <w:rFonts w:ascii="Microsoft Sans Serif" w:eastAsia="Microsoft Sans Serif" w:hAnsi="Microsoft Sans Serif" w:cs="Microsoft Sans Serif"/>
                <w:b/>
                <w:bCs/>
                <w:kern w:val="0"/>
                <w:sz w:val="20"/>
                <w:lang w:eastAsia="en-US" w:bidi="ar-SA"/>
              </w:rPr>
              <w:t>EVALUACIÓN</w:t>
            </w:r>
          </w:p>
        </w:tc>
      </w:tr>
      <w:tr w:rsidR="00B55E37" w:rsidRPr="007D657B" w14:paraId="67EA3CE4" w14:textId="77777777" w:rsidTr="005A7E60">
        <w:trPr>
          <w:trHeight w:val="3218"/>
        </w:trPr>
        <w:tc>
          <w:tcPr>
            <w:tcW w:w="2158" w:type="dxa"/>
          </w:tcPr>
          <w:p w14:paraId="56CFB930" w14:textId="77777777" w:rsidR="00B55E37" w:rsidRPr="007D657B" w:rsidRDefault="00B55E37" w:rsidP="00B55E37">
            <w:pPr>
              <w:tabs>
                <w:tab w:val="left" w:pos="1035"/>
              </w:tabs>
              <w:suppressAutoHyphens w:val="0"/>
              <w:spacing w:line="242" w:lineRule="auto"/>
              <w:ind w:right="96"/>
              <w:rPr>
                <w:rFonts w:ascii="Arial" w:eastAsia="Microsoft Sans Serif" w:hAnsi="Arial" w:cs="Arial"/>
                <w:kern w:val="0"/>
                <w:sz w:val="20"/>
                <w:szCs w:val="20"/>
                <w:lang w:eastAsia="en-US" w:bidi="ar-SA"/>
              </w:rPr>
            </w:pPr>
          </w:p>
          <w:p w14:paraId="7A00528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Comunicación</w:t>
            </w:r>
          </w:p>
          <w:p w14:paraId="796C15E8"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oral</w:t>
            </w:r>
          </w:p>
          <w:p w14:paraId="42915D17" w14:textId="77777777" w:rsidR="00B55E37" w:rsidRPr="007D657B" w:rsidRDefault="00B55E37" w:rsidP="00B55E37">
            <w:pPr>
              <w:suppressAutoHyphens w:val="0"/>
              <w:spacing w:before="8"/>
              <w:rPr>
                <w:rFonts w:ascii="Arial" w:eastAsia="Microsoft Sans Serif" w:hAnsi="Arial" w:cs="Arial"/>
                <w:kern w:val="0"/>
                <w:sz w:val="20"/>
                <w:szCs w:val="20"/>
                <w:lang w:eastAsia="en-US" w:bidi="ar-SA"/>
              </w:rPr>
            </w:pPr>
          </w:p>
          <w:p w14:paraId="5DAD2647" w14:textId="77777777" w:rsidR="00B55E37" w:rsidRPr="007D657B" w:rsidRDefault="00B55E37" w:rsidP="00B55E37">
            <w:pPr>
              <w:suppressAutoHyphens w:val="0"/>
              <w:spacing w:before="1"/>
              <w:rPr>
                <w:rFonts w:ascii="Arial" w:eastAsia="Microsoft Sans Serif" w:hAnsi="Arial" w:cs="Arial"/>
                <w:kern w:val="0"/>
                <w:sz w:val="20"/>
                <w:szCs w:val="20"/>
                <w:lang w:eastAsia="en-US" w:bidi="ar-SA"/>
              </w:rPr>
            </w:pPr>
          </w:p>
        </w:tc>
        <w:tc>
          <w:tcPr>
            <w:tcW w:w="5954" w:type="dxa"/>
          </w:tcPr>
          <w:p w14:paraId="56A2535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B1a. Componentes del hecho comunicativo: grado de</w:t>
            </w:r>
          </w:p>
          <w:p w14:paraId="2C646A3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formalidad de la situación y carácter público o privado;</w:t>
            </w:r>
          </w:p>
          <w:p w14:paraId="234B23C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distancia social entre los interlocutores; propósitos</w:t>
            </w:r>
          </w:p>
          <w:p w14:paraId="14A98AA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comunicativos e interpretación de intenciones; canal de</w:t>
            </w:r>
          </w:p>
          <w:p w14:paraId="4738E2F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comunicación y elementos no verbales de la</w:t>
            </w:r>
          </w:p>
          <w:p w14:paraId="6C67DD58"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comunicación.</w:t>
            </w:r>
          </w:p>
          <w:p w14:paraId="67A35AF9"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00E5F2C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B3a. Interacción oral y escrita de carácter formal. Toma ry dejar la palabra. Cooperación conversacional y   cortesía lingüística.</w:t>
            </w:r>
          </w:p>
          <w:p w14:paraId="109F7A7D"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512AB7B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B3b. Comprensión oral: sentido global del texto y relación entre sus partes, selección y retención de la información relevante. La interacción del emisor. Detección de los usos discriminatorios del lenguaje verbal y no verbal. Valoración de la forma y contenido del texto.</w:t>
            </w:r>
          </w:p>
          <w:p w14:paraId="6ED7F16A"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6D555B8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B3c. Producción oral formal: planificación y búsqueda de información, textualización y revisión. Adecuación a la audiencia y al tiempo de exposición. Elementos no</w:t>
            </w:r>
          </w:p>
          <w:p w14:paraId="7EA62DB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verbales. Rasgos discursivos y lingüísticos de la</w:t>
            </w:r>
          </w:p>
          <w:p w14:paraId="48351C00"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oralidad formal. La deliberación oral argumentada.</w:t>
            </w:r>
          </w:p>
          <w:p w14:paraId="38800757"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22A6583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B3f. Alfabetización informacional: Búsqueda autónoma y selección de la información con criterios de fiabilidad,</w:t>
            </w:r>
          </w:p>
          <w:p w14:paraId="6292237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calidad y pertinencia; análisis, valoración, reorganización y síntesis de la información en esquemas propios y transformación en conocimiento; comunicación y difusión de la información reelaborada de manera creativa y respetuosa con la propiedad intelectual. Noticias falsas y verificación de hechos. El ciberanzuelo.</w:t>
            </w:r>
          </w:p>
          <w:p w14:paraId="1B6894DB"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1623679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B4a. Formas lingüísticas para la expresión de la</w:t>
            </w:r>
          </w:p>
          <w:p w14:paraId="674A7B2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subjetividad y de la objetividad.</w:t>
            </w:r>
          </w:p>
          <w:p w14:paraId="2F644D55"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35F7838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B4b. Recursos lingüísticos para adecuar el registro a la</w:t>
            </w:r>
          </w:p>
          <w:p w14:paraId="737CCC98"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situación de comunicación.</w:t>
            </w:r>
          </w:p>
          <w:p w14:paraId="15C1D02B"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475BB94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B4c. Conectores, marcadores discursivos y otros</w:t>
            </w:r>
          </w:p>
          <w:p w14:paraId="24E04A8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procedimientos léxico-semánticos y gramaticales que</w:t>
            </w:r>
          </w:p>
          <w:p w14:paraId="4B975C6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contribuyen a la cohesión del texto.</w:t>
            </w:r>
          </w:p>
          <w:p w14:paraId="08BFD872"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42DF53C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B4d. Relaciones entre las formas verbales como</w:t>
            </w:r>
          </w:p>
          <w:p w14:paraId="0C9D9BE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procedimientos de cohesión del texto, con especial</w:t>
            </w:r>
          </w:p>
          <w:p w14:paraId="1573105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atención a la valoración y al uso de los tiempos verbales.</w:t>
            </w:r>
          </w:p>
          <w:p w14:paraId="7A469326"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008805D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C1d. Comunicación de la experiencia lectora utilizando</w:t>
            </w:r>
          </w:p>
          <w:p w14:paraId="7D54549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un metalenguaje específico y atendiendo a aspectos</w:t>
            </w:r>
          </w:p>
          <w:p w14:paraId="273DA54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temáticos, género y subgénero, elementos de la estructura</w:t>
            </w:r>
          </w:p>
          <w:p w14:paraId="02FB8A2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y el estilo y valores éticos y estéticos de las obras.</w:t>
            </w:r>
          </w:p>
          <w:p w14:paraId="06F02528"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45CE365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C1e. Movilización de la experiencia personal, lectora y</w:t>
            </w:r>
          </w:p>
          <w:p w14:paraId="13078B0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cultural para establecer vínculos entre la obra leída y</w:t>
            </w:r>
          </w:p>
          <w:p w14:paraId="236D578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aspectos de la actualidad y otras manifestaciones literarias o</w:t>
            </w:r>
          </w:p>
          <w:p w14:paraId="34C36A3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artísticas.</w:t>
            </w:r>
          </w:p>
          <w:p w14:paraId="47CDFB0C"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4424D10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C1f. Recomendación de las lecturas en soportes variados,</w:t>
            </w:r>
          </w:p>
          <w:p w14:paraId="5372DE7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atendiendo a aspectos temáticos, formales e</w:t>
            </w:r>
          </w:p>
          <w:p w14:paraId="78CC6F0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intertextuales.</w:t>
            </w:r>
          </w:p>
          <w:p w14:paraId="55CCB23E"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28DEC5A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C2f. Lectura expresiva, dramatización y recitación de los</w:t>
            </w:r>
          </w:p>
          <w:p w14:paraId="0552267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textos atendiendo a los procesos de comprensión,</w:t>
            </w:r>
          </w:p>
          <w:p w14:paraId="3B9A419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apropiación y oralización implicados.</w:t>
            </w:r>
          </w:p>
          <w:p w14:paraId="27D293E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y manteniendo una actitud crítica frente a los posibles</w:t>
            </w:r>
          </w:p>
          <w:p w14:paraId="54809CD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sesgos de la información.</w:t>
            </w:r>
          </w:p>
        </w:tc>
        <w:tc>
          <w:tcPr>
            <w:tcW w:w="5787" w:type="dxa"/>
          </w:tcPr>
          <w:p w14:paraId="650CFBF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-2.1 Identificar el sentido global, la estructura, la</w:t>
            </w:r>
          </w:p>
          <w:p w14:paraId="3E2AAD6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información relevante en función de las necesidades</w:t>
            </w:r>
          </w:p>
          <w:p w14:paraId="064B72F5"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comunicativas y la intención del emisor en textos orales y</w:t>
            </w:r>
          </w:p>
          <w:p w14:paraId="1785E45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multimodales complejos propios de diferentes ámbitos,</w:t>
            </w:r>
          </w:p>
          <w:p w14:paraId="0696A8F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analizando la interacción entre los diferentes códigos.</w:t>
            </w:r>
          </w:p>
          <w:p w14:paraId="5CDBE144"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7A5DE4F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2.2 Valorar la forma y el contenido de textos orales y</w:t>
            </w:r>
          </w:p>
          <w:p w14:paraId="7F269E5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multimodales complejos, evaluando su calidad, su</w:t>
            </w:r>
          </w:p>
          <w:p w14:paraId="0795671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fiabilidad e idoneidad del canal utilizado, así como la</w:t>
            </w:r>
          </w:p>
          <w:p w14:paraId="09A1B8F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eficacia de los procedimientos comunicativos empleados.</w:t>
            </w:r>
          </w:p>
          <w:p w14:paraId="1C410DF5"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06C1350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3.1 Realizar exposiciones y argumentaciones orales</w:t>
            </w:r>
          </w:p>
          <w:p w14:paraId="3D1B9918"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formales con diferente grado de planificación sobre temas</w:t>
            </w:r>
          </w:p>
          <w:p w14:paraId="66CD01D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de interés científico y cultural y de relevancia académica</w:t>
            </w:r>
          </w:p>
          <w:p w14:paraId="61CD547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y social, ajustándose a las convenciones propias de cada</w:t>
            </w:r>
          </w:p>
          <w:p w14:paraId="1D2D9F7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género discursivo y con fluidez, rigor, coherencia,</w:t>
            </w:r>
          </w:p>
          <w:p w14:paraId="7A4B49F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cohesión y el registro adecuado, en diferentes soportes y</w:t>
            </w:r>
          </w:p>
          <w:p w14:paraId="3562136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utilizando de manera eficaz recursos verbales y no</w:t>
            </w:r>
          </w:p>
          <w:p w14:paraId="0E8F1B95"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verbales.</w:t>
            </w:r>
          </w:p>
          <w:p w14:paraId="2321C958"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623600D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3.2 Participar de manera activa y adecuada en</w:t>
            </w:r>
          </w:p>
          <w:p w14:paraId="4CCC44E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interacciones orales (formales e informales) y en el</w:t>
            </w:r>
          </w:p>
          <w:p w14:paraId="537D10B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trabajo en equipo con actitudes de escucha activa y</w:t>
            </w:r>
          </w:p>
          <w:p w14:paraId="7FF7F7E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estrategias de cooperación conversacional y cortesía</w:t>
            </w:r>
          </w:p>
          <w:p w14:paraId="66EF340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lingüística, utilizando un lenguaje no discriminatorio.</w:t>
            </w:r>
          </w:p>
          <w:p w14:paraId="01AD121F"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679CED9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3.3 Interpretar y evaluar las producciones orales propias y</w:t>
            </w:r>
          </w:p>
          <w:p w14:paraId="0A540B9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ajenas, así como los aspectos prosódicos y los elementos</w:t>
            </w:r>
          </w:p>
          <w:p w14:paraId="554D2D6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no verbales (gestos, movimientos, mirada...), mejorando</w:t>
            </w:r>
          </w:p>
          <w:p w14:paraId="0CD436F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estas prácticas y consiguiendo, de manera eficaz, los</w:t>
            </w:r>
          </w:p>
          <w:p w14:paraId="444E6EF0"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propósitos marcados.</w:t>
            </w:r>
          </w:p>
          <w:p w14:paraId="1002BDAA"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5432D96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6.2 Evaluar la veracidad de noticias e informaciones, con</w:t>
            </w:r>
          </w:p>
          <w:p w14:paraId="3DCA480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especial atención a las redes sociales y otros entornos</w:t>
            </w:r>
          </w:p>
          <w:p w14:paraId="143A6D65"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digitales, siguiendo pautas de análisis, contraste y</w:t>
            </w:r>
          </w:p>
          <w:p w14:paraId="2083734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verificación, haciendo uso de las herramientas adecuadas</w:t>
            </w:r>
          </w:p>
          <w:p w14:paraId="6DEAAF2D"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5F4F549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10.1 Identificar y desterrar los usos discriminatorios de la</w:t>
            </w:r>
          </w:p>
          <w:p w14:paraId="016E3A9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lengua, los abusos de poder a través de la palabra y los</w:t>
            </w:r>
          </w:p>
          <w:p w14:paraId="7CCAA318"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usos manipuladores del lenguaje a partir de la reflexión y</w:t>
            </w:r>
          </w:p>
          <w:p w14:paraId="04DFD3A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el análisis de los elementos lingüísticos, textuales y</w:t>
            </w:r>
          </w:p>
          <w:p w14:paraId="19C8278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discursivos utilizados, así como de los elementos no</w:t>
            </w:r>
          </w:p>
          <w:p w14:paraId="2EA243A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verbales que rigen la comunicación entre las personas.</w:t>
            </w:r>
          </w:p>
          <w:p w14:paraId="220A7267"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05D3A24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10.2 Utilizar estrategias para la resolución dialogada de</w:t>
            </w:r>
          </w:p>
          <w:p w14:paraId="23043A0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los conflictos y la búsqueda de consensos tanto en el</w:t>
            </w:r>
          </w:p>
          <w:p w14:paraId="7432208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ámbito personal como educativo y social.</w:t>
            </w:r>
          </w:p>
          <w:p w14:paraId="42162DDD" w14:textId="77777777" w:rsidR="00B55E37" w:rsidRPr="007D657B" w:rsidRDefault="00B55E37" w:rsidP="00B55E37">
            <w:pPr>
              <w:tabs>
                <w:tab w:val="left" w:pos="451"/>
              </w:tabs>
              <w:suppressAutoHyphens w:val="0"/>
              <w:spacing w:line="244" w:lineRule="auto"/>
              <w:ind w:right="107"/>
              <w:jc w:val="both"/>
              <w:rPr>
                <w:rFonts w:ascii="Arial" w:eastAsia="Microsoft Sans Serif" w:hAnsi="Arial" w:cs="Arial"/>
                <w:kern w:val="0"/>
                <w:sz w:val="20"/>
                <w:szCs w:val="20"/>
                <w:lang w:eastAsia="en-US" w:bidi="ar-SA"/>
              </w:rPr>
            </w:pPr>
          </w:p>
        </w:tc>
      </w:tr>
      <w:tr w:rsidR="00B55E37" w:rsidRPr="007D657B" w14:paraId="6D159E44" w14:textId="77777777" w:rsidTr="005A7E60">
        <w:trPr>
          <w:trHeight w:val="58"/>
        </w:trPr>
        <w:tc>
          <w:tcPr>
            <w:tcW w:w="2158" w:type="dxa"/>
          </w:tcPr>
          <w:p w14:paraId="202EED38"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Comunicación</w:t>
            </w:r>
          </w:p>
          <w:p w14:paraId="434F3085"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escrita</w:t>
            </w:r>
          </w:p>
          <w:p w14:paraId="50053A7A" w14:textId="77777777" w:rsidR="00B55E37" w:rsidRPr="007D657B" w:rsidRDefault="00B55E37" w:rsidP="00B55E37">
            <w:pPr>
              <w:suppressAutoHyphens w:val="0"/>
              <w:rPr>
                <w:rFonts w:ascii="Arial" w:eastAsia="Microsoft Sans Serif" w:hAnsi="Arial" w:cs="Arial"/>
                <w:kern w:val="0"/>
                <w:sz w:val="20"/>
                <w:szCs w:val="20"/>
                <w:lang w:eastAsia="en-US" w:bidi="ar-SA"/>
              </w:rPr>
            </w:pPr>
          </w:p>
        </w:tc>
        <w:tc>
          <w:tcPr>
            <w:tcW w:w="5954" w:type="dxa"/>
          </w:tcPr>
          <w:p w14:paraId="73A1443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B1a. Componentes del hecho comunicativo: grado de</w:t>
            </w:r>
          </w:p>
          <w:p w14:paraId="0CC1FEE5"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formalidad de la situación y carácter público o privado;</w:t>
            </w:r>
          </w:p>
          <w:p w14:paraId="095C4AA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distancia social entre los interlocutores; propósitos</w:t>
            </w:r>
          </w:p>
          <w:p w14:paraId="34A953C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comunicativos e interpretación de intenciones; canal de</w:t>
            </w:r>
          </w:p>
          <w:p w14:paraId="5F006C2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comunicación y elementos no verbales de la</w:t>
            </w:r>
          </w:p>
          <w:p w14:paraId="2E4148F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comunicación.</w:t>
            </w:r>
          </w:p>
          <w:p w14:paraId="1998114E"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79DCA94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B3a. Interacción oral y escrita de carácter informal: tomar</w:t>
            </w:r>
          </w:p>
          <w:p w14:paraId="215842F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y dejar la palabra. Cooperación conversacional y cortesía</w:t>
            </w:r>
          </w:p>
          <w:p w14:paraId="520D128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lingüística. Escucha activa, asertividad y resolución</w:t>
            </w:r>
          </w:p>
          <w:p w14:paraId="5A8BE1D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dialogada de los conflictos.</w:t>
            </w:r>
          </w:p>
          <w:p w14:paraId="4363BC10" w14:textId="77777777" w:rsidR="00B55E37" w:rsidRPr="007D657B" w:rsidRDefault="00B55E37" w:rsidP="00B55E37">
            <w:pPr>
              <w:suppressAutoHyphens w:val="0"/>
              <w:ind w:right="103"/>
              <w:jc w:val="both"/>
              <w:rPr>
                <w:rFonts w:ascii="Arial" w:eastAsia="Microsoft Sans Serif" w:hAnsi="Arial" w:cs="Arial"/>
                <w:b/>
                <w:kern w:val="0"/>
                <w:sz w:val="20"/>
                <w:szCs w:val="20"/>
                <w:lang w:eastAsia="en-US" w:bidi="ar-SA"/>
              </w:rPr>
            </w:pPr>
          </w:p>
          <w:p w14:paraId="64328C2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B3e. Producción escrita. Proceso de elaboración:</w:t>
            </w:r>
          </w:p>
          <w:p w14:paraId="02387670"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planificación, redacción, revisión y edición en diferentes</w:t>
            </w:r>
          </w:p>
          <w:p w14:paraId="4B24633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soportes.</w:t>
            </w:r>
          </w:p>
          <w:p w14:paraId="4DFF9F48"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628E7D9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B3f. Alfabetización informacional: Búsqueda autónoma y</w:t>
            </w:r>
          </w:p>
          <w:p w14:paraId="0F762F4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selección de la información con criterios de fiabilidad,</w:t>
            </w:r>
          </w:p>
          <w:p w14:paraId="43FF991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calidad y pertinencia; análisis, valoración, reorganización</w:t>
            </w:r>
          </w:p>
          <w:p w14:paraId="3FA013D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y síntesis de la información en esquemas propios y</w:t>
            </w:r>
          </w:p>
          <w:p w14:paraId="7B250F5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transformación en conocimiento; comunicación y</w:t>
            </w:r>
          </w:p>
          <w:p w14:paraId="57C980D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difusión de la información reelaborada de manera creativa</w:t>
            </w:r>
          </w:p>
          <w:p w14:paraId="685FF5C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y respetuosa con la propiedad intelectual. Noticias falsas</w:t>
            </w:r>
          </w:p>
          <w:p w14:paraId="4465501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y verificación de hechos. El ciberanzuelo.</w:t>
            </w:r>
          </w:p>
          <w:p w14:paraId="7DBEC9BC"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1B4E3EC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B4a. Formas lingüísticas para la expresión de la</w:t>
            </w:r>
          </w:p>
          <w:p w14:paraId="23CA964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subjetividad y de la objetividad.</w:t>
            </w:r>
          </w:p>
          <w:p w14:paraId="2DF42106"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09A3A6F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B4b. Recursos lingüísticos para adecuar el registro a la</w:t>
            </w:r>
          </w:p>
          <w:p w14:paraId="664A208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situación de comunicación.</w:t>
            </w:r>
          </w:p>
          <w:p w14:paraId="44CE0AF2"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2F86B91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B4c. Conectores, marcadores discursivos y otros</w:t>
            </w:r>
          </w:p>
          <w:p w14:paraId="5E774C4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procedimientos léxico-semánticos y gramaticales que</w:t>
            </w:r>
          </w:p>
          <w:p w14:paraId="21B6C82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contribuyen a la cohesión del texto.</w:t>
            </w:r>
          </w:p>
          <w:p w14:paraId="7C28E052"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4732A26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B4d. Relaciones entre las formas verbales como</w:t>
            </w:r>
          </w:p>
          <w:p w14:paraId="7C8DF42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procedimientos de cohesión del texto, con especial</w:t>
            </w:r>
          </w:p>
          <w:p w14:paraId="6CDC841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atención a la valoración y al uso de los tiempos verbales.</w:t>
            </w:r>
          </w:p>
          <w:p w14:paraId="62C42D03"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1AFFB105"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B4f. Los signos de puntuación como mecanismo</w:t>
            </w:r>
          </w:p>
          <w:p w14:paraId="5E36D9F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organizador del texto escrito. Su relación con el</w:t>
            </w:r>
          </w:p>
          <w:p w14:paraId="7955C28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significado.</w:t>
            </w:r>
          </w:p>
          <w:p w14:paraId="6A15C741"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608A0A9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C2g. Creación de textos de intención literaria a partir de</w:t>
            </w:r>
          </w:p>
          <w:p w14:paraId="2AC6087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las obras leídas.</w:t>
            </w:r>
          </w:p>
          <w:p w14:paraId="0A40B35A" w14:textId="77777777" w:rsidR="00B55E37" w:rsidRPr="007D657B" w:rsidRDefault="00B55E37" w:rsidP="00B55E37">
            <w:pPr>
              <w:suppressAutoHyphens w:val="0"/>
              <w:rPr>
                <w:rFonts w:ascii="Arial" w:eastAsia="Microsoft Sans Serif" w:hAnsi="Arial" w:cs="Arial"/>
                <w:b/>
                <w:kern w:val="0"/>
                <w:sz w:val="20"/>
                <w:szCs w:val="20"/>
                <w:lang w:eastAsia="en-US" w:bidi="ar-SA"/>
              </w:rPr>
            </w:pPr>
          </w:p>
        </w:tc>
        <w:tc>
          <w:tcPr>
            <w:tcW w:w="5787" w:type="dxa"/>
          </w:tcPr>
          <w:p w14:paraId="6F2D348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5.1 Elaborar textos académicos coherentes, cohesionados</w:t>
            </w:r>
          </w:p>
          <w:p w14:paraId="3445C92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y con el registro adecuado sobre temas curriculares o de</w:t>
            </w:r>
          </w:p>
          <w:p w14:paraId="7443E05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interés social y cultural, precedidos de un proceso de</w:t>
            </w:r>
          </w:p>
          <w:p w14:paraId="6B01983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planificación que atienda a la situación comunicativa,</w:t>
            </w:r>
          </w:p>
          <w:p w14:paraId="373A05B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destinatario, propósito y canal y de redacción y revisión</w:t>
            </w:r>
          </w:p>
          <w:p w14:paraId="47FB4308"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de borradores de manera individual o entre iguales, o</w:t>
            </w:r>
          </w:p>
          <w:p w14:paraId="0D47712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mediante otros instrumentos de consulta.</w:t>
            </w:r>
          </w:p>
          <w:p w14:paraId="08CCF0EA"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3942EB45"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6.1 Elaborar trabajos de investigación de manera</w:t>
            </w:r>
          </w:p>
          <w:p w14:paraId="57487AA0"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autónoma, en diferentes soportes, sobre temas</w:t>
            </w:r>
          </w:p>
          <w:p w14:paraId="12952DA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curriculares de interés cultural que impliquen localizar,</w:t>
            </w:r>
          </w:p>
          <w:p w14:paraId="0006591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seleccionar y contrastar información procedente de</w:t>
            </w:r>
          </w:p>
          <w:p w14:paraId="0E94518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diferentes fuentes; calibrar su fiabilidad y pertinencia en</w:t>
            </w:r>
          </w:p>
          <w:p w14:paraId="6B09364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función de los objetivos de lectura; organizarla e integrarla en esquemas propios; y reelaborarla y comunicarla de manera creativa, adoptando un punto de vista crítico y respetuoso con la propiedad intelectual.</w:t>
            </w:r>
          </w:p>
          <w:p w14:paraId="5B756303"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41644A8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6.2 Evaluar la veracidad de noticias e informaciones, con</w:t>
            </w:r>
          </w:p>
          <w:p w14:paraId="3F8BC7C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especial atención a las redes sociales y otros entornos</w:t>
            </w:r>
          </w:p>
          <w:p w14:paraId="707AFF1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digitales, siguiendo pautas de análisis, contraste y</w:t>
            </w:r>
          </w:p>
          <w:p w14:paraId="399A1118"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verificación, haciendo uso de las herramientas adecuadas</w:t>
            </w:r>
          </w:p>
          <w:p w14:paraId="668E8E7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y manteniendo una actitud crítica frente a los posibles</w:t>
            </w:r>
          </w:p>
          <w:p w14:paraId="05FCA01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sesgos de la información.</w:t>
            </w:r>
          </w:p>
          <w:p w14:paraId="47971814"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0A83A32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8.3 Crear textos personales o colectivos con intención</w:t>
            </w:r>
          </w:p>
          <w:p w14:paraId="77174B4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literaria y conciencia de estilo, en distintos soportes y con</w:t>
            </w:r>
          </w:p>
          <w:p w14:paraId="53B119B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ayuda de otros lenguajes artísticos y audiovisuales, a</w:t>
            </w:r>
          </w:p>
          <w:p w14:paraId="4C34AA25"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partir de la lectura de obras o fragmentos significativos en</w:t>
            </w:r>
          </w:p>
          <w:p w14:paraId="1B70226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los que se empleen las convenciones formales de los</w:t>
            </w:r>
          </w:p>
          <w:p w14:paraId="37E4EF3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diversos géneros y estilos literarios.</w:t>
            </w:r>
          </w:p>
          <w:p w14:paraId="64BAA983"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6805E2D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10.1 Identificar y desterrar los usos discriminatorios de la</w:t>
            </w:r>
          </w:p>
          <w:p w14:paraId="44DBA97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lengua, los abusos de poder a través de la palabra y los</w:t>
            </w:r>
          </w:p>
          <w:p w14:paraId="3A0235B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usos manipuladores del lenguaje a partir de la reflexión y</w:t>
            </w:r>
          </w:p>
          <w:p w14:paraId="01D4943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el análisis de los elementos lingüísticos, textuales y</w:t>
            </w:r>
          </w:p>
          <w:p w14:paraId="5347B64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discursivos utilizados, así como de los elementos no</w:t>
            </w:r>
          </w:p>
          <w:p w14:paraId="0129DFD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verbales que rigen la comunicación entre las personas.</w:t>
            </w:r>
          </w:p>
          <w:p w14:paraId="3E7D6EEF" w14:textId="77777777" w:rsidR="00B55E37" w:rsidRPr="007D657B" w:rsidRDefault="00B55E37" w:rsidP="00B55E37">
            <w:pPr>
              <w:tabs>
                <w:tab w:val="left" w:pos="482"/>
              </w:tabs>
              <w:suppressAutoHyphens w:val="0"/>
              <w:spacing w:line="242" w:lineRule="auto"/>
              <w:ind w:right="107"/>
              <w:rPr>
                <w:rFonts w:ascii="Arial" w:eastAsia="Microsoft Sans Serif" w:hAnsi="Arial" w:cs="Arial"/>
                <w:kern w:val="0"/>
                <w:sz w:val="20"/>
                <w:szCs w:val="20"/>
                <w:lang w:eastAsia="en-US" w:bidi="ar-SA"/>
              </w:rPr>
            </w:pPr>
          </w:p>
        </w:tc>
      </w:tr>
      <w:tr w:rsidR="00B55E37" w:rsidRPr="007D657B" w14:paraId="4FAB2C77" w14:textId="77777777" w:rsidTr="005A7E60">
        <w:trPr>
          <w:trHeight w:val="58"/>
        </w:trPr>
        <w:tc>
          <w:tcPr>
            <w:tcW w:w="2158" w:type="dxa"/>
          </w:tcPr>
          <w:p w14:paraId="71657B08"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 xml:space="preserve">Ortografía </w:t>
            </w:r>
          </w:p>
        </w:tc>
        <w:tc>
          <w:tcPr>
            <w:tcW w:w="5954" w:type="dxa"/>
          </w:tcPr>
          <w:p w14:paraId="5D2DC42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B4e. Corrección lingüística y revisión ortográfica, gramatical y tipográfica de los textos. Uso eficaz de diccionarios, manuales de consulta y de correctores ortográficos en soporte analógico o digital.</w:t>
            </w:r>
          </w:p>
        </w:tc>
        <w:tc>
          <w:tcPr>
            <w:tcW w:w="5787" w:type="dxa"/>
          </w:tcPr>
          <w:p w14:paraId="3FCA51A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5.2 Incorporar procedimientos para enriquecer los textos, atendiendo a aspectos discursivos, lingüísticos y de estilo, con precisión léxica y corrección ortográfica y gramatical.</w:t>
            </w:r>
          </w:p>
        </w:tc>
      </w:tr>
      <w:tr w:rsidR="00B55E37" w:rsidRPr="007D657B" w14:paraId="5623B157" w14:textId="77777777" w:rsidTr="005A7E60">
        <w:trPr>
          <w:trHeight w:val="558"/>
        </w:trPr>
        <w:tc>
          <w:tcPr>
            <w:tcW w:w="2158" w:type="dxa"/>
          </w:tcPr>
          <w:p w14:paraId="74D59EE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Conocimiento</w:t>
            </w:r>
          </w:p>
          <w:p w14:paraId="423EF82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de la lengua</w:t>
            </w:r>
          </w:p>
          <w:p w14:paraId="04C325B9" w14:textId="77777777" w:rsidR="00B55E37" w:rsidRPr="007D657B" w:rsidRDefault="00B55E37" w:rsidP="00B55E37">
            <w:pPr>
              <w:suppressAutoHyphens w:val="0"/>
              <w:rPr>
                <w:rFonts w:ascii="Arial" w:eastAsia="Microsoft Sans Serif" w:hAnsi="Arial" w:cs="Arial"/>
                <w:kern w:val="0"/>
                <w:sz w:val="20"/>
                <w:szCs w:val="20"/>
                <w:lang w:eastAsia="en-US" w:bidi="ar-SA"/>
              </w:rPr>
            </w:pPr>
          </w:p>
        </w:tc>
        <w:tc>
          <w:tcPr>
            <w:tcW w:w="5954" w:type="dxa"/>
          </w:tcPr>
          <w:p w14:paraId="4D8AE21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B4a. Formas lingüísticas para la expresión de la</w:t>
            </w:r>
          </w:p>
          <w:p w14:paraId="6410EC9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subjetividad y de la objetividad.</w:t>
            </w:r>
          </w:p>
          <w:p w14:paraId="785235D2"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04E7C3F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B4b. Recursos lingüísticos para adecuar el registro a la</w:t>
            </w:r>
          </w:p>
          <w:p w14:paraId="4A56566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situación de comunicación.</w:t>
            </w:r>
          </w:p>
          <w:p w14:paraId="6D3DFF5D"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7E7A915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B4c. Conectores, marcadores discursivos y otros</w:t>
            </w:r>
          </w:p>
          <w:p w14:paraId="3F26888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procedimientos léxico-semánticos y gramaticales que</w:t>
            </w:r>
          </w:p>
          <w:p w14:paraId="444F84D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contribuyen a la cohesión del texto.</w:t>
            </w:r>
          </w:p>
          <w:p w14:paraId="39A927D8"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296A523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B4d. Relaciones entre las formas verbales como</w:t>
            </w:r>
          </w:p>
          <w:p w14:paraId="6EE13CD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procedimientos de cohesión del texto, con especial</w:t>
            </w:r>
          </w:p>
          <w:p w14:paraId="51E889D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atención a la valoración y al uso de los tiempos verbales.</w:t>
            </w:r>
          </w:p>
          <w:p w14:paraId="60FC75FC"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50473AE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D1. Diferencias relevantes e intersecciones entre lengua</w:t>
            </w:r>
          </w:p>
          <w:p w14:paraId="57ACBC5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oral y lengua escrita atendiendo a aspectos sintácticos,</w:t>
            </w:r>
          </w:p>
          <w:p w14:paraId="18C317F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léxicos y pragmáticos.</w:t>
            </w:r>
          </w:p>
          <w:p w14:paraId="0F7A88CB"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6ADE7A1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D2. La lengua como sistema interconectado con</w:t>
            </w:r>
          </w:p>
          <w:p w14:paraId="73FF5E0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diferentes niveles: fonológico, morfológico, sintáctico y</w:t>
            </w:r>
          </w:p>
          <w:p w14:paraId="26C66AD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semántico.</w:t>
            </w:r>
          </w:p>
          <w:p w14:paraId="24FD742D"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2A5EB36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D3. Distinción entre la forma (categorías gramaticales) y</w:t>
            </w:r>
          </w:p>
          <w:p w14:paraId="0E15FE3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la función de las palabras (funciones sintácticas de la</w:t>
            </w:r>
          </w:p>
          <w:p w14:paraId="7CC7595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oración simple y compuesta).</w:t>
            </w:r>
          </w:p>
          <w:p w14:paraId="06BBC0D1"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6BE0D3C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D4. Relación entre la estructura semántica (significados</w:t>
            </w:r>
          </w:p>
          <w:p w14:paraId="2B29B94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verbales y argumentos) y sintáctica (sujeto, predicado y</w:t>
            </w:r>
          </w:p>
          <w:p w14:paraId="7AB500E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complementos) de la oración simple y compuesta en</w:t>
            </w:r>
          </w:p>
          <w:p w14:paraId="0CF0754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función del propósito comunicativo.</w:t>
            </w:r>
          </w:p>
          <w:p w14:paraId="7FD04390"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73BCE78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D5. Procedimientos de adquisición y formación de</w:t>
            </w:r>
          </w:p>
          <w:p w14:paraId="310B9FA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palabras y reflexión sobre los cambios en su significado.</w:t>
            </w:r>
          </w:p>
          <w:p w14:paraId="25F7BF2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Las relaciones semánticas entre palabras. Valores</w:t>
            </w:r>
          </w:p>
          <w:p w14:paraId="2C6C0E1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denotativos y connotativos en función de su adecuación al</w:t>
            </w:r>
          </w:p>
          <w:p w14:paraId="4865253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contexto y el propósito comunicativo.</w:t>
            </w:r>
          </w:p>
          <w:p w14:paraId="6B51131B"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2056DD2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D6. Uso autónomo de diccionarios, manuales de</w:t>
            </w:r>
          </w:p>
          <w:p w14:paraId="3F6E319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gramática y otras fuentes de consulta para obtener</w:t>
            </w:r>
          </w:p>
          <w:p w14:paraId="0171A908"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información gramatical de carácter general.</w:t>
            </w:r>
          </w:p>
          <w:p w14:paraId="006E415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metalenguaje específico, e identificar y subsanar</w:t>
            </w:r>
          </w:p>
          <w:p w14:paraId="20CD919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problemas de comprensión lectora utilizando los</w:t>
            </w:r>
          </w:p>
          <w:p w14:paraId="0957B4F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conocimientos explícitos sobre la lengua y su uso.</w:t>
            </w:r>
          </w:p>
          <w:p w14:paraId="04C66E7E" w14:textId="77777777" w:rsidR="00B55E37" w:rsidRPr="007D657B" w:rsidRDefault="00B55E37" w:rsidP="00B55E37">
            <w:pPr>
              <w:suppressAutoHyphens w:val="0"/>
              <w:rPr>
                <w:rFonts w:ascii="Arial" w:eastAsia="Microsoft Sans Serif" w:hAnsi="Arial" w:cs="Arial"/>
                <w:kern w:val="0"/>
                <w:sz w:val="20"/>
                <w:szCs w:val="20"/>
                <w:lang w:eastAsia="en-US" w:bidi="ar-SA"/>
              </w:rPr>
            </w:pPr>
          </w:p>
        </w:tc>
        <w:tc>
          <w:tcPr>
            <w:tcW w:w="5787" w:type="dxa"/>
          </w:tcPr>
          <w:p w14:paraId="4B89922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9.1 Revisar los propios textos y hacer propuestas de</w:t>
            </w:r>
          </w:p>
          <w:p w14:paraId="77B9CBF5"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mejora argumentando los cambios a partir de la reflexión</w:t>
            </w:r>
          </w:p>
          <w:p w14:paraId="2DD2650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metalingüística e interlingüística y utilizando un metalenguaje específico, e identificar y subsanar problemas de comprensión lectora utilizando los conocimientos explícitos sobre la lengua y su uso.</w:t>
            </w:r>
          </w:p>
          <w:p w14:paraId="7B7B5EB0"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46EC844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9.2 Explicar y argumentar la interrelación entre el</w:t>
            </w:r>
          </w:p>
          <w:p w14:paraId="7A9B082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propósito comunicativo y las elecciones lingüísticas del</w:t>
            </w:r>
          </w:p>
          <w:p w14:paraId="2893DB9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emisor, así como sus efectos en el receptor, utilizando el</w:t>
            </w:r>
          </w:p>
          <w:p w14:paraId="4B5CF92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conocimiento explícito de la lengua y un metalenguaje</w:t>
            </w:r>
          </w:p>
          <w:p w14:paraId="48CFA60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específico.</w:t>
            </w:r>
          </w:p>
          <w:p w14:paraId="61208E30"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38FBC41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9.3 Elaborar y presentar los resultados de pequeños</w:t>
            </w:r>
          </w:p>
          <w:p w14:paraId="2D9F965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proyectos de investigación sobre aspectos relevantes del</w:t>
            </w:r>
          </w:p>
          <w:p w14:paraId="5E56EFC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funcionamiento de la lengua, formulando hipótesis y</w:t>
            </w:r>
          </w:p>
          <w:p w14:paraId="4839884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estableciendo generalizaciones, utilizando los conceptos</w:t>
            </w:r>
          </w:p>
          <w:p w14:paraId="622DBD3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y la terminología lingüística adecuada y consultando de</w:t>
            </w:r>
          </w:p>
          <w:p w14:paraId="0FC1EF3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manera autónoma diccionarios, manuales y gramáticas.</w:t>
            </w:r>
          </w:p>
          <w:p w14:paraId="1E038001"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07526A7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10.1 Identificar y desterrar los usos discriminatorios de la</w:t>
            </w:r>
          </w:p>
          <w:p w14:paraId="7FCB8210"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lengua, los abusos de poder a través de la palabra y los</w:t>
            </w:r>
          </w:p>
          <w:p w14:paraId="3D49A56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usos manipuladores del lenguaje a partir de la reflexión y</w:t>
            </w:r>
          </w:p>
          <w:p w14:paraId="4D5B81E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el análisis de los elementos lingüísticos, textuales y</w:t>
            </w:r>
          </w:p>
          <w:p w14:paraId="4A92CC0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discursivos utilizados, así como de los elementos no</w:t>
            </w:r>
          </w:p>
          <w:p w14:paraId="7CA9742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verbales que rigen la comunicación entre las personas.</w:t>
            </w:r>
          </w:p>
          <w:p w14:paraId="0BDA70BD" w14:textId="77777777" w:rsidR="00B55E37" w:rsidRPr="007D657B" w:rsidRDefault="00B55E37" w:rsidP="00B55E37">
            <w:pPr>
              <w:suppressAutoHyphens w:val="0"/>
              <w:rPr>
                <w:rFonts w:ascii="Arial" w:eastAsia="Microsoft Sans Serif" w:hAnsi="Arial" w:cs="Arial"/>
                <w:kern w:val="0"/>
                <w:sz w:val="20"/>
                <w:szCs w:val="20"/>
                <w:lang w:eastAsia="en-US" w:bidi="ar-SA"/>
              </w:rPr>
            </w:pPr>
          </w:p>
        </w:tc>
      </w:tr>
      <w:tr w:rsidR="00B55E37" w:rsidRPr="007D657B" w14:paraId="2132FBBF" w14:textId="77777777" w:rsidTr="005A7E60">
        <w:trPr>
          <w:trHeight w:val="4527"/>
        </w:trPr>
        <w:tc>
          <w:tcPr>
            <w:tcW w:w="2158" w:type="dxa"/>
          </w:tcPr>
          <w:p w14:paraId="325736A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Teoría de la</w:t>
            </w:r>
          </w:p>
          <w:p w14:paraId="56D8EC5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literatura</w:t>
            </w:r>
          </w:p>
          <w:p w14:paraId="5AF0154E" w14:textId="77777777" w:rsidR="00B55E37" w:rsidRPr="007D657B" w:rsidRDefault="00B55E37" w:rsidP="00B55E37">
            <w:pPr>
              <w:suppressAutoHyphens w:val="0"/>
              <w:rPr>
                <w:rFonts w:ascii="Arial" w:eastAsia="Microsoft Sans Serif" w:hAnsi="Arial" w:cs="Arial"/>
                <w:kern w:val="0"/>
                <w:sz w:val="20"/>
                <w:szCs w:val="20"/>
                <w:lang w:eastAsia="en-US" w:bidi="ar-SA"/>
              </w:rPr>
            </w:pPr>
          </w:p>
        </w:tc>
        <w:tc>
          <w:tcPr>
            <w:tcW w:w="5954" w:type="dxa"/>
          </w:tcPr>
          <w:p w14:paraId="476E3EA8"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C2a. Construcción compartida de la interpretación de las</w:t>
            </w:r>
          </w:p>
          <w:p w14:paraId="6B668D6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obras a través de discusiones o conversaciones literarias.</w:t>
            </w:r>
          </w:p>
          <w:p w14:paraId="584B37C7"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58A7B04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C2b. Análisis de los elementos constitutivos del género</w:t>
            </w:r>
          </w:p>
          <w:p w14:paraId="3422453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literario y su relación con el sentido de la obra. Efectos en</w:t>
            </w:r>
          </w:p>
          <w:p w14:paraId="21C7573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la recepción de sus recursos expresivos.</w:t>
            </w:r>
          </w:p>
          <w:p w14:paraId="776A4800"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4359127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C2c. Utilización de la información sociohistórica, cultural</w:t>
            </w:r>
          </w:p>
          <w:p w14:paraId="4B268A2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y artística para interpretar las obras y comprender su lugar</w:t>
            </w:r>
          </w:p>
          <w:p w14:paraId="208E6D48"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en la tradición literaria.</w:t>
            </w:r>
          </w:p>
          <w:p w14:paraId="130333B5"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7CE3645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C2d. Vínculos intertextuales entre obras y otras</w:t>
            </w:r>
          </w:p>
          <w:p w14:paraId="3A8D69A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manifestaciones artísticas en función de temas, tópicos,</w:t>
            </w:r>
          </w:p>
          <w:p w14:paraId="5E1ACB8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estructuras y lenguajes. Elementos de continuidad y</w:t>
            </w:r>
          </w:p>
          <w:p w14:paraId="44FE41F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ruptura.</w:t>
            </w:r>
          </w:p>
          <w:p w14:paraId="6936B292" w14:textId="77777777" w:rsidR="00B55E37" w:rsidRPr="007D657B" w:rsidRDefault="00B55E37" w:rsidP="00B55E37">
            <w:pPr>
              <w:suppressAutoHyphens w:val="0"/>
              <w:rPr>
                <w:rFonts w:ascii="Arial" w:eastAsia="Microsoft Sans Serif" w:hAnsi="Arial" w:cs="Arial"/>
                <w:kern w:val="0"/>
                <w:sz w:val="20"/>
                <w:szCs w:val="20"/>
                <w:lang w:eastAsia="en-US" w:bidi="ar-SA"/>
              </w:rPr>
            </w:pPr>
          </w:p>
        </w:tc>
        <w:tc>
          <w:tcPr>
            <w:tcW w:w="5787" w:type="dxa"/>
          </w:tcPr>
          <w:p w14:paraId="726D6A3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8.1 Explicar y argumentar la interpretación de las obras</w:t>
            </w:r>
          </w:p>
          <w:p w14:paraId="6A8FF43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leídas mediante el análisis de las relaciones internas de sus</w:t>
            </w:r>
          </w:p>
          <w:p w14:paraId="2F993CD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elementos constitutivos con el sentido de la obra y de las</w:t>
            </w:r>
          </w:p>
          <w:p w14:paraId="24C01A4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relaciones externas del texto con su contexto sociohistórico y con la tradición literaria, utilizando un</w:t>
            </w:r>
          </w:p>
          <w:p w14:paraId="78BC567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metalenguaje específico e incorporando juicios de valor</w:t>
            </w:r>
          </w:p>
          <w:p w14:paraId="6C4E73D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vinculados a la apreciación estética de las obras.</w:t>
            </w:r>
          </w:p>
          <w:p w14:paraId="18BFD4B5"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124FDB21"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1C963D6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8.2 Desarrollar proyectos de investigación que se</w:t>
            </w:r>
          </w:p>
          <w:p w14:paraId="4ABD9B8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concreten en una exposición oral, un ensayo o una</w:t>
            </w:r>
          </w:p>
          <w:p w14:paraId="6703D24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presentación multimodal, estableciendo vínculos</w:t>
            </w:r>
          </w:p>
          <w:p w14:paraId="18A7820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argumentados entre los clásicos de la literatura española</w:t>
            </w:r>
          </w:p>
          <w:p w14:paraId="6D3521C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objeto de lectura guiada y otros textos y manifestaciones</w:t>
            </w:r>
          </w:p>
          <w:p w14:paraId="2A5D050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artísticas clásicas o contemporáneas, en función de temas,</w:t>
            </w:r>
          </w:p>
          <w:p w14:paraId="4D972A5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tópicos, estructuras, lenguaje, recursos expresivos y</w:t>
            </w:r>
          </w:p>
          <w:p w14:paraId="3B3F75E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valores éticos y estéticos, y explicitando la implicación y</w:t>
            </w:r>
          </w:p>
          <w:p w14:paraId="0C9A671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la respuesta personal del lector en la lectura.</w:t>
            </w:r>
          </w:p>
          <w:p w14:paraId="1A71F78F" w14:textId="77777777" w:rsidR="00B55E37" w:rsidRPr="007D657B" w:rsidRDefault="00B55E37" w:rsidP="00B55E37">
            <w:pPr>
              <w:suppressAutoHyphens w:val="0"/>
              <w:rPr>
                <w:rFonts w:ascii="Arial" w:eastAsia="Microsoft Sans Serif" w:hAnsi="Arial" w:cs="Arial"/>
                <w:kern w:val="0"/>
                <w:sz w:val="20"/>
                <w:szCs w:val="20"/>
                <w:lang w:eastAsia="en-US" w:bidi="ar-SA"/>
              </w:rPr>
            </w:pPr>
          </w:p>
        </w:tc>
      </w:tr>
      <w:tr w:rsidR="00B55E37" w:rsidRPr="007D657B" w14:paraId="250AB88C" w14:textId="77777777" w:rsidTr="005A7E60">
        <w:trPr>
          <w:trHeight w:val="3392"/>
        </w:trPr>
        <w:tc>
          <w:tcPr>
            <w:tcW w:w="2158" w:type="dxa"/>
          </w:tcPr>
          <w:p w14:paraId="3BF09D3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 xml:space="preserve">Lectura </w:t>
            </w:r>
          </w:p>
          <w:p w14:paraId="18CBFDC1" w14:textId="77777777" w:rsidR="00B55E37" w:rsidRPr="007D657B" w:rsidRDefault="00B55E37" w:rsidP="00B55E37">
            <w:pPr>
              <w:suppressAutoHyphens w:val="0"/>
              <w:rPr>
                <w:rFonts w:ascii="Arial" w:eastAsia="Microsoft Sans Serif" w:hAnsi="Arial" w:cs="Arial"/>
                <w:kern w:val="0"/>
                <w:sz w:val="20"/>
                <w:szCs w:val="20"/>
                <w:lang w:eastAsia="en-US" w:bidi="ar-SA"/>
              </w:rPr>
            </w:pPr>
          </w:p>
        </w:tc>
        <w:tc>
          <w:tcPr>
            <w:tcW w:w="5954" w:type="dxa"/>
          </w:tcPr>
          <w:p w14:paraId="64D2A67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B3d. Comprensión lectora: sentido global del texto y</w:t>
            </w:r>
          </w:p>
          <w:p w14:paraId="0049C6E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relación entre sus partes. La intención del emisor.</w:t>
            </w:r>
          </w:p>
          <w:p w14:paraId="296150C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Detección de usos discriminatorios del lenguaje verbal e</w:t>
            </w:r>
          </w:p>
          <w:p w14:paraId="1565DF75"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icónico. Valoración de la forma y contenido del texto.</w:t>
            </w:r>
          </w:p>
          <w:p w14:paraId="003A4D98"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57BF7BA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C1a. Selección de las obras con la ayuda de</w:t>
            </w:r>
          </w:p>
          <w:p w14:paraId="67F6F7A0"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recomendaciones especializadas.</w:t>
            </w:r>
          </w:p>
          <w:p w14:paraId="0886B46F"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32C4AAB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C1b. Participación activa en el circuito literario y lector</w:t>
            </w:r>
          </w:p>
          <w:p w14:paraId="3DD6F92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en contexto presencial y digital. Utilización autónoma de</w:t>
            </w:r>
          </w:p>
          <w:p w14:paraId="7B20A3C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todo tipo de bibliotecas. Acceso a otras experiencias</w:t>
            </w:r>
          </w:p>
          <w:p w14:paraId="2E390BD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culturales.</w:t>
            </w:r>
          </w:p>
          <w:p w14:paraId="5D8860F7"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53FCDB7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C1c. Expresión argumentada de los gustos lectores</w:t>
            </w:r>
          </w:p>
          <w:p w14:paraId="267C481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personales. Diversificación del corpus leído, atendiendo a</w:t>
            </w:r>
          </w:p>
          <w:p w14:paraId="08E738E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los circuitos comerciales del libro y distinguiendo entre</w:t>
            </w:r>
          </w:p>
          <w:p w14:paraId="297E005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literatura canónica y de consumo, clásicos y bestsellers.</w:t>
            </w:r>
          </w:p>
          <w:p w14:paraId="61E07D1F"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7C2CF4D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C1d. Comunicación de la experiencia lectora utilizando</w:t>
            </w:r>
          </w:p>
          <w:p w14:paraId="63B9A92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un metalenguaje específico y atendiendo a aspectos</w:t>
            </w:r>
          </w:p>
          <w:p w14:paraId="649A4CB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temáticos, género y subgénero, elementos de la estructura</w:t>
            </w:r>
          </w:p>
          <w:p w14:paraId="0E7D5695"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y el estilo y valores éticos y estéticos de las obras.</w:t>
            </w:r>
          </w:p>
          <w:p w14:paraId="796F46A7"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3CF65B2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C1e. Movilización de la experiencia personal, lectora y</w:t>
            </w:r>
          </w:p>
          <w:p w14:paraId="52146D0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cultural para establecer vínculos entre la obra leída y</w:t>
            </w:r>
          </w:p>
          <w:p w14:paraId="74A8127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aspectos de la actualidad y otras manifestaciones literarias</w:t>
            </w:r>
          </w:p>
          <w:p w14:paraId="6ED9466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 xml:space="preserve">o artísticas. </w:t>
            </w:r>
          </w:p>
          <w:p w14:paraId="206EE245"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58EB267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C1f. Recomendación de las lecturas en soportes variados,</w:t>
            </w:r>
          </w:p>
          <w:p w14:paraId="503076C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atendiendo a aspectos temáticos, formales e</w:t>
            </w:r>
          </w:p>
          <w:p w14:paraId="6E4A9E2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intertextuales.</w:t>
            </w:r>
          </w:p>
          <w:p w14:paraId="3FA2AF96"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5F36F0E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C2e. Expresión argumentada de la interpretación de los</w:t>
            </w:r>
          </w:p>
          <w:p w14:paraId="59C568F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textos, integrando los diferentes aspectos analizados y</w:t>
            </w:r>
          </w:p>
          <w:p w14:paraId="0559E19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atendiendo a sus valores culturales, éticos y estéticos.</w:t>
            </w:r>
          </w:p>
          <w:p w14:paraId="6431423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Lectura con perspectiva de género.</w:t>
            </w:r>
          </w:p>
          <w:p w14:paraId="50C60D53" w14:textId="77777777" w:rsidR="00B55E37" w:rsidRPr="007D657B" w:rsidRDefault="00B55E37" w:rsidP="00B55E37">
            <w:pPr>
              <w:suppressAutoHyphens w:val="0"/>
              <w:rPr>
                <w:rFonts w:ascii="Arial" w:eastAsia="Microsoft Sans Serif" w:hAnsi="Arial" w:cs="Arial"/>
                <w:kern w:val="0"/>
                <w:sz w:val="20"/>
                <w:szCs w:val="20"/>
                <w:lang w:eastAsia="en-US" w:bidi="ar-SA"/>
              </w:rPr>
            </w:pPr>
          </w:p>
        </w:tc>
        <w:tc>
          <w:tcPr>
            <w:tcW w:w="5787" w:type="dxa"/>
          </w:tcPr>
          <w:p w14:paraId="58F9FEB8"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7.1 Elegir y leer de manera autónoma obras relevantes de</w:t>
            </w:r>
          </w:p>
          <w:p w14:paraId="09ADC35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la literatura contemporánea y dejar constancia del</w:t>
            </w:r>
          </w:p>
          <w:p w14:paraId="6A2AD88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progreso del itinerario lector y cultural personal mediante</w:t>
            </w:r>
          </w:p>
          <w:p w14:paraId="08C1DF0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la explicación argumentada de los criterios de selección</w:t>
            </w:r>
          </w:p>
          <w:p w14:paraId="1094FE0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de las lecturas, las formas de acceso a la cultura literaria y</w:t>
            </w:r>
          </w:p>
          <w:p w14:paraId="3EE25C7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de la experiencia de lectura.</w:t>
            </w:r>
          </w:p>
          <w:p w14:paraId="0D02EA40"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43E14DA0"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7.2 Compartir la experiencia lectora utilizando un</w:t>
            </w:r>
          </w:p>
          <w:p w14:paraId="356BCBB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metalenguaje específico y elaborar una interpretación</w:t>
            </w:r>
          </w:p>
          <w:p w14:paraId="0372139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personal estableciendo vínculos argumentados con otras</w:t>
            </w:r>
          </w:p>
          <w:p w14:paraId="4A66CDA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obras y otras experiencias artísticas y culturales.</w:t>
            </w:r>
          </w:p>
          <w:p w14:paraId="64ECE0FA"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6E7FB81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8.1 Explicar y argumentar la interpretación de las obras</w:t>
            </w:r>
          </w:p>
          <w:p w14:paraId="34C5A84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leídas mediante el análisis de las relaciones internas de sus</w:t>
            </w:r>
          </w:p>
          <w:p w14:paraId="1DD4F9D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elementos constitutivos con el sentido de la obra y de las</w:t>
            </w:r>
          </w:p>
          <w:p w14:paraId="0E809AD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relaciones externas del texto con su contexto</w:t>
            </w:r>
          </w:p>
          <w:p w14:paraId="76C13B1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sociohistórico y con la tradición literaria, utilizando un</w:t>
            </w:r>
          </w:p>
          <w:p w14:paraId="6E04CD6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metalenguaje específico e incorporando juicios de valor</w:t>
            </w:r>
          </w:p>
          <w:p w14:paraId="4948BF8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vinculados a la apreciación estética de las obras.</w:t>
            </w:r>
          </w:p>
          <w:p w14:paraId="06E9B462"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4EB9C880"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8.2 Desarrollar proyectos de investigación que se</w:t>
            </w:r>
          </w:p>
          <w:p w14:paraId="484DB97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concreten en una exposición oral, un ensayo o una</w:t>
            </w:r>
          </w:p>
          <w:p w14:paraId="68D17B7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presentación multimodal, estableciendo vínculos</w:t>
            </w:r>
          </w:p>
          <w:p w14:paraId="477BB2D8"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argumentados entre los clásicos de la literatura española</w:t>
            </w:r>
          </w:p>
          <w:p w14:paraId="6F88DE0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objeto de lectura guiada y otros textos y manifestaciones</w:t>
            </w:r>
          </w:p>
          <w:p w14:paraId="70BAE9B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artísticas clásicas o contemporáneas, en función de temas,</w:t>
            </w:r>
          </w:p>
          <w:p w14:paraId="4DA5FC35"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tópicos, estructuras, lenguaje, recursos expresivos y</w:t>
            </w:r>
          </w:p>
          <w:p w14:paraId="73C9638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valores éticos y estéticos, y explicitando la implicación y</w:t>
            </w:r>
          </w:p>
          <w:p w14:paraId="0FFC2FE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la respuesta personal del lector en la lectura.</w:t>
            </w:r>
          </w:p>
          <w:p w14:paraId="58C75091"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716AB0BA" w14:textId="77777777" w:rsidR="00B55E37" w:rsidRPr="007D657B" w:rsidRDefault="00B55E37" w:rsidP="00B55E37">
            <w:pPr>
              <w:suppressAutoHyphens w:val="0"/>
              <w:rPr>
                <w:rFonts w:ascii="Arial" w:eastAsia="Microsoft Sans Serif" w:hAnsi="Arial" w:cs="Arial"/>
                <w:kern w:val="0"/>
                <w:sz w:val="20"/>
                <w:szCs w:val="20"/>
                <w:lang w:eastAsia="en-US" w:bidi="ar-SA"/>
              </w:rPr>
            </w:pPr>
          </w:p>
        </w:tc>
      </w:tr>
      <w:tr w:rsidR="00B55E37" w:rsidRPr="007D657B" w14:paraId="64E80EB6" w14:textId="77777777" w:rsidTr="005A7E60">
        <w:trPr>
          <w:trHeight w:val="3392"/>
        </w:trPr>
        <w:tc>
          <w:tcPr>
            <w:tcW w:w="2158" w:type="dxa"/>
          </w:tcPr>
          <w:p w14:paraId="275698C5"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Tipología</w:t>
            </w:r>
          </w:p>
          <w:p w14:paraId="402F831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textual</w:t>
            </w:r>
          </w:p>
          <w:p w14:paraId="79C5457F" w14:textId="77777777" w:rsidR="00B55E37" w:rsidRPr="007D657B" w:rsidRDefault="00B55E37" w:rsidP="00B55E37">
            <w:pPr>
              <w:suppressAutoHyphens w:val="0"/>
              <w:rPr>
                <w:rFonts w:ascii="Arial" w:eastAsia="Microsoft Sans Serif" w:hAnsi="Arial" w:cs="Arial"/>
                <w:kern w:val="0"/>
                <w:sz w:val="20"/>
                <w:szCs w:val="20"/>
                <w:lang w:eastAsia="en-US" w:bidi="ar-SA"/>
              </w:rPr>
            </w:pPr>
          </w:p>
        </w:tc>
        <w:tc>
          <w:tcPr>
            <w:tcW w:w="5954" w:type="dxa"/>
          </w:tcPr>
          <w:p w14:paraId="20081D2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B2a. Propiedades textuales: coherencia, cohesión y</w:t>
            </w:r>
          </w:p>
          <w:p w14:paraId="725389D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adecuación.</w:t>
            </w:r>
          </w:p>
          <w:p w14:paraId="09DB855A"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4597809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B2b. Géneros discursivos propios del ámbito educativo.</w:t>
            </w:r>
          </w:p>
          <w:p w14:paraId="602C47B0"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Los textos académicos.</w:t>
            </w:r>
          </w:p>
          <w:p w14:paraId="1DC7254C"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7BEE9FD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B2e. Géneros discursivos propios del ámbito social. Las</w:t>
            </w:r>
          </w:p>
          <w:p w14:paraId="0C76BCA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redes sociales y medios de comunicación.</w:t>
            </w:r>
          </w:p>
          <w:p w14:paraId="4230C390"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63CB442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B3d. Comprensión lectora: sentido global del texto y</w:t>
            </w:r>
          </w:p>
          <w:p w14:paraId="08035C8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relación entre sus partes. La intención del emisor.</w:t>
            </w:r>
          </w:p>
          <w:p w14:paraId="040142E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Detección de usos discriminatorios del lenguaje verbal e</w:t>
            </w:r>
          </w:p>
          <w:p w14:paraId="3F70FAB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icónico. Valoración de la forma y contenido del texto.</w:t>
            </w:r>
          </w:p>
          <w:p w14:paraId="6C4F84BD"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41A4385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B4a. Formas lingüísticas para la expresión de la</w:t>
            </w:r>
          </w:p>
          <w:p w14:paraId="5411B71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subjetividad y de la objetividad.</w:t>
            </w:r>
          </w:p>
          <w:p w14:paraId="46AAFA7A"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2857E87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B4b. Recursos lingüísticos para adecuar el registro a la</w:t>
            </w:r>
          </w:p>
          <w:p w14:paraId="4F7E2EB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situación de comunicación.</w:t>
            </w:r>
          </w:p>
          <w:p w14:paraId="36D3FF1F"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7DEF28C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B4c. Conectores, marcadores discursivos y otros</w:t>
            </w:r>
          </w:p>
          <w:p w14:paraId="5AFBE59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procedimientos léxico-semánticos y gramaticales que</w:t>
            </w:r>
          </w:p>
          <w:p w14:paraId="0CA455A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contribuyen a la cohesión del texto.</w:t>
            </w:r>
          </w:p>
          <w:p w14:paraId="1775F807"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23B8E5A8"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B4d. Relaciones entre las formas verbales como</w:t>
            </w:r>
          </w:p>
          <w:p w14:paraId="074F31F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procedimientos de cohesión del texto, con especial</w:t>
            </w:r>
          </w:p>
          <w:p w14:paraId="043C21E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atención a la valoración y al uso de los tiempos verbales.</w:t>
            </w:r>
          </w:p>
          <w:p w14:paraId="11ED609B"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5A9FCAF0"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B4f. Los signos de puntuación como mecanismo</w:t>
            </w:r>
          </w:p>
          <w:p w14:paraId="3F392E9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organizador del texto escrito y su relación con el</w:t>
            </w:r>
          </w:p>
          <w:p w14:paraId="0FBDCCD9" w14:textId="77777777" w:rsidR="00B55E37" w:rsidRPr="007D657B" w:rsidRDefault="00B55E37" w:rsidP="00170E52">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significado.</w:t>
            </w:r>
          </w:p>
        </w:tc>
        <w:tc>
          <w:tcPr>
            <w:tcW w:w="5787" w:type="dxa"/>
          </w:tcPr>
          <w:p w14:paraId="7F6860D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4.1 Identificar el sentido global, la estructura, la</w:t>
            </w:r>
          </w:p>
          <w:p w14:paraId="625736C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información relevante y la intención del emisor de textos</w:t>
            </w:r>
          </w:p>
          <w:p w14:paraId="46DD25B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escritos y multimodales especializados, con especial</w:t>
            </w:r>
          </w:p>
          <w:p w14:paraId="2CFCCAE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atención a textos académicos y de los medios de</w:t>
            </w:r>
          </w:p>
          <w:p w14:paraId="78FFD4B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comunicación, realizando las inferencias necesarias y con</w:t>
            </w:r>
          </w:p>
          <w:p w14:paraId="098FFBB9"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diferentes propósitos de lectura.</w:t>
            </w:r>
          </w:p>
          <w:p w14:paraId="73B8A545"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0DA949B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4.2 Valorar la forma y el contenido de textos complejos</w:t>
            </w:r>
          </w:p>
          <w:p w14:paraId="327CEE6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evaluando su calidad, la fiabilidad e idoneidad del canal</w:t>
            </w:r>
          </w:p>
          <w:p w14:paraId="7DD3D7B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utilizado, así como la eficacia de los procedimientos</w:t>
            </w:r>
          </w:p>
          <w:p w14:paraId="43075495"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comunicativos empleados.</w:t>
            </w:r>
          </w:p>
          <w:p w14:paraId="0B44AE86" w14:textId="77777777" w:rsidR="00B55E37" w:rsidRPr="007D657B" w:rsidRDefault="00B55E37" w:rsidP="00B55E37">
            <w:pPr>
              <w:suppressAutoHyphens w:val="0"/>
              <w:rPr>
                <w:rFonts w:ascii="Arial" w:eastAsia="Microsoft Sans Serif" w:hAnsi="Arial" w:cs="Arial"/>
                <w:kern w:val="0"/>
                <w:sz w:val="20"/>
                <w:szCs w:val="20"/>
                <w:lang w:eastAsia="en-US" w:bidi="ar-SA"/>
              </w:rPr>
            </w:pPr>
          </w:p>
        </w:tc>
      </w:tr>
      <w:tr w:rsidR="00B55E37" w:rsidRPr="007D657B" w14:paraId="6BE3588C" w14:textId="77777777" w:rsidTr="005A7E60">
        <w:trPr>
          <w:trHeight w:val="3392"/>
        </w:trPr>
        <w:tc>
          <w:tcPr>
            <w:tcW w:w="2158" w:type="dxa"/>
          </w:tcPr>
          <w:p w14:paraId="3589599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Las lenguas y</w:t>
            </w:r>
          </w:p>
          <w:p w14:paraId="71400C1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sus hablantes</w:t>
            </w:r>
          </w:p>
          <w:p w14:paraId="411DAF31" w14:textId="77777777" w:rsidR="00B55E37" w:rsidRPr="007D657B" w:rsidRDefault="00B55E37" w:rsidP="00B55E37">
            <w:pPr>
              <w:suppressAutoHyphens w:val="0"/>
              <w:rPr>
                <w:rFonts w:ascii="Arial" w:eastAsia="Microsoft Sans Serif" w:hAnsi="Arial" w:cs="Arial"/>
                <w:kern w:val="0"/>
                <w:sz w:val="20"/>
                <w:szCs w:val="20"/>
                <w:lang w:eastAsia="en-US" w:bidi="ar-SA"/>
              </w:rPr>
            </w:pPr>
          </w:p>
        </w:tc>
        <w:tc>
          <w:tcPr>
            <w:tcW w:w="5954" w:type="dxa"/>
          </w:tcPr>
          <w:p w14:paraId="2AD6D1F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 xml:space="preserve"> A1. Desarrollo sociohistórico y situación actual de las</w:t>
            </w:r>
          </w:p>
          <w:p w14:paraId="0E42423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lenguas de España.</w:t>
            </w:r>
          </w:p>
          <w:p w14:paraId="1EF3A62E"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043AF6E6"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A2. Estudio comparativo de las principales variedades</w:t>
            </w:r>
          </w:p>
          <w:p w14:paraId="651E9445"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dialectales del español en España y en América.</w:t>
            </w:r>
          </w:p>
          <w:p w14:paraId="612AF62D"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483317C1"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A3. Estrategias de reflexión interlingüística.</w:t>
            </w:r>
          </w:p>
          <w:p w14:paraId="6B23272B"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3EA2979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A4. Detección de prejuicios y estereotipos lingüísticos</w:t>
            </w:r>
          </w:p>
          <w:p w14:paraId="7E9DE57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con la finalidad de combatirlos.</w:t>
            </w:r>
          </w:p>
          <w:p w14:paraId="0A786112"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47309F6B"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A5. Los fenómenos del contacto entre lenguas:</w:t>
            </w:r>
          </w:p>
          <w:p w14:paraId="2F60A855"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bilingüismo, préstamos, interferencias. Diglosia</w:t>
            </w:r>
          </w:p>
          <w:p w14:paraId="2A26A44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lingüística y diglosia dialectal.</w:t>
            </w:r>
          </w:p>
          <w:p w14:paraId="277880F3"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54F79F40"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A6. Derechos lingüísticos, su expresión en leyes y</w:t>
            </w:r>
          </w:p>
          <w:p w14:paraId="3AA5443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declaraciones institucionales. Modelos de convivencia</w:t>
            </w:r>
          </w:p>
          <w:p w14:paraId="71362C38"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entre lenguas, sus causas y consecuencias. Lenguas</w:t>
            </w:r>
          </w:p>
          <w:p w14:paraId="464B5C6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minoritarias y lenguas minorizadas. La sostenibilidad</w:t>
            </w:r>
          </w:p>
          <w:p w14:paraId="542593A5"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lingüística.</w:t>
            </w:r>
          </w:p>
          <w:p w14:paraId="409DF6CF" w14:textId="77777777" w:rsidR="00B55E37" w:rsidRPr="007D657B" w:rsidRDefault="00B55E37" w:rsidP="00B55E37">
            <w:pPr>
              <w:suppressAutoHyphens w:val="0"/>
              <w:rPr>
                <w:rFonts w:ascii="Arial" w:eastAsia="Microsoft Sans Serif" w:hAnsi="Arial" w:cs="Arial"/>
                <w:kern w:val="0"/>
                <w:sz w:val="20"/>
                <w:szCs w:val="20"/>
                <w:lang w:eastAsia="en-US" w:bidi="ar-SA"/>
              </w:rPr>
            </w:pPr>
          </w:p>
        </w:tc>
        <w:tc>
          <w:tcPr>
            <w:tcW w:w="5787" w:type="dxa"/>
          </w:tcPr>
          <w:p w14:paraId="07124330"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1.1 Reconocer y valorar las lenguas de España y las</w:t>
            </w:r>
          </w:p>
          <w:p w14:paraId="62A82FB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variedades dialectales del español, con especial atención</w:t>
            </w:r>
          </w:p>
          <w:p w14:paraId="693AC6C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 la del propio territorio, a partir de la explicación de su</w:t>
            </w:r>
          </w:p>
          <w:p w14:paraId="0EE7ED6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desarrollo histórico y sociolingüístico y de la situación</w:t>
            </w:r>
          </w:p>
          <w:p w14:paraId="728C261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actual, contrastando de manera explícita y con el</w:t>
            </w:r>
          </w:p>
          <w:p w14:paraId="059F3D98"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metalenguaje apropiado aspectos lingüísticos y</w:t>
            </w:r>
          </w:p>
          <w:p w14:paraId="490AAAE3"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discursivos de las distintas lenguas, así como rasgos de los</w:t>
            </w:r>
          </w:p>
          <w:p w14:paraId="394AA8EC"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dialectos del español, en manifestaciones orales, escritas</w:t>
            </w:r>
          </w:p>
          <w:p w14:paraId="003F3324"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y multimodales.</w:t>
            </w:r>
          </w:p>
          <w:p w14:paraId="1399918C" w14:textId="77777777" w:rsidR="00B55E37" w:rsidRPr="007D657B" w:rsidRDefault="00B55E37" w:rsidP="00B55E37">
            <w:pPr>
              <w:suppressAutoHyphens w:val="0"/>
              <w:rPr>
                <w:rFonts w:ascii="Arial" w:eastAsia="Microsoft Sans Serif" w:hAnsi="Arial" w:cs="Arial"/>
                <w:kern w:val="0"/>
                <w:sz w:val="20"/>
                <w:szCs w:val="20"/>
                <w:lang w:eastAsia="en-US" w:bidi="ar-SA"/>
              </w:rPr>
            </w:pPr>
          </w:p>
          <w:p w14:paraId="05715472"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1.2 Cuestionar y refutar prejuicios y estereotipos</w:t>
            </w:r>
          </w:p>
          <w:p w14:paraId="67C15E2D"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lingüísticos adoptando una actitud de respeto y valoración</w:t>
            </w:r>
          </w:p>
          <w:p w14:paraId="0046E2AA"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de la riqueza cultural, lingüística y dialectal, a partir de la</w:t>
            </w:r>
          </w:p>
          <w:p w14:paraId="3A72322E"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exploración y reflexión en torno a los fenómenos del</w:t>
            </w:r>
          </w:p>
          <w:p w14:paraId="49FBDECF"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contacto entre lenguas, con especial atención al papel de</w:t>
            </w:r>
          </w:p>
          <w:p w14:paraId="5E9F9A1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las redes sociales y los medios de comunicación, y de la</w:t>
            </w:r>
          </w:p>
          <w:p w14:paraId="2BE75DF7"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investigación sobre los derechos lingüísticos y diversos</w:t>
            </w:r>
          </w:p>
          <w:p w14:paraId="660C9F00" w14:textId="77777777" w:rsidR="00B55E37" w:rsidRPr="007D657B" w:rsidRDefault="00B55E37" w:rsidP="00B55E37">
            <w:pPr>
              <w:suppressAutoHyphens w:val="0"/>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modelos de convivencia entre lenguas.</w:t>
            </w:r>
          </w:p>
          <w:p w14:paraId="0D3CADC7" w14:textId="77777777" w:rsidR="00B55E37" w:rsidRPr="007D657B" w:rsidRDefault="00B55E37" w:rsidP="00B55E37">
            <w:pPr>
              <w:suppressAutoHyphens w:val="0"/>
              <w:rPr>
                <w:rFonts w:ascii="Arial" w:eastAsia="Microsoft Sans Serif" w:hAnsi="Arial" w:cs="Arial"/>
                <w:kern w:val="0"/>
                <w:sz w:val="20"/>
                <w:szCs w:val="20"/>
                <w:lang w:eastAsia="en-US" w:bidi="ar-SA"/>
              </w:rPr>
            </w:pPr>
          </w:p>
        </w:tc>
      </w:tr>
    </w:tbl>
    <w:p w14:paraId="0BC8E7FA" w14:textId="77777777" w:rsidR="00B55E37" w:rsidRPr="007D657B" w:rsidRDefault="00B55E37" w:rsidP="00B55E37">
      <w:pPr>
        <w:suppressAutoHyphens w:val="0"/>
        <w:autoSpaceDE w:val="0"/>
        <w:autoSpaceDN w:val="0"/>
        <w:spacing w:line="242" w:lineRule="auto"/>
        <w:jc w:val="both"/>
        <w:rPr>
          <w:rFonts w:ascii="Arial" w:eastAsia="Microsoft Sans Serif" w:hAnsi="Arial" w:cs="Arial"/>
          <w:kern w:val="0"/>
          <w:sz w:val="20"/>
          <w:szCs w:val="20"/>
          <w:lang w:eastAsia="en-US" w:bidi="ar-SA"/>
        </w:rPr>
        <w:sectPr w:rsidR="00B55E37" w:rsidRPr="007D657B">
          <w:footerReference w:type="default" r:id="rId10"/>
          <w:pgSz w:w="16840" w:h="11910" w:orient="landscape"/>
          <w:pgMar w:top="1100" w:right="840" w:bottom="1160" w:left="1200" w:header="0" w:footer="978" w:gutter="0"/>
          <w:cols w:space="720"/>
        </w:sectPr>
      </w:pPr>
    </w:p>
    <w:p w14:paraId="357811B3" w14:textId="77777777" w:rsidR="00B55E37" w:rsidRPr="007D657B" w:rsidRDefault="00B55E37" w:rsidP="0018357B">
      <w:pPr>
        <w:jc w:val="both"/>
        <w:rPr>
          <w:rFonts w:ascii="Arial" w:hAnsi="Arial" w:cs="Arial"/>
          <w:sz w:val="20"/>
          <w:szCs w:val="20"/>
        </w:rPr>
      </w:pPr>
    </w:p>
    <w:p w14:paraId="5A4BDC7D" w14:textId="77777777" w:rsidR="00FA6130" w:rsidRPr="007D657B" w:rsidRDefault="00FA6130" w:rsidP="00FA6130">
      <w:pPr>
        <w:pStyle w:val="Prrafodelista"/>
        <w:tabs>
          <w:tab w:val="left" w:pos="523"/>
        </w:tabs>
        <w:suppressAutoHyphens w:val="0"/>
        <w:autoSpaceDE w:val="0"/>
        <w:autoSpaceDN w:val="0"/>
        <w:spacing w:before="76"/>
        <w:ind w:left="882" w:right="480"/>
        <w:rPr>
          <w:rFonts w:ascii="Arial" w:eastAsia="Microsoft Sans Serif" w:hAnsi="Arial" w:cs="Arial"/>
          <w:b/>
          <w:kern w:val="0"/>
          <w:sz w:val="20"/>
          <w:szCs w:val="20"/>
          <w:lang w:eastAsia="en-US" w:bidi="ar-SA"/>
        </w:rPr>
      </w:pPr>
    </w:p>
    <w:p w14:paraId="2B5686CC" w14:textId="77777777" w:rsidR="00FA6130" w:rsidRPr="007D657B" w:rsidRDefault="00FA6130" w:rsidP="00FA6130">
      <w:pPr>
        <w:pStyle w:val="Prrafodelista"/>
        <w:tabs>
          <w:tab w:val="left" w:pos="523"/>
        </w:tabs>
        <w:suppressAutoHyphens w:val="0"/>
        <w:autoSpaceDE w:val="0"/>
        <w:autoSpaceDN w:val="0"/>
        <w:spacing w:before="76"/>
        <w:ind w:left="882" w:right="480"/>
        <w:rPr>
          <w:rFonts w:ascii="Arial" w:eastAsia="Microsoft Sans Serif" w:hAnsi="Arial" w:cs="Arial"/>
          <w:b/>
          <w:kern w:val="0"/>
          <w:sz w:val="20"/>
          <w:szCs w:val="20"/>
          <w:lang w:eastAsia="en-US" w:bidi="ar-SA"/>
        </w:rPr>
      </w:pPr>
    </w:p>
    <w:p w14:paraId="317DFC5A" w14:textId="77777777" w:rsidR="00FA6130" w:rsidRPr="007D657B" w:rsidRDefault="00FA6130" w:rsidP="00FA6130">
      <w:pPr>
        <w:pStyle w:val="Prrafodelista"/>
        <w:tabs>
          <w:tab w:val="left" w:pos="523"/>
        </w:tabs>
        <w:suppressAutoHyphens w:val="0"/>
        <w:autoSpaceDE w:val="0"/>
        <w:autoSpaceDN w:val="0"/>
        <w:spacing w:before="76"/>
        <w:ind w:left="882" w:right="480"/>
        <w:rPr>
          <w:rFonts w:ascii="Arial" w:eastAsia="Microsoft Sans Serif" w:hAnsi="Arial" w:cs="Arial"/>
          <w:b/>
          <w:kern w:val="0"/>
          <w:sz w:val="20"/>
          <w:szCs w:val="20"/>
          <w:lang w:eastAsia="en-US" w:bidi="ar-SA"/>
        </w:rPr>
      </w:pPr>
    </w:p>
    <w:p w14:paraId="4946E408" w14:textId="77777777" w:rsidR="00FA6130" w:rsidRPr="007D657B" w:rsidRDefault="00FA6130" w:rsidP="00FA6130">
      <w:pPr>
        <w:pStyle w:val="Prrafodelista"/>
        <w:tabs>
          <w:tab w:val="left" w:pos="523"/>
        </w:tabs>
        <w:suppressAutoHyphens w:val="0"/>
        <w:autoSpaceDE w:val="0"/>
        <w:autoSpaceDN w:val="0"/>
        <w:spacing w:before="76"/>
        <w:ind w:left="882" w:right="480"/>
        <w:rPr>
          <w:rFonts w:ascii="Arial" w:eastAsia="Microsoft Sans Serif" w:hAnsi="Arial" w:cs="Arial"/>
          <w:b/>
          <w:kern w:val="0"/>
          <w:sz w:val="20"/>
          <w:szCs w:val="20"/>
          <w:lang w:eastAsia="en-US" w:bidi="ar-SA"/>
        </w:rPr>
      </w:pPr>
    </w:p>
    <w:p w14:paraId="3FA6F0DB" w14:textId="07E780B4" w:rsidR="00FA6130" w:rsidRPr="008A0653" w:rsidRDefault="008A0653" w:rsidP="008A0653">
      <w:pPr>
        <w:tabs>
          <w:tab w:val="left" w:pos="523"/>
        </w:tabs>
        <w:suppressAutoHyphens w:val="0"/>
        <w:autoSpaceDE w:val="0"/>
        <w:autoSpaceDN w:val="0"/>
        <w:spacing w:before="76"/>
        <w:ind w:left="522" w:right="480"/>
        <w:rPr>
          <w:rFonts w:ascii="Arial" w:eastAsia="Microsoft Sans Serif" w:hAnsi="Arial" w:cs="Arial"/>
          <w:b/>
          <w:kern w:val="0"/>
          <w:sz w:val="20"/>
          <w:szCs w:val="20"/>
          <w:lang w:eastAsia="en-US" w:bidi="ar-SA"/>
        </w:rPr>
      </w:pPr>
      <w:r>
        <w:rPr>
          <w:rFonts w:ascii="Arial" w:eastAsia="Microsoft Sans Serif" w:hAnsi="Arial" w:cs="Arial"/>
          <w:b/>
          <w:kern w:val="0"/>
          <w:sz w:val="20"/>
          <w:szCs w:val="20"/>
          <w:lang w:eastAsia="en-US" w:bidi="ar-SA"/>
        </w:rPr>
        <w:t xml:space="preserve">C.3. </w:t>
      </w:r>
      <w:r w:rsidR="00FA6130" w:rsidRPr="008A0653">
        <w:rPr>
          <w:rFonts w:ascii="Arial" w:eastAsia="Microsoft Sans Serif" w:hAnsi="Arial" w:cs="Arial"/>
          <w:b/>
          <w:kern w:val="0"/>
          <w:sz w:val="20"/>
          <w:szCs w:val="20"/>
          <w:lang w:eastAsia="en-US" w:bidi="ar-SA"/>
        </w:rPr>
        <w:t>Contribución</w:t>
      </w:r>
      <w:r w:rsidR="00FA6130" w:rsidRPr="008A0653">
        <w:rPr>
          <w:rFonts w:ascii="Arial" w:eastAsia="Microsoft Sans Serif" w:hAnsi="Arial" w:cs="Arial"/>
          <w:b/>
          <w:spacing w:val="-1"/>
          <w:kern w:val="0"/>
          <w:sz w:val="20"/>
          <w:szCs w:val="20"/>
          <w:lang w:eastAsia="en-US" w:bidi="ar-SA"/>
        </w:rPr>
        <w:t xml:space="preserve"> </w:t>
      </w:r>
      <w:r w:rsidR="00FA6130" w:rsidRPr="008A0653">
        <w:rPr>
          <w:rFonts w:ascii="Arial" w:eastAsia="Microsoft Sans Serif" w:hAnsi="Arial" w:cs="Arial"/>
          <w:b/>
          <w:kern w:val="0"/>
          <w:sz w:val="20"/>
          <w:szCs w:val="20"/>
          <w:lang w:eastAsia="en-US" w:bidi="ar-SA"/>
        </w:rPr>
        <w:t>de</w:t>
      </w:r>
      <w:r w:rsidR="00FA6130" w:rsidRPr="008A0653">
        <w:rPr>
          <w:rFonts w:ascii="Arial" w:eastAsia="Microsoft Sans Serif" w:hAnsi="Arial" w:cs="Arial"/>
          <w:b/>
          <w:spacing w:val="-2"/>
          <w:kern w:val="0"/>
          <w:sz w:val="20"/>
          <w:szCs w:val="20"/>
          <w:lang w:eastAsia="en-US" w:bidi="ar-SA"/>
        </w:rPr>
        <w:t xml:space="preserve"> </w:t>
      </w:r>
      <w:r w:rsidR="00FA6130" w:rsidRPr="008A0653">
        <w:rPr>
          <w:rFonts w:ascii="Arial" w:eastAsia="Microsoft Sans Serif" w:hAnsi="Arial" w:cs="Arial"/>
          <w:b/>
          <w:kern w:val="0"/>
          <w:sz w:val="20"/>
          <w:szCs w:val="20"/>
          <w:lang w:eastAsia="en-US" w:bidi="ar-SA"/>
        </w:rPr>
        <w:t>la</w:t>
      </w:r>
      <w:r w:rsidR="00FA6130" w:rsidRPr="008A0653">
        <w:rPr>
          <w:rFonts w:ascii="Arial" w:eastAsia="Microsoft Sans Serif" w:hAnsi="Arial" w:cs="Arial"/>
          <w:b/>
          <w:spacing w:val="-4"/>
          <w:kern w:val="0"/>
          <w:sz w:val="20"/>
          <w:szCs w:val="20"/>
          <w:lang w:eastAsia="en-US" w:bidi="ar-SA"/>
        </w:rPr>
        <w:t xml:space="preserve"> </w:t>
      </w:r>
      <w:r w:rsidR="00FA6130" w:rsidRPr="008A0653">
        <w:rPr>
          <w:rFonts w:ascii="Arial" w:eastAsia="Microsoft Sans Serif" w:hAnsi="Arial" w:cs="Arial"/>
          <w:b/>
          <w:kern w:val="0"/>
          <w:sz w:val="20"/>
          <w:szCs w:val="20"/>
          <w:lang w:eastAsia="en-US" w:bidi="ar-SA"/>
        </w:rPr>
        <w:t>materia</w:t>
      </w:r>
      <w:r w:rsidR="00FA6130" w:rsidRPr="008A0653">
        <w:rPr>
          <w:rFonts w:ascii="Arial" w:eastAsia="Microsoft Sans Serif" w:hAnsi="Arial" w:cs="Arial"/>
          <w:b/>
          <w:spacing w:val="-1"/>
          <w:kern w:val="0"/>
          <w:sz w:val="20"/>
          <w:szCs w:val="20"/>
          <w:lang w:eastAsia="en-US" w:bidi="ar-SA"/>
        </w:rPr>
        <w:t xml:space="preserve"> </w:t>
      </w:r>
      <w:r w:rsidR="00FA6130" w:rsidRPr="008A0653">
        <w:rPr>
          <w:rFonts w:ascii="Arial" w:eastAsia="Microsoft Sans Serif" w:hAnsi="Arial" w:cs="Arial"/>
          <w:b/>
          <w:kern w:val="0"/>
          <w:sz w:val="20"/>
          <w:szCs w:val="20"/>
          <w:lang w:eastAsia="en-US" w:bidi="ar-SA"/>
        </w:rPr>
        <w:t>a</w:t>
      </w:r>
      <w:r w:rsidR="00FA6130" w:rsidRPr="008A0653">
        <w:rPr>
          <w:rFonts w:ascii="Arial" w:eastAsia="Microsoft Sans Serif" w:hAnsi="Arial" w:cs="Arial"/>
          <w:b/>
          <w:spacing w:val="-1"/>
          <w:kern w:val="0"/>
          <w:sz w:val="20"/>
          <w:szCs w:val="20"/>
          <w:lang w:eastAsia="en-US" w:bidi="ar-SA"/>
        </w:rPr>
        <w:t xml:space="preserve"> </w:t>
      </w:r>
      <w:r w:rsidR="00FA6130" w:rsidRPr="008A0653">
        <w:rPr>
          <w:rFonts w:ascii="Arial" w:eastAsia="Microsoft Sans Serif" w:hAnsi="Arial" w:cs="Arial"/>
          <w:b/>
          <w:kern w:val="0"/>
          <w:sz w:val="20"/>
          <w:szCs w:val="20"/>
          <w:lang w:eastAsia="en-US" w:bidi="ar-SA"/>
        </w:rPr>
        <w:t>la</w:t>
      </w:r>
      <w:r w:rsidR="00FA6130" w:rsidRPr="008A0653">
        <w:rPr>
          <w:rFonts w:ascii="Arial" w:eastAsia="Microsoft Sans Serif" w:hAnsi="Arial" w:cs="Arial"/>
          <w:b/>
          <w:spacing w:val="-2"/>
          <w:kern w:val="0"/>
          <w:sz w:val="20"/>
          <w:szCs w:val="20"/>
          <w:lang w:eastAsia="en-US" w:bidi="ar-SA"/>
        </w:rPr>
        <w:t xml:space="preserve"> </w:t>
      </w:r>
      <w:r w:rsidR="00FA6130" w:rsidRPr="008A0653">
        <w:rPr>
          <w:rFonts w:ascii="Arial" w:eastAsia="Microsoft Sans Serif" w:hAnsi="Arial" w:cs="Arial"/>
          <w:b/>
          <w:kern w:val="0"/>
          <w:sz w:val="20"/>
          <w:szCs w:val="20"/>
          <w:lang w:eastAsia="en-US" w:bidi="ar-SA"/>
        </w:rPr>
        <w:t>consecución de</w:t>
      </w:r>
      <w:r w:rsidR="00FA6130" w:rsidRPr="008A0653">
        <w:rPr>
          <w:rFonts w:ascii="Arial" w:eastAsia="Microsoft Sans Serif" w:hAnsi="Arial" w:cs="Arial"/>
          <w:b/>
          <w:spacing w:val="-2"/>
          <w:kern w:val="0"/>
          <w:sz w:val="20"/>
          <w:szCs w:val="20"/>
          <w:lang w:eastAsia="en-US" w:bidi="ar-SA"/>
        </w:rPr>
        <w:t xml:space="preserve"> </w:t>
      </w:r>
      <w:r w:rsidR="00FA6130" w:rsidRPr="008A0653">
        <w:rPr>
          <w:rFonts w:ascii="Arial" w:eastAsia="Microsoft Sans Serif" w:hAnsi="Arial" w:cs="Arial"/>
          <w:b/>
          <w:kern w:val="0"/>
          <w:sz w:val="20"/>
          <w:szCs w:val="20"/>
          <w:lang w:eastAsia="en-US" w:bidi="ar-SA"/>
        </w:rPr>
        <w:t>las</w:t>
      </w:r>
      <w:r w:rsidR="00FA6130" w:rsidRPr="008A0653">
        <w:rPr>
          <w:rFonts w:ascii="Arial" w:eastAsia="Microsoft Sans Serif" w:hAnsi="Arial" w:cs="Arial"/>
          <w:b/>
          <w:spacing w:val="-2"/>
          <w:kern w:val="0"/>
          <w:sz w:val="20"/>
          <w:szCs w:val="20"/>
          <w:lang w:eastAsia="en-US" w:bidi="ar-SA"/>
        </w:rPr>
        <w:t xml:space="preserve"> </w:t>
      </w:r>
      <w:r w:rsidR="00FA6130" w:rsidRPr="008A0653">
        <w:rPr>
          <w:rFonts w:ascii="Arial" w:eastAsia="Microsoft Sans Serif" w:hAnsi="Arial" w:cs="Arial"/>
          <w:b/>
          <w:kern w:val="0"/>
          <w:sz w:val="20"/>
          <w:szCs w:val="20"/>
          <w:lang w:eastAsia="en-US" w:bidi="ar-SA"/>
        </w:rPr>
        <w:t>Competencias</w:t>
      </w:r>
      <w:r w:rsidR="00FA6130" w:rsidRPr="008A0653">
        <w:rPr>
          <w:rFonts w:ascii="Arial" w:eastAsia="Microsoft Sans Serif" w:hAnsi="Arial" w:cs="Arial"/>
          <w:b/>
          <w:spacing w:val="-1"/>
          <w:kern w:val="0"/>
          <w:sz w:val="20"/>
          <w:szCs w:val="20"/>
          <w:lang w:eastAsia="en-US" w:bidi="ar-SA"/>
        </w:rPr>
        <w:t xml:space="preserve"> </w:t>
      </w:r>
      <w:r w:rsidR="00FA6130" w:rsidRPr="008A0653">
        <w:rPr>
          <w:rFonts w:ascii="Arial" w:eastAsia="Microsoft Sans Serif" w:hAnsi="Arial" w:cs="Arial"/>
          <w:b/>
          <w:kern w:val="0"/>
          <w:sz w:val="20"/>
          <w:szCs w:val="20"/>
          <w:lang w:eastAsia="en-US" w:bidi="ar-SA"/>
        </w:rPr>
        <w:t>Clave.</w:t>
      </w:r>
    </w:p>
    <w:p w14:paraId="0272D542" w14:textId="77777777" w:rsidR="00FA6130" w:rsidRPr="007D657B" w:rsidRDefault="00FA6130" w:rsidP="00FA6130">
      <w:pPr>
        <w:suppressAutoHyphens w:val="0"/>
        <w:autoSpaceDE w:val="0"/>
        <w:autoSpaceDN w:val="0"/>
        <w:spacing w:before="4"/>
        <w:rPr>
          <w:rFonts w:ascii="Arial" w:eastAsia="Microsoft Sans Serif" w:hAnsi="Arial" w:cs="Arial"/>
          <w:b/>
          <w:kern w:val="0"/>
          <w:sz w:val="20"/>
          <w:szCs w:val="20"/>
          <w:lang w:eastAsia="en-US" w:bidi="ar-SA"/>
        </w:rPr>
      </w:pPr>
    </w:p>
    <w:p w14:paraId="0A6BF456" w14:textId="77777777" w:rsidR="00FA6130" w:rsidRPr="007D657B" w:rsidRDefault="00FA6130" w:rsidP="00FA6130">
      <w:pPr>
        <w:suppressAutoHyphens w:val="0"/>
        <w:autoSpaceDE w:val="0"/>
        <w:autoSpaceDN w:val="0"/>
        <w:spacing w:before="1" w:line="244" w:lineRule="auto"/>
        <w:ind w:left="102" w:right="117"/>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La materia de Lengua Castellana y Literatura desempeña un papel muy relevante, por su</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carácter instrumental, para que los alumnos alcancen los objetivos de la etapa y adquieran 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competencias clave, ya que el lenguaje constituye la base de todos los aprendizajes, así como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relaciones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humanas.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uso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cuidadoso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palabras,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lectura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reflexiva,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comprensión de los mensajes orales y escritos, la adquisición del metalenguaje específico 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cada disciplina humanística y de las ciencias están en el centro del aprendizaje de todas 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materias del Bachillerato. La adquisición de la terminología específica de las ciencias y de 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nuevas tecnologías arranca del dominio de la lengua. Por otra parte, son las palabras las 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transmiten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demás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nuestras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ideas,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sentimientos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valores,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median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relaciones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sociales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convivencia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democrática.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Por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supuesto,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literatura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parte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fundamental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cultura</w:t>
      </w:r>
      <w:r w:rsidRPr="007D657B">
        <w:rPr>
          <w:rFonts w:ascii="Arial" w:eastAsia="Microsoft Sans Serif" w:hAnsi="Arial" w:cs="Arial"/>
          <w:spacing w:val="6"/>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tradición.</w:t>
      </w:r>
    </w:p>
    <w:p w14:paraId="6A8932ED" w14:textId="77777777" w:rsidR="00FA6130" w:rsidRPr="007D657B" w:rsidRDefault="00FA6130" w:rsidP="00FA6130">
      <w:pPr>
        <w:suppressAutoHyphens w:val="0"/>
        <w:autoSpaceDE w:val="0"/>
        <w:autoSpaceDN w:val="0"/>
        <w:spacing w:before="4"/>
        <w:rPr>
          <w:rFonts w:ascii="Arial" w:eastAsia="Microsoft Sans Serif" w:hAnsi="Arial" w:cs="Arial"/>
          <w:kern w:val="0"/>
          <w:sz w:val="20"/>
          <w:szCs w:val="20"/>
          <w:lang w:eastAsia="en-US" w:bidi="ar-SA"/>
        </w:rPr>
      </w:pPr>
    </w:p>
    <w:p w14:paraId="2C739AF6" w14:textId="77777777" w:rsidR="00FA6130" w:rsidRPr="007D657B" w:rsidRDefault="00FA6130" w:rsidP="00FA6130">
      <w:pPr>
        <w:suppressAutoHyphens w:val="0"/>
        <w:autoSpaceDE w:val="0"/>
        <w:autoSpaceDN w:val="0"/>
        <w:spacing w:before="1" w:line="244" w:lineRule="auto"/>
        <w:ind w:left="102" w:right="120"/>
        <w:jc w:val="both"/>
        <w:rPr>
          <w:rFonts w:ascii="Arial" w:eastAsia="Microsoft Sans Serif" w:hAnsi="Arial" w:cs="Arial"/>
          <w:kern w:val="0"/>
          <w:sz w:val="20"/>
          <w:szCs w:val="20"/>
          <w:lang w:eastAsia="en-US" w:bidi="ar-SA"/>
        </w:rPr>
      </w:pPr>
      <w:r w:rsidRPr="007D657B">
        <w:rPr>
          <w:rFonts w:ascii="Arial" w:eastAsia="Microsoft Sans Serif" w:hAnsi="Arial" w:cs="Arial"/>
          <w:kern w:val="0"/>
          <w:sz w:val="20"/>
          <w:szCs w:val="20"/>
          <w:lang w:eastAsia="en-US" w:bidi="ar-SA"/>
        </w:rPr>
        <w:t>Para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resumir,</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tabla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que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sigue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ponemos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relación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competencias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clave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Bachillerato,</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sus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descriptores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operativos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competencias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específicas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Castellana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y</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Literatura. Marcamos en verde las competencias clave en las que las competencias específicas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 nuestra materia contribuyen en grado máximo; en amarillo, si el grado de contribución es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intermedio;</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rojo,</w:t>
      </w:r>
      <w:r w:rsidRPr="007D657B">
        <w:rPr>
          <w:rFonts w:ascii="Arial" w:eastAsia="Microsoft Sans Serif" w:hAnsi="Arial" w:cs="Arial"/>
          <w:spacing w:val="3"/>
          <w:kern w:val="0"/>
          <w:sz w:val="20"/>
          <w:szCs w:val="20"/>
          <w:lang w:eastAsia="en-US" w:bidi="ar-SA"/>
        </w:rPr>
        <w:t xml:space="preserve"> </w:t>
      </w:r>
      <w:r w:rsidRPr="007D657B">
        <w:rPr>
          <w:rFonts w:ascii="Arial" w:eastAsia="Microsoft Sans Serif" w:hAnsi="Arial" w:cs="Arial"/>
          <w:kern w:val="0"/>
          <w:sz w:val="20"/>
          <w:szCs w:val="20"/>
          <w:lang w:eastAsia="en-US" w:bidi="ar-SA"/>
        </w:rPr>
        <w:t>si</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es</w:t>
      </w:r>
      <w:r w:rsidRPr="007D657B">
        <w:rPr>
          <w:rFonts w:ascii="Arial" w:eastAsia="Microsoft Sans Serif" w:hAnsi="Arial" w:cs="Arial"/>
          <w:spacing w:val="2"/>
          <w:kern w:val="0"/>
          <w:sz w:val="20"/>
          <w:szCs w:val="20"/>
          <w:lang w:eastAsia="en-US" w:bidi="ar-SA"/>
        </w:rPr>
        <w:t xml:space="preserve"> </w:t>
      </w:r>
      <w:r w:rsidRPr="007D657B">
        <w:rPr>
          <w:rFonts w:ascii="Arial" w:eastAsia="Microsoft Sans Serif" w:hAnsi="Arial" w:cs="Arial"/>
          <w:kern w:val="0"/>
          <w:sz w:val="20"/>
          <w:szCs w:val="20"/>
          <w:lang w:eastAsia="en-US" w:bidi="ar-SA"/>
        </w:rPr>
        <w:t>mínimo.</w:t>
      </w:r>
    </w:p>
    <w:p w14:paraId="6A0C96FF" w14:textId="77777777" w:rsidR="00FA6130" w:rsidRPr="007D657B" w:rsidRDefault="00FA6130" w:rsidP="00FA6130">
      <w:pPr>
        <w:suppressAutoHyphens w:val="0"/>
        <w:autoSpaceDE w:val="0"/>
        <w:autoSpaceDN w:val="0"/>
        <w:spacing w:before="11"/>
        <w:rPr>
          <w:rFonts w:ascii="Arial" w:eastAsia="Microsoft Sans Serif" w:hAnsi="Arial" w:cs="Arial"/>
          <w:kern w:val="0"/>
          <w:sz w:val="20"/>
          <w:szCs w:val="20"/>
          <w:lang w:eastAsia="en-US" w:bidi="ar-SA"/>
        </w:rPr>
      </w:pPr>
    </w:p>
    <w:p w14:paraId="0009A75B" w14:textId="77777777" w:rsidR="00FA6130" w:rsidRPr="00FA6130" w:rsidRDefault="00FA6130" w:rsidP="00FA6130">
      <w:pPr>
        <w:suppressAutoHyphens w:val="0"/>
        <w:autoSpaceDE w:val="0"/>
        <w:autoSpaceDN w:val="0"/>
        <w:spacing w:line="244" w:lineRule="auto"/>
        <w:ind w:left="102" w:right="119"/>
        <w:jc w:val="both"/>
        <w:rPr>
          <w:rFonts w:ascii="Microsoft Sans Serif" w:eastAsia="Microsoft Sans Serif" w:hAnsi="Microsoft Sans Serif" w:cs="Microsoft Sans Serif"/>
          <w:kern w:val="0"/>
          <w:sz w:val="20"/>
          <w:szCs w:val="20"/>
          <w:lang w:eastAsia="en-US" w:bidi="ar-SA"/>
        </w:rPr>
      </w:pPr>
      <w:r w:rsidRPr="007D657B">
        <w:rPr>
          <w:rFonts w:ascii="Arial" w:eastAsia="Microsoft Sans Serif" w:hAnsi="Arial" w:cs="Arial"/>
          <w:kern w:val="0"/>
          <w:sz w:val="20"/>
          <w:szCs w:val="20"/>
          <w:lang w:eastAsia="en-US" w:bidi="ar-SA"/>
        </w:rPr>
        <w:t>En cualquier caso, como se detalla en el apartado de evaluación, lo que compete en nuestra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materia, al igual que en el resto, es la evaluación de las competencias específicas de Lengua</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Castellana y Literatura, no de las competencias clave. De acuerdo con la definición de perfil 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salida que se hace en</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los artículos</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11</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del Real Decreto 217/2022, de</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29</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 marzo,</w:t>
      </w:r>
      <w:r w:rsidRPr="007D657B">
        <w:rPr>
          <w:rFonts w:ascii="Arial" w:eastAsia="Microsoft Sans Serif" w:hAnsi="Arial" w:cs="Arial"/>
          <w:spacing w:val="53"/>
          <w:kern w:val="0"/>
          <w:sz w:val="20"/>
          <w:szCs w:val="20"/>
          <w:lang w:eastAsia="en-US" w:bidi="ar-SA"/>
        </w:rPr>
        <w:t xml:space="preserve"> </w:t>
      </w:r>
      <w:r w:rsidRPr="007D657B">
        <w:rPr>
          <w:rFonts w:ascii="Arial" w:eastAsia="Microsoft Sans Serif" w:hAnsi="Arial" w:cs="Arial"/>
          <w:kern w:val="0"/>
          <w:sz w:val="20"/>
          <w:szCs w:val="20"/>
          <w:lang w:eastAsia="en-US" w:bidi="ar-SA"/>
        </w:rPr>
        <w:t>y del</w:t>
      </w:r>
      <w:r w:rsidRPr="007D657B">
        <w:rPr>
          <w:rFonts w:ascii="Arial" w:eastAsia="Microsoft Sans Serif" w:hAnsi="Arial" w:cs="Arial"/>
          <w:spacing w:val="1"/>
          <w:kern w:val="0"/>
          <w:sz w:val="20"/>
          <w:szCs w:val="20"/>
          <w:lang w:eastAsia="en-US" w:bidi="ar-SA"/>
        </w:rPr>
        <w:t xml:space="preserve"> </w:t>
      </w:r>
      <w:r w:rsidRPr="007D657B">
        <w:rPr>
          <w:rFonts w:ascii="Arial" w:eastAsia="Microsoft Sans Serif" w:hAnsi="Arial" w:cs="Arial"/>
          <w:kern w:val="0"/>
          <w:sz w:val="20"/>
          <w:szCs w:val="20"/>
          <w:lang w:eastAsia="en-US" w:bidi="ar-SA"/>
        </w:rPr>
        <w:t>Decreto 82/2022, de 12 de julio, así como la mención del mismo como</w:t>
      </w:r>
      <w:r w:rsidRPr="00FA6130">
        <w:rPr>
          <w:rFonts w:ascii="Microsoft Sans Serif" w:eastAsia="Microsoft Sans Serif" w:hAnsi="Microsoft Sans Serif" w:cs="Microsoft Sans Serif"/>
          <w:kern w:val="0"/>
          <w:sz w:val="20"/>
          <w:szCs w:val="20"/>
          <w:lang w:eastAsia="en-US" w:bidi="ar-SA"/>
        </w:rPr>
        <w:t xml:space="preserve"> referente último del</w:t>
      </w:r>
      <w:r w:rsidRPr="00FA6130">
        <w:rPr>
          <w:rFonts w:ascii="Microsoft Sans Serif" w:eastAsia="Microsoft Sans Serif" w:hAnsi="Microsoft Sans Serif" w:cs="Microsoft Sans Serif"/>
          <w:spacing w:val="1"/>
          <w:kern w:val="0"/>
          <w:sz w:val="20"/>
          <w:szCs w:val="20"/>
          <w:lang w:eastAsia="en-US" w:bidi="ar-SA"/>
        </w:rPr>
        <w:t xml:space="preserve"> </w:t>
      </w:r>
      <w:r w:rsidRPr="00FA6130">
        <w:rPr>
          <w:rFonts w:ascii="Microsoft Sans Serif" w:eastAsia="Microsoft Sans Serif" w:hAnsi="Microsoft Sans Serif" w:cs="Microsoft Sans Serif"/>
          <w:kern w:val="0"/>
          <w:sz w:val="20"/>
          <w:szCs w:val="20"/>
          <w:lang w:eastAsia="en-US" w:bidi="ar-SA"/>
        </w:rPr>
        <w:t>desempeño alcanzado en las competencias clave en la evaluación de toda la etapa, carece de</w:t>
      </w:r>
      <w:r w:rsidRPr="00FA6130">
        <w:rPr>
          <w:rFonts w:ascii="Microsoft Sans Serif" w:eastAsia="Microsoft Sans Serif" w:hAnsi="Microsoft Sans Serif" w:cs="Microsoft Sans Serif"/>
          <w:spacing w:val="1"/>
          <w:kern w:val="0"/>
          <w:sz w:val="20"/>
          <w:szCs w:val="20"/>
          <w:lang w:eastAsia="en-US" w:bidi="ar-SA"/>
        </w:rPr>
        <w:t xml:space="preserve"> </w:t>
      </w:r>
      <w:r w:rsidRPr="00FA6130">
        <w:rPr>
          <w:rFonts w:ascii="Microsoft Sans Serif" w:eastAsia="Microsoft Sans Serif" w:hAnsi="Microsoft Sans Serif" w:cs="Microsoft Sans Serif"/>
          <w:kern w:val="0"/>
          <w:sz w:val="20"/>
          <w:szCs w:val="20"/>
          <w:lang w:eastAsia="en-US" w:bidi="ar-SA"/>
        </w:rPr>
        <w:t>sentido realizar una evaluación de las competencias clave desagregada del resto de materias.</w:t>
      </w:r>
      <w:r w:rsidRPr="00FA6130">
        <w:rPr>
          <w:rFonts w:ascii="Microsoft Sans Serif" w:eastAsia="Microsoft Sans Serif" w:hAnsi="Microsoft Sans Serif" w:cs="Microsoft Sans Serif"/>
          <w:spacing w:val="1"/>
          <w:kern w:val="0"/>
          <w:sz w:val="20"/>
          <w:szCs w:val="20"/>
          <w:lang w:eastAsia="en-US" w:bidi="ar-SA"/>
        </w:rPr>
        <w:t xml:space="preserve"> </w:t>
      </w:r>
      <w:r w:rsidRPr="00FA6130">
        <w:rPr>
          <w:rFonts w:ascii="Microsoft Sans Serif" w:eastAsia="Microsoft Sans Serif" w:hAnsi="Microsoft Sans Serif" w:cs="Microsoft Sans Serif"/>
          <w:kern w:val="0"/>
          <w:sz w:val="20"/>
          <w:szCs w:val="20"/>
          <w:lang w:eastAsia="en-US" w:bidi="ar-SA"/>
        </w:rPr>
        <w:t>Al contrario, la evaluación ha de ser integradora (artículo 28 de la LOMLOE), es decir, debe</w:t>
      </w:r>
      <w:r w:rsidRPr="00FA6130">
        <w:rPr>
          <w:rFonts w:ascii="Microsoft Sans Serif" w:eastAsia="Microsoft Sans Serif" w:hAnsi="Microsoft Sans Serif" w:cs="Microsoft Sans Serif"/>
          <w:spacing w:val="1"/>
          <w:kern w:val="0"/>
          <w:sz w:val="20"/>
          <w:szCs w:val="20"/>
          <w:lang w:eastAsia="en-US" w:bidi="ar-SA"/>
        </w:rPr>
        <w:t xml:space="preserve"> </w:t>
      </w:r>
      <w:r w:rsidRPr="00FA6130">
        <w:rPr>
          <w:rFonts w:ascii="Microsoft Sans Serif" w:eastAsia="Microsoft Sans Serif" w:hAnsi="Microsoft Sans Serif" w:cs="Microsoft Sans Serif"/>
          <w:kern w:val="0"/>
          <w:sz w:val="20"/>
          <w:szCs w:val="20"/>
          <w:lang w:eastAsia="en-US" w:bidi="ar-SA"/>
        </w:rPr>
        <w:t>hacerse</w:t>
      </w:r>
      <w:r w:rsidRPr="00FA6130">
        <w:rPr>
          <w:rFonts w:ascii="Microsoft Sans Serif" w:eastAsia="Microsoft Sans Serif" w:hAnsi="Microsoft Sans Serif" w:cs="Microsoft Sans Serif"/>
          <w:spacing w:val="1"/>
          <w:kern w:val="0"/>
          <w:sz w:val="20"/>
          <w:szCs w:val="20"/>
          <w:lang w:eastAsia="en-US" w:bidi="ar-SA"/>
        </w:rPr>
        <w:t xml:space="preserve"> </w:t>
      </w:r>
      <w:r w:rsidRPr="00FA6130">
        <w:rPr>
          <w:rFonts w:ascii="Microsoft Sans Serif" w:eastAsia="Microsoft Sans Serif" w:hAnsi="Microsoft Sans Serif" w:cs="Microsoft Sans Serif"/>
          <w:kern w:val="0"/>
          <w:sz w:val="20"/>
          <w:szCs w:val="20"/>
          <w:lang w:eastAsia="en-US" w:bidi="ar-SA"/>
        </w:rPr>
        <w:t>integrando</w:t>
      </w:r>
      <w:r w:rsidRPr="00FA6130">
        <w:rPr>
          <w:rFonts w:ascii="Microsoft Sans Serif" w:eastAsia="Microsoft Sans Serif" w:hAnsi="Microsoft Sans Serif" w:cs="Microsoft Sans Serif"/>
          <w:spacing w:val="2"/>
          <w:kern w:val="0"/>
          <w:sz w:val="20"/>
          <w:szCs w:val="20"/>
          <w:lang w:eastAsia="en-US" w:bidi="ar-SA"/>
        </w:rPr>
        <w:t xml:space="preserve"> </w:t>
      </w:r>
      <w:r w:rsidRPr="00FA6130">
        <w:rPr>
          <w:rFonts w:ascii="Microsoft Sans Serif" w:eastAsia="Microsoft Sans Serif" w:hAnsi="Microsoft Sans Serif" w:cs="Microsoft Sans Serif"/>
          <w:kern w:val="0"/>
          <w:sz w:val="20"/>
          <w:szCs w:val="20"/>
          <w:lang w:eastAsia="en-US" w:bidi="ar-SA"/>
        </w:rPr>
        <w:t>todas</w:t>
      </w:r>
      <w:r w:rsidRPr="00FA6130">
        <w:rPr>
          <w:rFonts w:ascii="Microsoft Sans Serif" w:eastAsia="Microsoft Sans Serif" w:hAnsi="Microsoft Sans Serif" w:cs="Microsoft Sans Serif"/>
          <w:spacing w:val="3"/>
          <w:kern w:val="0"/>
          <w:sz w:val="20"/>
          <w:szCs w:val="20"/>
          <w:lang w:eastAsia="en-US" w:bidi="ar-SA"/>
        </w:rPr>
        <w:t xml:space="preserve"> </w:t>
      </w:r>
      <w:r w:rsidRPr="00FA6130">
        <w:rPr>
          <w:rFonts w:ascii="Microsoft Sans Serif" w:eastAsia="Microsoft Sans Serif" w:hAnsi="Microsoft Sans Serif" w:cs="Microsoft Sans Serif"/>
          <w:kern w:val="0"/>
          <w:sz w:val="20"/>
          <w:szCs w:val="20"/>
          <w:lang w:eastAsia="en-US" w:bidi="ar-SA"/>
        </w:rPr>
        <w:t>las</w:t>
      </w:r>
      <w:r w:rsidRPr="00FA6130">
        <w:rPr>
          <w:rFonts w:ascii="Microsoft Sans Serif" w:eastAsia="Microsoft Sans Serif" w:hAnsi="Microsoft Sans Serif" w:cs="Microsoft Sans Serif"/>
          <w:spacing w:val="2"/>
          <w:kern w:val="0"/>
          <w:sz w:val="20"/>
          <w:szCs w:val="20"/>
          <w:lang w:eastAsia="en-US" w:bidi="ar-SA"/>
        </w:rPr>
        <w:t xml:space="preserve"> </w:t>
      </w:r>
      <w:r w:rsidRPr="00FA6130">
        <w:rPr>
          <w:rFonts w:ascii="Microsoft Sans Serif" w:eastAsia="Microsoft Sans Serif" w:hAnsi="Microsoft Sans Serif" w:cs="Microsoft Sans Serif"/>
          <w:kern w:val="0"/>
          <w:sz w:val="20"/>
          <w:szCs w:val="20"/>
          <w:lang w:eastAsia="en-US" w:bidi="ar-SA"/>
        </w:rPr>
        <w:t>materias.</w:t>
      </w:r>
    </w:p>
    <w:p w14:paraId="0D66050F" w14:textId="77777777" w:rsidR="00FA6130" w:rsidRPr="00FA6130" w:rsidRDefault="00FA6130" w:rsidP="00FA6130">
      <w:pPr>
        <w:suppressAutoHyphens w:val="0"/>
        <w:autoSpaceDE w:val="0"/>
        <w:autoSpaceDN w:val="0"/>
        <w:rPr>
          <w:rFonts w:ascii="Microsoft Sans Serif" w:eastAsia="Microsoft Sans Serif" w:hAnsi="Microsoft Sans Serif" w:cs="Microsoft Sans Serif"/>
          <w:kern w:val="0"/>
          <w:sz w:val="20"/>
          <w:szCs w:val="20"/>
          <w:lang w:eastAsia="en-US" w:bidi="ar-SA"/>
        </w:rPr>
      </w:pPr>
    </w:p>
    <w:p w14:paraId="1DDCD05E" w14:textId="77777777" w:rsidR="00FA6130" w:rsidRPr="00FA6130" w:rsidRDefault="00FA6130" w:rsidP="00FA6130">
      <w:pPr>
        <w:suppressAutoHyphens w:val="0"/>
        <w:autoSpaceDE w:val="0"/>
        <w:autoSpaceDN w:val="0"/>
        <w:rPr>
          <w:rFonts w:ascii="Microsoft Sans Serif" w:eastAsia="Microsoft Sans Serif" w:hAnsi="Microsoft Sans Serif" w:cs="Microsoft Sans Serif"/>
          <w:kern w:val="0"/>
          <w:sz w:val="20"/>
          <w:szCs w:val="20"/>
          <w:lang w:eastAsia="en-US" w:bidi="ar-SA"/>
        </w:rPr>
      </w:pPr>
    </w:p>
    <w:p w14:paraId="3B3264F5" w14:textId="77777777" w:rsidR="00FA6130" w:rsidRPr="00FA6130" w:rsidRDefault="00FA6130" w:rsidP="00FA6130">
      <w:pPr>
        <w:suppressAutoHyphens w:val="0"/>
        <w:autoSpaceDE w:val="0"/>
        <w:autoSpaceDN w:val="0"/>
        <w:rPr>
          <w:rFonts w:ascii="Microsoft Sans Serif" w:eastAsia="Microsoft Sans Serif" w:hAnsi="Microsoft Sans Serif" w:cs="Microsoft Sans Serif"/>
          <w:kern w:val="0"/>
          <w:sz w:val="20"/>
          <w:szCs w:val="20"/>
          <w:lang w:eastAsia="en-US" w:bidi="ar-SA"/>
        </w:rPr>
      </w:pPr>
    </w:p>
    <w:p w14:paraId="1757E538" w14:textId="77777777" w:rsidR="00FA6130" w:rsidRPr="00FA6130" w:rsidRDefault="00FA6130" w:rsidP="00FA6130">
      <w:pPr>
        <w:suppressAutoHyphens w:val="0"/>
        <w:autoSpaceDE w:val="0"/>
        <w:autoSpaceDN w:val="0"/>
        <w:rPr>
          <w:rFonts w:ascii="Microsoft Sans Serif" w:eastAsia="Microsoft Sans Serif" w:hAnsi="Microsoft Sans Serif" w:cs="Microsoft Sans Serif"/>
          <w:kern w:val="0"/>
          <w:sz w:val="20"/>
          <w:szCs w:val="20"/>
          <w:lang w:eastAsia="en-US" w:bidi="ar-SA"/>
        </w:rPr>
      </w:pPr>
    </w:p>
    <w:p w14:paraId="2201637F" w14:textId="77777777" w:rsidR="00FA6130" w:rsidRPr="00FA6130" w:rsidRDefault="00FA6130" w:rsidP="00FA6130">
      <w:pPr>
        <w:suppressAutoHyphens w:val="0"/>
        <w:autoSpaceDE w:val="0"/>
        <w:autoSpaceDN w:val="0"/>
        <w:rPr>
          <w:rFonts w:ascii="Microsoft Sans Serif" w:eastAsia="Microsoft Sans Serif" w:hAnsi="Microsoft Sans Serif" w:cs="Microsoft Sans Serif"/>
          <w:kern w:val="0"/>
          <w:sz w:val="20"/>
          <w:szCs w:val="20"/>
          <w:lang w:eastAsia="en-US" w:bidi="ar-SA"/>
        </w:rPr>
      </w:pPr>
    </w:p>
    <w:p w14:paraId="2A52C3EC" w14:textId="77777777" w:rsidR="00FA6130" w:rsidRDefault="00FA6130" w:rsidP="00FA6130">
      <w:pPr>
        <w:suppressAutoHyphens w:val="0"/>
        <w:autoSpaceDE w:val="0"/>
        <w:autoSpaceDN w:val="0"/>
        <w:rPr>
          <w:rFonts w:ascii="Microsoft Sans Serif" w:eastAsia="Microsoft Sans Serif" w:hAnsi="Microsoft Sans Serif" w:cs="Microsoft Sans Serif"/>
          <w:kern w:val="0"/>
          <w:sz w:val="20"/>
          <w:szCs w:val="20"/>
          <w:lang w:eastAsia="en-US" w:bidi="ar-SA"/>
        </w:rPr>
      </w:pPr>
    </w:p>
    <w:p w14:paraId="443304D5" w14:textId="77777777" w:rsidR="00722CB8" w:rsidRDefault="00722CB8" w:rsidP="00FA6130">
      <w:pPr>
        <w:suppressAutoHyphens w:val="0"/>
        <w:autoSpaceDE w:val="0"/>
        <w:autoSpaceDN w:val="0"/>
        <w:rPr>
          <w:rFonts w:ascii="Microsoft Sans Serif" w:eastAsia="Microsoft Sans Serif" w:hAnsi="Microsoft Sans Serif" w:cs="Microsoft Sans Serif"/>
          <w:kern w:val="0"/>
          <w:sz w:val="20"/>
          <w:szCs w:val="20"/>
          <w:lang w:eastAsia="en-US" w:bidi="ar-SA"/>
        </w:rPr>
      </w:pPr>
    </w:p>
    <w:p w14:paraId="744D3FE2" w14:textId="77777777" w:rsidR="00722CB8" w:rsidRDefault="00722CB8" w:rsidP="00FA6130">
      <w:pPr>
        <w:suppressAutoHyphens w:val="0"/>
        <w:autoSpaceDE w:val="0"/>
        <w:autoSpaceDN w:val="0"/>
        <w:rPr>
          <w:rFonts w:ascii="Microsoft Sans Serif" w:eastAsia="Microsoft Sans Serif" w:hAnsi="Microsoft Sans Serif" w:cs="Microsoft Sans Serif"/>
          <w:kern w:val="0"/>
          <w:sz w:val="20"/>
          <w:szCs w:val="20"/>
          <w:lang w:eastAsia="en-US" w:bidi="ar-SA"/>
        </w:rPr>
      </w:pPr>
    </w:p>
    <w:p w14:paraId="5298BF81" w14:textId="77777777" w:rsidR="00722CB8" w:rsidRPr="00FA6130" w:rsidRDefault="00722CB8" w:rsidP="00FA6130">
      <w:pPr>
        <w:suppressAutoHyphens w:val="0"/>
        <w:autoSpaceDE w:val="0"/>
        <w:autoSpaceDN w:val="0"/>
        <w:rPr>
          <w:rFonts w:ascii="Microsoft Sans Serif" w:eastAsia="Microsoft Sans Serif" w:hAnsi="Microsoft Sans Serif" w:cs="Microsoft Sans Serif"/>
          <w:kern w:val="0"/>
          <w:sz w:val="20"/>
          <w:szCs w:val="20"/>
          <w:lang w:eastAsia="en-US" w:bidi="ar-SA"/>
        </w:rPr>
      </w:pPr>
    </w:p>
    <w:p w14:paraId="48F7A230" w14:textId="77777777" w:rsidR="00FA6130" w:rsidRPr="00FA6130" w:rsidRDefault="00FA6130" w:rsidP="00FA6130">
      <w:pPr>
        <w:suppressAutoHyphens w:val="0"/>
        <w:autoSpaceDE w:val="0"/>
        <w:autoSpaceDN w:val="0"/>
        <w:rPr>
          <w:rFonts w:ascii="Microsoft Sans Serif" w:eastAsia="Microsoft Sans Serif" w:hAnsi="Microsoft Sans Serif" w:cs="Microsoft Sans Serif"/>
          <w:kern w:val="0"/>
          <w:sz w:val="20"/>
          <w:szCs w:val="20"/>
          <w:lang w:eastAsia="en-US" w:bidi="ar-SA"/>
        </w:rPr>
      </w:pPr>
    </w:p>
    <w:p w14:paraId="5F15DB9C" w14:textId="77777777" w:rsidR="00FA6130" w:rsidRPr="00FA6130" w:rsidRDefault="00FA6130" w:rsidP="00FA6130">
      <w:pPr>
        <w:suppressAutoHyphens w:val="0"/>
        <w:autoSpaceDE w:val="0"/>
        <w:autoSpaceDN w:val="0"/>
        <w:rPr>
          <w:rFonts w:ascii="Microsoft Sans Serif" w:eastAsia="Microsoft Sans Serif" w:hAnsi="Microsoft Sans Serif" w:cs="Microsoft Sans Serif"/>
          <w:kern w:val="0"/>
          <w:sz w:val="20"/>
          <w:szCs w:val="20"/>
          <w:lang w:eastAsia="en-US" w:bidi="ar-SA"/>
        </w:rPr>
      </w:pPr>
    </w:p>
    <w:p w14:paraId="6496D725" w14:textId="77777777" w:rsidR="00FA6130" w:rsidRPr="00FA6130" w:rsidRDefault="00FA6130" w:rsidP="00FA6130">
      <w:pPr>
        <w:suppressAutoHyphens w:val="0"/>
        <w:autoSpaceDE w:val="0"/>
        <w:autoSpaceDN w:val="0"/>
        <w:rPr>
          <w:rFonts w:ascii="Microsoft Sans Serif" w:eastAsia="Microsoft Sans Serif" w:hAnsi="Microsoft Sans Serif" w:cs="Microsoft Sans Serif"/>
          <w:kern w:val="0"/>
          <w:sz w:val="20"/>
          <w:szCs w:val="20"/>
          <w:lang w:eastAsia="en-US" w:bidi="ar-SA"/>
        </w:rPr>
      </w:pPr>
    </w:p>
    <w:p w14:paraId="09C8A0BA" w14:textId="686E6177" w:rsidR="00FA6130" w:rsidRPr="00FA6130" w:rsidRDefault="00FE0F19" w:rsidP="00FA6130">
      <w:pPr>
        <w:suppressAutoHyphens w:val="0"/>
        <w:autoSpaceDE w:val="0"/>
        <w:autoSpaceDN w:val="0"/>
        <w:rPr>
          <w:rFonts w:eastAsia="Microsoft Sans Serif" w:hAnsi="Microsoft Sans Serif" w:cs="Microsoft Sans Serif"/>
          <w:kern w:val="0"/>
          <w:sz w:val="20"/>
          <w:szCs w:val="20"/>
          <w:lang w:eastAsia="en-US" w:bidi="ar-SA"/>
        </w:rPr>
      </w:pPr>
      <w:r>
        <w:rPr>
          <w:rFonts w:ascii="Microsoft Sans Serif" w:eastAsia="Microsoft Sans Serif" w:hAnsi="Microsoft Sans Serif" w:cs="Microsoft Sans Serif"/>
          <w:noProof/>
          <w:kern w:val="0"/>
          <w:sz w:val="20"/>
          <w:szCs w:val="20"/>
          <w:lang w:eastAsia="es-ES" w:bidi="ar-SA"/>
        </w:rPr>
        <mc:AlternateContent>
          <mc:Choice Requires="wps">
            <w:drawing>
              <wp:anchor distT="0" distB="0" distL="114300" distR="114300" simplePos="0" relativeHeight="251661312" behindDoc="1" locked="0" layoutInCell="1" allowOverlap="1" wp14:anchorId="6B137690" wp14:editId="6467427B">
                <wp:simplePos x="0" y="0"/>
                <wp:positionH relativeFrom="page">
                  <wp:posOffset>2062480</wp:posOffset>
                </wp:positionH>
                <wp:positionV relativeFrom="page">
                  <wp:posOffset>1379220</wp:posOffset>
                </wp:positionV>
                <wp:extent cx="565150" cy="144780"/>
                <wp:effectExtent l="0" t="0" r="0" b="0"/>
                <wp:wrapNone/>
                <wp:docPr id="1698529417"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150" cy="144780"/>
                        </a:xfrm>
                        <a:prstGeom prst="rect">
                          <a:avLst/>
                        </a:prstGeom>
                        <a:solidFill>
                          <a:srgbClr val="00FF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506AC" id="Rectángulo 10" o:spid="_x0000_s1026" style="position:absolute;margin-left:162.4pt;margin-top:108.6pt;width:44.5pt;height:1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" fillcolor="lime" stroked="f">
                <w10:wrap anchorx="page" anchory="page"/>
              </v:rect>
            </w:pict>
          </mc:Fallback>
        </mc:AlternateContent>
      </w:r>
      <w:r>
        <w:rPr>
          <w:rFonts w:ascii="Microsoft Sans Serif" w:eastAsia="Microsoft Sans Serif" w:hAnsi="Microsoft Sans Serif" w:cs="Microsoft Sans Serif"/>
          <w:noProof/>
          <w:kern w:val="0"/>
          <w:sz w:val="20"/>
          <w:szCs w:val="20"/>
          <w:lang w:eastAsia="es-ES" w:bidi="ar-SA"/>
        </w:rPr>
        <mc:AlternateContent>
          <mc:Choice Requires="wps">
            <w:drawing>
              <wp:anchor distT="0" distB="0" distL="114300" distR="114300" simplePos="0" relativeHeight="251662336" behindDoc="1" locked="0" layoutInCell="1" allowOverlap="1" wp14:anchorId="64B86D1E" wp14:editId="22C94431">
                <wp:simplePos x="0" y="0"/>
                <wp:positionH relativeFrom="page">
                  <wp:posOffset>4278630</wp:posOffset>
                </wp:positionH>
                <wp:positionV relativeFrom="page">
                  <wp:posOffset>1816735</wp:posOffset>
                </wp:positionV>
                <wp:extent cx="557530" cy="146050"/>
                <wp:effectExtent l="0" t="0" r="0" b="0"/>
                <wp:wrapNone/>
                <wp:docPr id="1951895206"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530" cy="146050"/>
                        </a:xfrm>
                        <a:prstGeom prst="rect">
                          <a:avLst/>
                        </a:prstGeom>
                        <a:solidFill>
                          <a:srgbClr val="FFFF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7356F" id="Rectángulo 8" o:spid="_x0000_s1026" style="position:absolute;margin-left:336.9pt;margin-top:143.05pt;width:43.9pt;height:1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" fillcolor="yellow" stroked="f">
                <w10:wrap anchorx="page" anchory="page"/>
              </v:rect>
            </w:pict>
          </mc:Fallback>
        </mc:AlternateContent>
      </w:r>
    </w:p>
    <w:p w14:paraId="70CAC3D4" w14:textId="77777777" w:rsidR="00FA6130" w:rsidRPr="00FA6130" w:rsidRDefault="00FA6130" w:rsidP="00FA6130">
      <w:pPr>
        <w:suppressAutoHyphens w:val="0"/>
        <w:autoSpaceDE w:val="0"/>
        <w:autoSpaceDN w:val="0"/>
        <w:rPr>
          <w:rFonts w:eastAsia="Microsoft Sans Serif" w:hAnsi="Microsoft Sans Serif" w:cs="Microsoft Sans Serif"/>
          <w:kern w:val="0"/>
          <w:sz w:val="20"/>
          <w:szCs w:val="20"/>
          <w:lang w:eastAsia="en-US" w:bidi="ar-SA"/>
        </w:rPr>
      </w:pPr>
    </w:p>
    <w:p w14:paraId="2DC78810" w14:textId="77777777" w:rsidR="00FA6130" w:rsidRPr="00FA6130" w:rsidRDefault="00FA6130" w:rsidP="00FA6130">
      <w:pPr>
        <w:suppressAutoHyphens w:val="0"/>
        <w:autoSpaceDE w:val="0"/>
        <w:autoSpaceDN w:val="0"/>
        <w:spacing w:before="9"/>
        <w:rPr>
          <w:rFonts w:eastAsia="Microsoft Sans Serif" w:hAnsi="Microsoft Sans Serif" w:cs="Microsoft Sans Serif"/>
          <w:kern w:val="0"/>
          <w:sz w:val="11"/>
          <w:szCs w:val="20"/>
          <w:lang w:eastAsia="en-US" w:bidi="ar-SA"/>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29"/>
        <w:gridCol w:w="1836"/>
        <w:gridCol w:w="1657"/>
        <w:gridCol w:w="1630"/>
        <w:gridCol w:w="1498"/>
        <w:gridCol w:w="1464"/>
        <w:gridCol w:w="1395"/>
        <w:gridCol w:w="1517"/>
        <w:gridCol w:w="1395"/>
      </w:tblGrid>
      <w:tr w:rsidR="00FA6130" w:rsidRPr="00FA6130" w14:paraId="62D27C30" w14:textId="77777777" w:rsidTr="00C102C8">
        <w:trPr>
          <w:trHeight w:val="1379"/>
        </w:trPr>
        <w:tc>
          <w:tcPr>
            <w:tcW w:w="1829" w:type="dxa"/>
          </w:tcPr>
          <w:p w14:paraId="5ABBA4F4" w14:textId="77777777" w:rsidR="00FA6130" w:rsidRPr="00FA6130" w:rsidRDefault="00FA6130" w:rsidP="00FA6130">
            <w:pPr>
              <w:suppressAutoHyphens w:val="0"/>
              <w:spacing w:line="225" w:lineRule="exact"/>
              <w:ind w:left="107"/>
              <w:rPr>
                <w:rFonts w:ascii="Arial" w:eastAsia="Microsoft Sans Serif" w:hAnsi="Microsoft Sans Serif" w:cs="Microsoft Sans Serif"/>
                <w:b/>
                <w:kern w:val="0"/>
                <w:sz w:val="20"/>
                <w:lang w:eastAsia="en-US" w:bidi="ar-SA"/>
              </w:rPr>
            </w:pPr>
            <w:r w:rsidRPr="00FA6130">
              <w:rPr>
                <w:rFonts w:ascii="Arial" w:eastAsia="Microsoft Sans Serif" w:hAnsi="Microsoft Sans Serif" w:cs="Microsoft Sans Serif"/>
                <w:b/>
                <w:kern w:val="0"/>
                <w:sz w:val="20"/>
                <w:lang w:eastAsia="en-US" w:bidi="ar-SA"/>
              </w:rPr>
              <w:t>COMPETENCIAS</w:t>
            </w:r>
          </w:p>
        </w:tc>
        <w:tc>
          <w:tcPr>
            <w:tcW w:w="1836" w:type="dxa"/>
          </w:tcPr>
          <w:p w14:paraId="6BB407FE" w14:textId="77777777" w:rsidR="00FA6130" w:rsidRPr="00FA6130" w:rsidRDefault="00FA6130" w:rsidP="00FA6130">
            <w:pPr>
              <w:tabs>
                <w:tab w:val="left" w:pos="1501"/>
              </w:tabs>
              <w:suppressAutoHyphens w:val="0"/>
              <w:spacing w:line="244" w:lineRule="auto"/>
              <w:ind w:left="107" w:right="98"/>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shd w:val="clear" w:color="auto" w:fill="00FF00"/>
                <w:lang w:eastAsia="en-US" w:bidi="ar-SA"/>
              </w:rPr>
              <w:t>Competencia</w:t>
            </w:r>
            <w:r w:rsidRPr="00FA6130">
              <w:rPr>
                <w:rFonts w:ascii="Microsoft Sans Serif" w:eastAsia="Microsoft Sans Serif" w:hAnsi="Microsoft Sans Serif" w:cs="Microsoft Sans Serif"/>
                <w:kern w:val="0"/>
                <w:sz w:val="20"/>
                <w:shd w:val="clear" w:color="auto" w:fill="00FF00"/>
                <w:lang w:eastAsia="en-US" w:bidi="ar-SA"/>
              </w:rPr>
              <w:tab/>
            </w:r>
            <w:r w:rsidRPr="00FA6130">
              <w:rPr>
                <w:rFonts w:ascii="Microsoft Sans Serif" w:eastAsia="Microsoft Sans Serif" w:hAnsi="Microsoft Sans Serif" w:cs="Microsoft Sans Serif"/>
                <w:spacing w:val="-2"/>
                <w:kern w:val="0"/>
                <w:sz w:val="20"/>
                <w:shd w:val="clear" w:color="auto" w:fill="00FF00"/>
                <w:lang w:eastAsia="en-US" w:bidi="ar-SA"/>
              </w:rPr>
              <w:t>en</w:t>
            </w:r>
            <w:r w:rsidRPr="00FA6130">
              <w:rPr>
                <w:rFonts w:ascii="Microsoft Sans Serif" w:eastAsia="Microsoft Sans Serif" w:hAnsi="Microsoft Sans Serif" w:cs="Microsoft Sans Serif"/>
                <w:spacing w:val="-51"/>
                <w:kern w:val="0"/>
                <w:sz w:val="20"/>
                <w:lang w:eastAsia="en-US" w:bidi="ar-SA"/>
              </w:rPr>
              <w:t xml:space="preserve"> </w:t>
            </w:r>
            <w:r w:rsidRPr="00FA6130">
              <w:rPr>
                <w:rFonts w:ascii="Microsoft Sans Serif" w:eastAsia="Microsoft Sans Serif" w:hAnsi="Microsoft Sans Serif" w:cs="Microsoft Sans Serif"/>
                <w:kern w:val="0"/>
                <w:sz w:val="20"/>
                <w:shd w:val="clear" w:color="auto" w:fill="00FF00"/>
                <w:lang w:eastAsia="en-US" w:bidi="ar-SA"/>
              </w:rPr>
              <w:t>comunicación</w:t>
            </w:r>
            <w:r w:rsidRPr="00FA6130">
              <w:rPr>
                <w:rFonts w:ascii="Microsoft Sans Serif" w:eastAsia="Microsoft Sans Serif" w:hAnsi="Microsoft Sans Serif" w:cs="Microsoft Sans Serif"/>
                <w:spacing w:val="1"/>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lingüística</w:t>
            </w:r>
          </w:p>
        </w:tc>
        <w:tc>
          <w:tcPr>
            <w:tcW w:w="1657" w:type="dxa"/>
          </w:tcPr>
          <w:p w14:paraId="74A395EE" w14:textId="77777777" w:rsidR="00FA6130" w:rsidRPr="00FA6130" w:rsidRDefault="00FA6130" w:rsidP="00FA6130">
            <w:pPr>
              <w:suppressAutoHyphens w:val="0"/>
              <w:spacing w:line="244" w:lineRule="auto"/>
              <w:ind w:left="105"/>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w w:val="95"/>
                <w:kern w:val="0"/>
                <w:sz w:val="20"/>
                <w:shd w:val="clear" w:color="auto" w:fill="FFFF00"/>
                <w:lang w:eastAsia="en-US" w:bidi="ar-SA"/>
              </w:rPr>
              <w:t>Competencia</w:t>
            </w:r>
            <w:r w:rsidRPr="00FA6130">
              <w:rPr>
                <w:rFonts w:ascii="Microsoft Sans Serif" w:eastAsia="Microsoft Sans Serif" w:hAnsi="Microsoft Sans Serif" w:cs="Microsoft Sans Serif"/>
                <w:spacing w:val="1"/>
                <w:w w:val="95"/>
                <w:kern w:val="0"/>
                <w:sz w:val="20"/>
                <w:lang w:eastAsia="en-US" w:bidi="ar-SA"/>
              </w:rPr>
              <w:t xml:space="preserve"> </w:t>
            </w:r>
            <w:r w:rsidRPr="00FA6130">
              <w:rPr>
                <w:rFonts w:ascii="Microsoft Sans Serif" w:eastAsia="Microsoft Sans Serif" w:hAnsi="Microsoft Sans Serif" w:cs="Microsoft Sans Serif"/>
                <w:kern w:val="0"/>
                <w:sz w:val="20"/>
                <w:shd w:val="clear" w:color="auto" w:fill="FFFF00"/>
                <w:lang w:eastAsia="en-US" w:bidi="ar-SA"/>
              </w:rPr>
              <w:t>plurilingüe</w:t>
            </w:r>
          </w:p>
        </w:tc>
        <w:tc>
          <w:tcPr>
            <w:tcW w:w="1630" w:type="dxa"/>
          </w:tcPr>
          <w:p w14:paraId="42BBB2A3" w14:textId="77777777" w:rsidR="00FA6130" w:rsidRPr="00FA6130" w:rsidRDefault="00FA6130" w:rsidP="00FA6130">
            <w:pPr>
              <w:tabs>
                <w:tab w:val="left" w:pos="1407"/>
              </w:tabs>
              <w:suppressAutoHyphens w:val="0"/>
              <w:spacing w:line="244" w:lineRule="auto"/>
              <w:ind w:left="105" w:right="96"/>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shd w:val="clear" w:color="auto" w:fill="FFFF00"/>
                <w:lang w:eastAsia="en-US" w:bidi="ar-SA"/>
              </w:rPr>
              <w:t>Competencia</w:t>
            </w:r>
            <w:r w:rsidRPr="00FA6130">
              <w:rPr>
                <w:rFonts w:ascii="Microsoft Sans Serif" w:eastAsia="Microsoft Sans Serif" w:hAnsi="Microsoft Sans Serif" w:cs="Microsoft Sans Serif"/>
                <w:spacing w:val="1"/>
                <w:kern w:val="0"/>
                <w:sz w:val="20"/>
                <w:lang w:eastAsia="en-US" w:bidi="ar-SA"/>
              </w:rPr>
              <w:t xml:space="preserve"> </w:t>
            </w:r>
            <w:r w:rsidRPr="00FA6130">
              <w:rPr>
                <w:rFonts w:ascii="Microsoft Sans Serif" w:eastAsia="Microsoft Sans Serif" w:hAnsi="Microsoft Sans Serif" w:cs="Microsoft Sans Serif"/>
                <w:kern w:val="0"/>
                <w:sz w:val="20"/>
                <w:shd w:val="clear" w:color="auto" w:fill="FFFF00"/>
                <w:lang w:eastAsia="en-US" w:bidi="ar-SA"/>
              </w:rPr>
              <w:t>matemática</w:t>
            </w:r>
            <w:r w:rsidRPr="00FA6130">
              <w:rPr>
                <w:rFonts w:ascii="Microsoft Sans Serif" w:eastAsia="Microsoft Sans Serif" w:hAnsi="Microsoft Sans Serif" w:cs="Microsoft Sans Serif"/>
                <w:kern w:val="0"/>
                <w:sz w:val="20"/>
                <w:shd w:val="clear" w:color="auto" w:fill="FFFF00"/>
                <w:lang w:eastAsia="en-US" w:bidi="ar-SA"/>
              </w:rPr>
              <w:tab/>
            </w:r>
            <w:r w:rsidRPr="00FA6130">
              <w:rPr>
                <w:rFonts w:ascii="Microsoft Sans Serif" w:eastAsia="Microsoft Sans Serif" w:hAnsi="Microsoft Sans Serif" w:cs="Microsoft Sans Serif"/>
                <w:spacing w:val="-4"/>
                <w:kern w:val="0"/>
                <w:sz w:val="20"/>
                <w:shd w:val="clear" w:color="auto" w:fill="FFFF00"/>
                <w:lang w:eastAsia="en-US" w:bidi="ar-SA"/>
              </w:rPr>
              <w:t>y</w:t>
            </w:r>
            <w:r w:rsidRPr="00FA6130">
              <w:rPr>
                <w:rFonts w:ascii="Microsoft Sans Serif" w:eastAsia="Microsoft Sans Serif" w:hAnsi="Microsoft Sans Serif" w:cs="Microsoft Sans Serif"/>
                <w:spacing w:val="-51"/>
                <w:kern w:val="0"/>
                <w:sz w:val="20"/>
                <w:lang w:eastAsia="en-US" w:bidi="ar-SA"/>
              </w:rPr>
              <w:t xml:space="preserve"> </w:t>
            </w:r>
            <w:r w:rsidRPr="00FA6130">
              <w:rPr>
                <w:rFonts w:ascii="Microsoft Sans Serif" w:eastAsia="Microsoft Sans Serif" w:hAnsi="Microsoft Sans Serif" w:cs="Microsoft Sans Serif"/>
                <w:kern w:val="0"/>
                <w:sz w:val="20"/>
                <w:shd w:val="clear" w:color="auto" w:fill="FFFF00"/>
                <w:lang w:eastAsia="en-US" w:bidi="ar-SA"/>
              </w:rPr>
              <w:t>competencia en</w:t>
            </w:r>
            <w:r w:rsidRPr="00FA6130">
              <w:rPr>
                <w:rFonts w:ascii="Microsoft Sans Serif" w:eastAsia="Microsoft Sans Serif" w:hAnsi="Microsoft Sans Serif" w:cs="Microsoft Sans Serif"/>
                <w:spacing w:val="-51"/>
                <w:kern w:val="0"/>
                <w:sz w:val="20"/>
                <w:lang w:eastAsia="en-US" w:bidi="ar-SA"/>
              </w:rPr>
              <w:t xml:space="preserve"> </w:t>
            </w:r>
            <w:r w:rsidRPr="00FA6130">
              <w:rPr>
                <w:rFonts w:ascii="Microsoft Sans Serif" w:eastAsia="Microsoft Sans Serif" w:hAnsi="Microsoft Sans Serif" w:cs="Microsoft Sans Serif"/>
                <w:kern w:val="0"/>
                <w:sz w:val="20"/>
                <w:shd w:val="clear" w:color="auto" w:fill="FFFF00"/>
                <w:lang w:eastAsia="en-US" w:bidi="ar-SA"/>
              </w:rPr>
              <w:t>ciencia,</w:t>
            </w:r>
            <w:r w:rsidRPr="00FA6130">
              <w:rPr>
                <w:rFonts w:ascii="Microsoft Sans Serif" w:eastAsia="Microsoft Sans Serif" w:hAnsi="Microsoft Sans Serif" w:cs="Microsoft Sans Serif"/>
                <w:spacing w:val="1"/>
                <w:kern w:val="0"/>
                <w:sz w:val="20"/>
                <w:lang w:eastAsia="en-US" w:bidi="ar-SA"/>
              </w:rPr>
              <w:t xml:space="preserve"> </w:t>
            </w:r>
            <w:r w:rsidRPr="00FA6130">
              <w:rPr>
                <w:rFonts w:ascii="Microsoft Sans Serif" w:eastAsia="Microsoft Sans Serif" w:hAnsi="Microsoft Sans Serif" w:cs="Microsoft Sans Serif"/>
                <w:kern w:val="0"/>
                <w:sz w:val="20"/>
                <w:shd w:val="clear" w:color="auto" w:fill="FFFF00"/>
                <w:lang w:eastAsia="en-US" w:bidi="ar-SA"/>
              </w:rPr>
              <w:t>tecnología</w:t>
            </w:r>
            <w:r w:rsidRPr="00FA6130">
              <w:rPr>
                <w:rFonts w:ascii="Microsoft Sans Serif" w:eastAsia="Microsoft Sans Serif" w:hAnsi="Microsoft Sans Serif" w:cs="Microsoft Sans Serif"/>
                <w:kern w:val="0"/>
                <w:sz w:val="20"/>
                <w:shd w:val="clear" w:color="auto" w:fill="FFFF00"/>
                <w:lang w:eastAsia="en-US" w:bidi="ar-SA"/>
              </w:rPr>
              <w:tab/>
            </w:r>
            <w:r w:rsidRPr="00FA6130">
              <w:rPr>
                <w:rFonts w:ascii="Microsoft Sans Serif" w:eastAsia="Microsoft Sans Serif" w:hAnsi="Microsoft Sans Serif" w:cs="Microsoft Sans Serif"/>
                <w:spacing w:val="-1"/>
                <w:kern w:val="0"/>
                <w:sz w:val="20"/>
                <w:shd w:val="clear" w:color="auto" w:fill="FFFF00"/>
                <w:lang w:eastAsia="en-US" w:bidi="ar-SA"/>
              </w:rPr>
              <w:t>e</w:t>
            </w:r>
          </w:p>
          <w:p w14:paraId="35C0F5B3" w14:textId="77777777" w:rsidR="00FA6130" w:rsidRPr="00FA6130" w:rsidRDefault="00FA6130" w:rsidP="00FA6130">
            <w:pPr>
              <w:suppressAutoHyphens w:val="0"/>
              <w:spacing w:line="205" w:lineRule="exact"/>
              <w:ind w:left="105"/>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ingeniería</w:t>
            </w:r>
          </w:p>
        </w:tc>
        <w:tc>
          <w:tcPr>
            <w:tcW w:w="1498" w:type="dxa"/>
          </w:tcPr>
          <w:p w14:paraId="469EAFBD" w14:textId="77777777" w:rsidR="00FA6130" w:rsidRPr="00FA6130" w:rsidRDefault="00FA6130" w:rsidP="00FA6130">
            <w:pPr>
              <w:suppressAutoHyphens w:val="0"/>
              <w:spacing w:line="244" w:lineRule="auto"/>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w w:val="95"/>
                <w:kern w:val="0"/>
                <w:sz w:val="20"/>
                <w:shd w:val="clear" w:color="auto" w:fill="FFFF00"/>
                <w:lang w:eastAsia="en-US" w:bidi="ar-SA"/>
              </w:rPr>
              <w:t>Competencia</w:t>
            </w:r>
            <w:r w:rsidRPr="00FA6130">
              <w:rPr>
                <w:rFonts w:ascii="Microsoft Sans Serif" w:eastAsia="Microsoft Sans Serif" w:hAnsi="Microsoft Sans Serif" w:cs="Microsoft Sans Serif"/>
                <w:spacing w:val="1"/>
                <w:w w:val="95"/>
                <w:kern w:val="0"/>
                <w:sz w:val="20"/>
                <w:lang w:eastAsia="en-US" w:bidi="ar-SA"/>
              </w:rPr>
              <w:t xml:space="preserve"> </w:t>
            </w:r>
            <w:r w:rsidRPr="00FA6130">
              <w:rPr>
                <w:rFonts w:ascii="Microsoft Sans Serif" w:eastAsia="Microsoft Sans Serif" w:hAnsi="Microsoft Sans Serif" w:cs="Microsoft Sans Serif"/>
                <w:kern w:val="0"/>
                <w:sz w:val="20"/>
                <w:shd w:val="clear" w:color="auto" w:fill="FFFF00"/>
                <w:lang w:eastAsia="en-US" w:bidi="ar-SA"/>
              </w:rPr>
              <w:t>digita</w:t>
            </w:r>
            <w:r w:rsidRPr="00FA6130">
              <w:rPr>
                <w:rFonts w:ascii="Microsoft Sans Serif" w:eastAsia="Microsoft Sans Serif" w:hAnsi="Microsoft Sans Serif" w:cs="Microsoft Sans Serif"/>
                <w:kern w:val="0"/>
                <w:sz w:val="20"/>
                <w:lang w:eastAsia="en-US" w:bidi="ar-SA"/>
              </w:rPr>
              <w:t>l</w:t>
            </w:r>
          </w:p>
        </w:tc>
        <w:tc>
          <w:tcPr>
            <w:tcW w:w="1464" w:type="dxa"/>
          </w:tcPr>
          <w:p w14:paraId="50C8CC16" w14:textId="77777777" w:rsidR="00FA6130" w:rsidRPr="00FA6130" w:rsidRDefault="00FA6130" w:rsidP="00FA6130">
            <w:pPr>
              <w:tabs>
                <w:tab w:val="left" w:pos="826"/>
                <w:tab w:val="left" w:pos="1128"/>
                <w:tab w:val="left" w:pos="1238"/>
              </w:tabs>
              <w:suppressAutoHyphens w:val="0"/>
              <w:spacing w:line="244" w:lineRule="auto"/>
              <w:ind w:left="107" w:right="101"/>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shd w:val="clear" w:color="auto" w:fill="FFFF00"/>
                <w:lang w:eastAsia="en-US" w:bidi="ar-SA"/>
              </w:rPr>
              <w:t>Competencia</w:t>
            </w:r>
            <w:r w:rsidRPr="00FA6130">
              <w:rPr>
                <w:rFonts w:ascii="Microsoft Sans Serif" w:eastAsia="Microsoft Sans Serif" w:hAnsi="Microsoft Sans Serif" w:cs="Microsoft Sans Serif"/>
                <w:spacing w:val="1"/>
                <w:kern w:val="0"/>
                <w:sz w:val="20"/>
                <w:lang w:eastAsia="en-US" w:bidi="ar-SA"/>
              </w:rPr>
              <w:t xml:space="preserve"> </w:t>
            </w:r>
            <w:r w:rsidRPr="00FA6130">
              <w:rPr>
                <w:rFonts w:ascii="Microsoft Sans Serif" w:eastAsia="Microsoft Sans Serif" w:hAnsi="Microsoft Sans Serif" w:cs="Microsoft Sans Serif"/>
                <w:kern w:val="0"/>
                <w:sz w:val="20"/>
                <w:shd w:val="clear" w:color="auto" w:fill="FFFF00"/>
                <w:lang w:eastAsia="en-US" w:bidi="ar-SA"/>
              </w:rPr>
              <w:t>personal,</w:t>
            </w:r>
            <w:r w:rsidRPr="00FA6130">
              <w:rPr>
                <w:rFonts w:ascii="Microsoft Sans Serif" w:eastAsia="Microsoft Sans Serif" w:hAnsi="Microsoft Sans Serif" w:cs="Microsoft Sans Serif"/>
                <w:spacing w:val="1"/>
                <w:kern w:val="0"/>
                <w:sz w:val="20"/>
                <w:lang w:eastAsia="en-US" w:bidi="ar-SA"/>
              </w:rPr>
              <w:t xml:space="preserve"> </w:t>
            </w:r>
            <w:r w:rsidRPr="00FA6130">
              <w:rPr>
                <w:rFonts w:ascii="Microsoft Sans Serif" w:eastAsia="Microsoft Sans Serif" w:hAnsi="Microsoft Sans Serif" w:cs="Microsoft Sans Serif"/>
                <w:kern w:val="0"/>
                <w:sz w:val="20"/>
                <w:shd w:val="clear" w:color="auto" w:fill="FFFF00"/>
                <w:lang w:eastAsia="en-US" w:bidi="ar-SA"/>
              </w:rPr>
              <w:t>social</w:t>
            </w:r>
            <w:r w:rsidRPr="00FA6130">
              <w:rPr>
                <w:rFonts w:ascii="Microsoft Sans Serif" w:eastAsia="Microsoft Sans Serif" w:hAnsi="Microsoft Sans Serif" w:cs="Microsoft Sans Serif"/>
                <w:kern w:val="0"/>
                <w:sz w:val="20"/>
                <w:shd w:val="clear" w:color="auto" w:fill="FFFF00"/>
                <w:lang w:eastAsia="en-US" w:bidi="ar-SA"/>
              </w:rPr>
              <w:tab/>
              <w:t>y</w:t>
            </w:r>
            <w:r w:rsidRPr="00FA6130">
              <w:rPr>
                <w:rFonts w:ascii="Microsoft Sans Serif" w:eastAsia="Microsoft Sans Serif" w:hAnsi="Microsoft Sans Serif" w:cs="Microsoft Sans Serif"/>
                <w:kern w:val="0"/>
                <w:sz w:val="20"/>
                <w:shd w:val="clear" w:color="auto" w:fill="FFFF00"/>
                <w:lang w:eastAsia="en-US" w:bidi="ar-SA"/>
              </w:rPr>
              <w:tab/>
            </w:r>
            <w:r w:rsidRPr="00FA6130">
              <w:rPr>
                <w:rFonts w:ascii="Microsoft Sans Serif" w:eastAsia="Microsoft Sans Serif" w:hAnsi="Microsoft Sans Serif" w:cs="Microsoft Sans Serif"/>
                <w:spacing w:val="-3"/>
                <w:kern w:val="0"/>
                <w:sz w:val="20"/>
                <w:shd w:val="clear" w:color="auto" w:fill="FFFF00"/>
                <w:lang w:eastAsia="en-US" w:bidi="ar-SA"/>
              </w:rPr>
              <w:t>de</w:t>
            </w:r>
            <w:r w:rsidRPr="00FA6130">
              <w:rPr>
                <w:rFonts w:ascii="Microsoft Sans Serif" w:eastAsia="Microsoft Sans Serif" w:hAnsi="Microsoft Sans Serif" w:cs="Microsoft Sans Serif"/>
                <w:spacing w:val="-51"/>
                <w:kern w:val="0"/>
                <w:sz w:val="20"/>
                <w:lang w:eastAsia="en-US" w:bidi="ar-SA"/>
              </w:rPr>
              <w:t xml:space="preserve"> </w:t>
            </w:r>
            <w:r w:rsidRPr="00FA6130">
              <w:rPr>
                <w:rFonts w:ascii="Microsoft Sans Serif" w:eastAsia="Microsoft Sans Serif" w:hAnsi="Microsoft Sans Serif" w:cs="Microsoft Sans Serif"/>
                <w:kern w:val="0"/>
                <w:sz w:val="20"/>
                <w:shd w:val="clear" w:color="auto" w:fill="FFFF00"/>
                <w:lang w:eastAsia="en-US" w:bidi="ar-SA"/>
              </w:rPr>
              <w:t>aprender</w:t>
            </w:r>
            <w:r w:rsidRPr="00FA6130">
              <w:rPr>
                <w:rFonts w:ascii="Microsoft Sans Serif" w:eastAsia="Microsoft Sans Serif" w:hAnsi="Microsoft Sans Serif" w:cs="Microsoft Sans Serif"/>
                <w:kern w:val="0"/>
                <w:sz w:val="20"/>
                <w:shd w:val="clear" w:color="auto" w:fill="FFFF00"/>
                <w:lang w:eastAsia="en-US" w:bidi="ar-SA"/>
              </w:rPr>
              <w:tab/>
            </w:r>
            <w:r w:rsidRPr="00FA6130">
              <w:rPr>
                <w:rFonts w:ascii="Microsoft Sans Serif" w:eastAsia="Microsoft Sans Serif" w:hAnsi="Microsoft Sans Serif" w:cs="Microsoft Sans Serif"/>
                <w:kern w:val="0"/>
                <w:sz w:val="20"/>
                <w:shd w:val="clear" w:color="auto" w:fill="FFFF00"/>
                <w:lang w:eastAsia="en-US" w:bidi="ar-SA"/>
              </w:rPr>
              <w:tab/>
            </w:r>
            <w:r w:rsidRPr="00FA6130">
              <w:rPr>
                <w:rFonts w:ascii="Microsoft Sans Serif" w:eastAsia="Microsoft Sans Serif" w:hAnsi="Microsoft Sans Serif" w:cs="Microsoft Sans Serif"/>
                <w:spacing w:val="-3"/>
                <w:kern w:val="0"/>
                <w:sz w:val="20"/>
                <w:shd w:val="clear" w:color="auto" w:fill="FFFF00"/>
                <w:lang w:eastAsia="en-US" w:bidi="ar-SA"/>
              </w:rPr>
              <w:t>a</w:t>
            </w:r>
            <w:r w:rsidRPr="00FA6130">
              <w:rPr>
                <w:rFonts w:ascii="Microsoft Sans Serif" w:eastAsia="Microsoft Sans Serif" w:hAnsi="Microsoft Sans Serif" w:cs="Microsoft Sans Serif"/>
                <w:spacing w:val="-51"/>
                <w:kern w:val="0"/>
                <w:sz w:val="20"/>
                <w:lang w:eastAsia="en-US" w:bidi="ar-SA"/>
              </w:rPr>
              <w:t xml:space="preserve"> </w:t>
            </w:r>
            <w:r w:rsidRPr="00FA6130">
              <w:rPr>
                <w:rFonts w:ascii="Microsoft Sans Serif" w:eastAsia="Microsoft Sans Serif" w:hAnsi="Microsoft Sans Serif" w:cs="Microsoft Sans Serif"/>
                <w:kern w:val="0"/>
                <w:sz w:val="20"/>
                <w:shd w:val="clear" w:color="auto" w:fill="FFFF00"/>
                <w:lang w:eastAsia="en-US" w:bidi="ar-SA"/>
              </w:rPr>
              <w:t>aprender</w:t>
            </w:r>
          </w:p>
        </w:tc>
        <w:tc>
          <w:tcPr>
            <w:tcW w:w="1395" w:type="dxa"/>
          </w:tcPr>
          <w:p w14:paraId="424A4D72" w14:textId="77777777" w:rsidR="00FA6130" w:rsidRPr="00FA6130" w:rsidRDefault="00FA6130" w:rsidP="00FA6130">
            <w:pPr>
              <w:suppressAutoHyphens w:val="0"/>
              <w:spacing w:line="244" w:lineRule="auto"/>
              <w:ind w:left="104" w:right="10"/>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w w:val="95"/>
                <w:kern w:val="0"/>
                <w:sz w:val="20"/>
                <w:shd w:val="clear" w:color="auto" w:fill="FFFF00"/>
                <w:lang w:eastAsia="en-US" w:bidi="ar-SA"/>
              </w:rPr>
              <w:t>Competencia</w:t>
            </w:r>
            <w:r w:rsidRPr="00FA6130">
              <w:rPr>
                <w:rFonts w:ascii="Microsoft Sans Serif" w:eastAsia="Microsoft Sans Serif" w:hAnsi="Microsoft Sans Serif" w:cs="Microsoft Sans Serif"/>
                <w:spacing w:val="1"/>
                <w:w w:val="95"/>
                <w:kern w:val="0"/>
                <w:sz w:val="20"/>
                <w:lang w:eastAsia="en-US" w:bidi="ar-SA"/>
              </w:rPr>
              <w:t xml:space="preserve"> </w:t>
            </w:r>
            <w:r w:rsidRPr="00FA6130">
              <w:rPr>
                <w:rFonts w:ascii="Microsoft Sans Serif" w:eastAsia="Microsoft Sans Serif" w:hAnsi="Microsoft Sans Serif" w:cs="Microsoft Sans Serif"/>
                <w:kern w:val="0"/>
                <w:sz w:val="20"/>
                <w:shd w:val="clear" w:color="auto" w:fill="FFFF00"/>
                <w:lang w:eastAsia="en-US" w:bidi="ar-SA"/>
              </w:rPr>
              <w:t>ciudadana</w:t>
            </w:r>
          </w:p>
        </w:tc>
        <w:tc>
          <w:tcPr>
            <w:tcW w:w="1517" w:type="dxa"/>
          </w:tcPr>
          <w:p w14:paraId="3789E602" w14:textId="77777777" w:rsidR="00FA6130" w:rsidRPr="00FA6130" w:rsidRDefault="00FA6130" w:rsidP="00FA6130">
            <w:pPr>
              <w:suppressAutoHyphens w:val="0"/>
              <w:spacing w:line="244" w:lineRule="auto"/>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shd w:val="clear" w:color="auto" w:fill="FF0000"/>
                <w:lang w:eastAsia="en-US" w:bidi="ar-SA"/>
              </w:rPr>
              <w:t>Competencia</w:t>
            </w:r>
            <w:r w:rsidRPr="00FA6130">
              <w:rPr>
                <w:rFonts w:ascii="Microsoft Sans Serif" w:eastAsia="Microsoft Sans Serif" w:hAnsi="Microsoft Sans Serif" w:cs="Microsoft Sans Serif"/>
                <w:spacing w:val="1"/>
                <w:kern w:val="0"/>
                <w:sz w:val="20"/>
                <w:lang w:eastAsia="en-US" w:bidi="ar-SA"/>
              </w:rPr>
              <w:t xml:space="preserve"> </w:t>
            </w:r>
            <w:r w:rsidRPr="00FA6130">
              <w:rPr>
                <w:rFonts w:ascii="Microsoft Sans Serif" w:eastAsia="Microsoft Sans Serif" w:hAnsi="Microsoft Sans Serif" w:cs="Microsoft Sans Serif"/>
                <w:w w:val="95"/>
                <w:kern w:val="0"/>
                <w:sz w:val="20"/>
                <w:shd w:val="clear" w:color="auto" w:fill="FF0000"/>
                <w:lang w:eastAsia="en-US" w:bidi="ar-SA"/>
              </w:rPr>
              <w:t>emprendedora</w:t>
            </w:r>
          </w:p>
        </w:tc>
        <w:tc>
          <w:tcPr>
            <w:tcW w:w="1395" w:type="dxa"/>
          </w:tcPr>
          <w:p w14:paraId="40499B2A" w14:textId="77777777" w:rsidR="00FA6130" w:rsidRPr="00FA6130" w:rsidRDefault="00FA6130" w:rsidP="00FA6130">
            <w:pPr>
              <w:suppressAutoHyphens w:val="0"/>
              <w:spacing w:line="244" w:lineRule="auto"/>
              <w:ind w:left="106" w:right="9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shd w:val="clear" w:color="auto" w:fill="FFFF00"/>
                <w:lang w:eastAsia="en-US" w:bidi="ar-SA"/>
              </w:rPr>
              <w:t>Competencia</w:t>
            </w:r>
            <w:r w:rsidRPr="00FA6130">
              <w:rPr>
                <w:rFonts w:ascii="Microsoft Sans Serif" w:eastAsia="Microsoft Sans Serif" w:hAnsi="Microsoft Sans Serif" w:cs="Microsoft Sans Serif"/>
                <w:spacing w:val="-52"/>
                <w:kern w:val="0"/>
                <w:sz w:val="20"/>
                <w:lang w:eastAsia="en-US" w:bidi="ar-SA"/>
              </w:rPr>
              <w:t xml:space="preserve"> </w:t>
            </w:r>
            <w:r w:rsidRPr="00FA6130">
              <w:rPr>
                <w:rFonts w:ascii="Microsoft Sans Serif" w:eastAsia="Microsoft Sans Serif" w:hAnsi="Microsoft Sans Serif" w:cs="Microsoft Sans Serif"/>
                <w:kern w:val="0"/>
                <w:sz w:val="20"/>
                <w:shd w:val="clear" w:color="auto" w:fill="FFFF00"/>
                <w:lang w:eastAsia="en-US" w:bidi="ar-SA"/>
              </w:rPr>
              <w:t>en</w:t>
            </w:r>
            <w:r w:rsidRPr="00FA6130">
              <w:rPr>
                <w:rFonts w:ascii="Microsoft Sans Serif" w:eastAsia="Microsoft Sans Serif" w:hAnsi="Microsoft Sans Serif" w:cs="Microsoft Sans Serif"/>
                <w:spacing w:val="1"/>
                <w:kern w:val="0"/>
                <w:sz w:val="20"/>
                <w:lang w:eastAsia="en-US" w:bidi="ar-SA"/>
              </w:rPr>
              <w:t xml:space="preserve"> </w:t>
            </w:r>
            <w:r w:rsidRPr="00FA6130">
              <w:rPr>
                <w:rFonts w:ascii="Microsoft Sans Serif" w:eastAsia="Microsoft Sans Serif" w:hAnsi="Microsoft Sans Serif" w:cs="Microsoft Sans Serif"/>
                <w:kern w:val="0"/>
                <w:sz w:val="20"/>
                <w:shd w:val="clear" w:color="auto" w:fill="FFFF00"/>
                <w:lang w:eastAsia="en-US" w:bidi="ar-SA"/>
              </w:rPr>
              <w:t>conciencia</w:t>
            </w:r>
            <w:r w:rsidRPr="00FA6130">
              <w:rPr>
                <w:rFonts w:ascii="Microsoft Sans Serif" w:eastAsia="Microsoft Sans Serif" w:hAnsi="Microsoft Sans Serif" w:cs="Microsoft Sans Serif"/>
                <w:spacing w:val="12"/>
                <w:kern w:val="0"/>
                <w:sz w:val="20"/>
                <w:shd w:val="clear" w:color="auto" w:fill="FFFF00"/>
                <w:lang w:eastAsia="en-US" w:bidi="ar-SA"/>
              </w:rPr>
              <w:t xml:space="preserve"> </w:t>
            </w:r>
            <w:r w:rsidRPr="00FA6130">
              <w:rPr>
                <w:rFonts w:ascii="Microsoft Sans Serif" w:eastAsia="Microsoft Sans Serif" w:hAnsi="Microsoft Sans Serif" w:cs="Microsoft Sans Serif"/>
                <w:kern w:val="0"/>
                <w:sz w:val="20"/>
                <w:shd w:val="clear" w:color="auto" w:fill="FFFF00"/>
                <w:lang w:eastAsia="en-US" w:bidi="ar-SA"/>
              </w:rPr>
              <w:t>y</w:t>
            </w:r>
            <w:r w:rsidRPr="00FA6130">
              <w:rPr>
                <w:rFonts w:ascii="Microsoft Sans Serif" w:eastAsia="Microsoft Sans Serif" w:hAnsi="Microsoft Sans Serif" w:cs="Microsoft Sans Serif"/>
                <w:spacing w:val="-51"/>
                <w:kern w:val="0"/>
                <w:sz w:val="20"/>
                <w:lang w:eastAsia="en-US" w:bidi="ar-SA"/>
              </w:rPr>
              <w:t xml:space="preserve"> </w:t>
            </w:r>
            <w:r w:rsidRPr="00FA6130">
              <w:rPr>
                <w:rFonts w:ascii="Microsoft Sans Serif" w:eastAsia="Microsoft Sans Serif" w:hAnsi="Microsoft Sans Serif" w:cs="Microsoft Sans Serif"/>
                <w:kern w:val="0"/>
                <w:sz w:val="20"/>
                <w:shd w:val="clear" w:color="auto" w:fill="FFFF00"/>
                <w:lang w:eastAsia="en-US" w:bidi="ar-SA"/>
              </w:rPr>
              <w:t>expresión</w:t>
            </w:r>
            <w:r w:rsidRPr="00FA6130">
              <w:rPr>
                <w:rFonts w:ascii="Microsoft Sans Serif" w:eastAsia="Microsoft Sans Serif" w:hAnsi="Microsoft Sans Serif" w:cs="Microsoft Sans Serif"/>
                <w:spacing w:val="1"/>
                <w:kern w:val="0"/>
                <w:sz w:val="20"/>
                <w:lang w:eastAsia="en-US" w:bidi="ar-SA"/>
              </w:rPr>
              <w:t xml:space="preserve"> </w:t>
            </w:r>
            <w:r w:rsidRPr="00FA6130">
              <w:rPr>
                <w:rFonts w:ascii="Microsoft Sans Serif" w:eastAsia="Microsoft Sans Serif" w:hAnsi="Microsoft Sans Serif" w:cs="Microsoft Sans Serif"/>
                <w:kern w:val="0"/>
                <w:sz w:val="20"/>
                <w:shd w:val="clear" w:color="auto" w:fill="FFFF00"/>
                <w:lang w:eastAsia="en-US" w:bidi="ar-SA"/>
              </w:rPr>
              <w:t>culturales</w:t>
            </w:r>
          </w:p>
        </w:tc>
      </w:tr>
      <w:tr w:rsidR="00FA6130" w:rsidRPr="00FA6130" w14:paraId="3756DD8D" w14:textId="77777777" w:rsidTr="00C102C8">
        <w:trPr>
          <w:trHeight w:val="460"/>
        </w:trPr>
        <w:tc>
          <w:tcPr>
            <w:tcW w:w="1829" w:type="dxa"/>
          </w:tcPr>
          <w:p w14:paraId="3FF326C9" w14:textId="77777777" w:rsidR="00FA6130" w:rsidRPr="00FA6130" w:rsidRDefault="00FA6130" w:rsidP="00FA6130">
            <w:pPr>
              <w:suppressAutoHyphens w:val="0"/>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CE 1</w:t>
            </w:r>
          </w:p>
        </w:tc>
        <w:tc>
          <w:tcPr>
            <w:tcW w:w="1836" w:type="dxa"/>
          </w:tcPr>
          <w:p w14:paraId="6E23D5B1" w14:textId="77777777" w:rsidR="00FA6130" w:rsidRPr="00FA6130" w:rsidRDefault="00FA6130" w:rsidP="00FA6130">
            <w:pPr>
              <w:suppressAutoHyphens w:val="0"/>
              <w:spacing w:line="230" w:lineRule="exact"/>
              <w:ind w:left="107" w:right="118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CCL1</w:t>
            </w:r>
            <w:r w:rsidRPr="00FA6130">
              <w:rPr>
                <w:rFonts w:ascii="Microsoft Sans Serif" w:eastAsia="Microsoft Sans Serif" w:hAnsi="Microsoft Sans Serif" w:cs="Microsoft Sans Serif"/>
                <w:w w:val="99"/>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CCL5</w:t>
            </w:r>
          </w:p>
        </w:tc>
        <w:tc>
          <w:tcPr>
            <w:tcW w:w="1657" w:type="dxa"/>
          </w:tcPr>
          <w:p w14:paraId="6FC9DDFC" w14:textId="77777777" w:rsidR="00FA6130" w:rsidRPr="00FA6130" w:rsidRDefault="00FA6130" w:rsidP="00FA6130">
            <w:pPr>
              <w:suppressAutoHyphens w:val="0"/>
              <w:spacing w:line="230" w:lineRule="exact"/>
              <w:ind w:left="105" w:right="1135"/>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spacing w:val="-1"/>
                <w:kern w:val="0"/>
                <w:sz w:val="20"/>
                <w:lang w:eastAsia="en-US" w:bidi="ar-SA"/>
              </w:rPr>
              <w:t>CP2</w:t>
            </w:r>
            <w:r w:rsidRPr="00FA6130">
              <w:rPr>
                <w:rFonts w:ascii="Microsoft Sans Serif" w:eastAsia="Microsoft Sans Serif" w:hAnsi="Microsoft Sans Serif" w:cs="Microsoft Sans Serif"/>
                <w:spacing w:val="-51"/>
                <w:kern w:val="0"/>
                <w:sz w:val="20"/>
                <w:lang w:eastAsia="en-US" w:bidi="ar-SA"/>
              </w:rPr>
              <w:t xml:space="preserve"> </w:t>
            </w:r>
            <w:r w:rsidRPr="00FA6130">
              <w:rPr>
                <w:rFonts w:ascii="Microsoft Sans Serif" w:eastAsia="Microsoft Sans Serif" w:hAnsi="Microsoft Sans Serif" w:cs="Microsoft Sans Serif"/>
                <w:spacing w:val="-1"/>
                <w:kern w:val="0"/>
                <w:sz w:val="20"/>
                <w:lang w:eastAsia="en-US" w:bidi="ar-SA"/>
              </w:rPr>
              <w:t>CP3</w:t>
            </w:r>
          </w:p>
        </w:tc>
        <w:tc>
          <w:tcPr>
            <w:tcW w:w="1630" w:type="dxa"/>
          </w:tcPr>
          <w:p w14:paraId="2E5601F6"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498" w:type="dxa"/>
          </w:tcPr>
          <w:p w14:paraId="3496061F"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464" w:type="dxa"/>
          </w:tcPr>
          <w:p w14:paraId="7A759F3C"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395" w:type="dxa"/>
          </w:tcPr>
          <w:p w14:paraId="0D6AC80C" w14:textId="77777777" w:rsidR="00FA6130" w:rsidRPr="00FA6130" w:rsidRDefault="00FA6130" w:rsidP="00FA6130">
            <w:pPr>
              <w:suppressAutoHyphens w:val="0"/>
              <w:spacing w:line="230" w:lineRule="exact"/>
              <w:ind w:left="104" w:right="860"/>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CC1</w:t>
            </w:r>
            <w:r w:rsidRPr="00FA6130">
              <w:rPr>
                <w:rFonts w:ascii="Microsoft Sans Serif" w:eastAsia="Microsoft Sans Serif" w:hAnsi="Microsoft Sans Serif" w:cs="Microsoft Sans Serif"/>
                <w:w w:val="99"/>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CC2</w:t>
            </w:r>
          </w:p>
        </w:tc>
        <w:tc>
          <w:tcPr>
            <w:tcW w:w="1517" w:type="dxa"/>
          </w:tcPr>
          <w:p w14:paraId="54892297"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395" w:type="dxa"/>
          </w:tcPr>
          <w:p w14:paraId="2C00D778" w14:textId="77777777" w:rsidR="00FA6130" w:rsidRPr="00FA6130" w:rsidRDefault="00FA6130" w:rsidP="00FA6130">
            <w:pPr>
              <w:suppressAutoHyphens w:val="0"/>
              <w:ind w:left="106"/>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CCEC1</w:t>
            </w:r>
          </w:p>
        </w:tc>
      </w:tr>
      <w:tr w:rsidR="00FA6130" w:rsidRPr="00FA6130" w14:paraId="457595DF" w14:textId="77777777" w:rsidTr="00C102C8">
        <w:trPr>
          <w:trHeight w:val="460"/>
        </w:trPr>
        <w:tc>
          <w:tcPr>
            <w:tcW w:w="1829" w:type="dxa"/>
          </w:tcPr>
          <w:p w14:paraId="1A7E4497" w14:textId="77777777" w:rsidR="00FA6130" w:rsidRPr="00FA6130" w:rsidRDefault="00FA6130" w:rsidP="00FA6130">
            <w:pPr>
              <w:suppressAutoHyphens w:val="0"/>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CE2</w:t>
            </w:r>
          </w:p>
        </w:tc>
        <w:tc>
          <w:tcPr>
            <w:tcW w:w="1836" w:type="dxa"/>
          </w:tcPr>
          <w:p w14:paraId="791A0A93" w14:textId="77777777" w:rsidR="00FA6130" w:rsidRPr="00FA6130" w:rsidRDefault="00FA6130" w:rsidP="00FA6130">
            <w:pPr>
              <w:suppressAutoHyphens w:val="0"/>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CCL2</w:t>
            </w:r>
          </w:p>
        </w:tc>
        <w:tc>
          <w:tcPr>
            <w:tcW w:w="1657" w:type="dxa"/>
          </w:tcPr>
          <w:p w14:paraId="7714B2AB" w14:textId="77777777" w:rsidR="00FA6130" w:rsidRPr="00FA6130" w:rsidRDefault="00FA6130" w:rsidP="00FA6130">
            <w:pPr>
              <w:suppressAutoHyphens w:val="0"/>
              <w:ind w:left="105"/>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CP2</w:t>
            </w:r>
          </w:p>
        </w:tc>
        <w:tc>
          <w:tcPr>
            <w:tcW w:w="1630" w:type="dxa"/>
          </w:tcPr>
          <w:p w14:paraId="70174154" w14:textId="77777777" w:rsidR="00FA6130" w:rsidRPr="00FA6130" w:rsidRDefault="00FA6130" w:rsidP="00FA6130">
            <w:pPr>
              <w:suppressAutoHyphens w:val="0"/>
              <w:ind w:left="105"/>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STEM1</w:t>
            </w:r>
          </w:p>
        </w:tc>
        <w:tc>
          <w:tcPr>
            <w:tcW w:w="1498" w:type="dxa"/>
          </w:tcPr>
          <w:p w14:paraId="4732336B" w14:textId="77777777" w:rsidR="00FA6130" w:rsidRPr="00FA6130" w:rsidRDefault="00FA6130" w:rsidP="00FA6130">
            <w:pPr>
              <w:suppressAutoHyphens w:val="0"/>
              <w:spacing w:line="230" w:lineRule="exact"/>
              <w:ind w:left="107" w:right="960"/>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CD2</w:t>
            </w:r>
            <w:r w:rsidRPr="00FA6130">
              <w:rPr>
                <w:rFonts w:ascii="Microsoft Sans Serif" w:eastAsia="Microsoft Sans Serif" w:hAnsi="Microsoft Sans Serif" w:cs="Microsoft Sans Serif"/>
                <w:w w:val="99"/>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CD3</w:t>
            </w:r>
          </w:p>
        </w:tc>
        <w:tc>
          <w:tcPr>
            <w:tcW w:w="1464" w:type="dxa"/>
          </w:tcPr>
          <w:p w14:paraId="6BEB6C1B" w14:textId="77777777" w:rsidR="00FA6130" w:rsidRPr="00FA6130" w:rsidRDefault="00FA6130" w:rsidP="00FA6130">
            <w:pPr>
              <w:suppressAutoHyphens w:val="0"/>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CPSAA4</w:t>
            </w:r>
          </w:p>
        </w:tc>
        <w:tc>
          <w:tcPr>
            <w:tcW w:w="1395" w:type="dxa"/>
          </w:tcPr>
          <w:p w14:paraId="419F38A7" w14:textId="77777777" w:rsidR="00FA6130" w:rsidRPr="00FA6130" w:rsidRDefault="00FA6130" w:rsidP="00FA6130">
            <w:pPr>
              <w:suppressAutoHyphens w:val="0"/>
              <w:ind w:left="104"/>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CC3</w:t>
            </w:r>
          </w:p>
        </w:tc>
        <w:tc>
          <w:tcPr>
            <w:tcW w:w="1517" w:type="dxa"/>
          </w:tcPr>
          <w:p w14:paraId="144D276D"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395" w:type="dxa"/>
          </w:tcPr>
          <w:p w14:paraId="6EEE4262"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r>
      <w:tr w:rsidR="00FA6130" w:rsidRPr="00FA6130" w14:paraId="38B022BD" w14:textId="77777777" w:rsidTr="00C102C8">
        <w:trPr>
          <w:trHeight w:val="688"/>
        </w:trPr>
        <w:tc>
          <w:tcPr>
            <w:tcW w:w="1829" w:type="dxa"/>
          </w:tcPr>
          <w:p w14:paraId="4B0377FC" w14:textId="77777777" w:rsidR="00FA6130" w:rsidRPr="00FA6130" w:rsidRDefault="00FA6130" w:rsidP="00FA6130">
            <w:pPr>
              <w:suppressAutoHyphens w:val="0"/>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CE3</w:t>
            </w:r>
          </w:p>
        </w:tc>
        <w:tc>
          <w:tcPr>
            <w:tcW w:w="1836" w:type="dxa"/>
          </w:tcPr>
          <w:p w14:paraId="5F1ECE92" w14:textId="77777777" w:rsidR="00FA6130" w:rsidRPr="00FA6130" w:rsidRDefault="00FA6130" w:rsidP="00FA6130">
            <w:pPr>
              <w:suppressAutoHyphens w:val="0"/>
              <w:ind w:left="107" w:right="118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CCL1</w:t>
            </w:r>
            <w:r w:rsidRPr="00FA6130">
              <w:rPr>
                <w:rFonts w:ascii="Microsoft Sans Serif" w:eastAsia="Microsoft Sans Serif" w:hAnsi="Microsoft Sans Serif" w:cs="Microsoft Sans Serif"/>
                <w:w w:val="99"/>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CCL3</w:t>
            </w:r>
          </w:p>
          <w:p w14:paraId="3BE79094" w14:textId="77777777" w:rsidR="00FA6130" w:rsidRPr="00FA6130" w:rsidRDefault="00FA6130" w:rsidP="00FA6130">
            <w:pPr>
              <w:suppressAutoHyphens w:val="0"/>
              <w:spacing w:before="6" w:line="210" w:lineRule="exact"/>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CCL5</w:t>
            </w:r>
          </w:p>
        </w:tc>
        <w:tc>
          <w:tcPr>
            <w:tcW w:w="1657" w:type="dxa"/>
          </w:tcPr>
          <w:p w14:paraId="3DA259EE" w14:textId="77777777" w:rsidR="00FA6130" w:rsidRPr="00FA6130" w:rsidRDefault="00FA6130" w:rsidP="00FA6130">
            <w:pPr>
              <w:suppressAutoHyphens w:val="0"/>
              <w:ind w:left="105"/>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CP2</w:t>
            </w:r>
          </w:p>
        </w:tc>
        <w:tc>
          <w:tcPr>
            <w:tcW w:w="1630" w:type="dxa"/>
          </w:tcPr>
          <w:p w14:paraId="1860C2F9" w14:textId="77777777" w:rsidR="00FA6130" w:rsidRPr="00FA6130" w:rsidRDefault="00FA6130" w:rsidP="00FA6130">
            <w:pPr>
              <w:suppressAutoHyphens w:val="0"/>
              <w:ind w:left="105"/>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STEM1</w:t>
            </w:r>
          </w:p>
        </w:tc>
        <w:tc>
          <w:tcPr>
            <w:tcW w:w="1498" w:type="dxa"/>
          </w:tcPr>
          <w:p w14:paraId="5324972F" w14:textId="77777777" w:rsidR="00FA6130" w:rsidRPr="00FA6130" w:rsidRDefault="00FA6130" w:rsidP="00FA6130">
            <w:pPr>
              <w:suppressAutoHyphens w:val="0"/>
              <w:ind w:left="107" w:right="960"/>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CD2</w:t>
            </w:r>
            <w:r w:rsidRPr="00FA6130">
              <w:rPr>
                <w:rFonts w:ascii="Microsoft Sans Serif" w:eastAsia="Microsoft Sans Serif" w:hAnsi="Microsoft Sans Serif" w:cs="Microsoft Sans Serif"/>
                <w:w w:val="99"/>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CD3</w:t>
            </w:r>
          </w:p>
        </w:tc>
        <w:tc>
          <w:tcPr>
            <w:tcW w:w="1464" w:type="dxa"/>
          </w:tcPr>
          <w:p w14:paraId="3DC8BFEA"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395" w:type="dxa"/>
          </w:tcPr>
          <w:p w14:paraId="597745AE" w14:textId="77777777" w:rsidR="00FA6130" w:rsidRPr="00FA6130" w:rsidRDefault="00FA6130" w:rsidP="00FA6130">
            <w:pPr>
              <w:suppressAutoHyphens w:val="0"/>
              <w:ind w:left="104"/>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CC2</w:t>
            </w:r>
          </w:p>
        </w:tc>
        <w:tc>
          <w:tcPr>
            <w:tcW w:w="1517" w:type="dxa"/>
          </w:tcPr>
          <w:p w14:paraId="4FB8FD9A"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395" w:type="dxa"/>
          </w:tcPr>
          <w:p w14:paraId="06E5CB2D"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r>
      <w:tr w:rsidR="00FA6130" w:rsidRPr="00FA6130" w14:paraId="63D51D18" w14:textId="77777777" w:rsidTr="00C102C8">
        <w:trPr>
          <w:trHeight w:val="690"/>
        </w:trPr>
        <w:tc>
          <w:tcPr>
            <w:tcW w:w="1829" w:type="dxa"/>
          </w:tcPr>
          <w:p w14:paraId="583178A3" w14:textId="77777777" w:rsidR="00FA6130" w:rsidRPr="00FA6130" w:rsidRDefault="00FA6130" w:rsidP="00FA6130">
            <w:pPr>
              <w:suppressAutoHyphens w:val="0"/>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CE4</w:t>
            </w:r>
          </w:p>
        </w:tc>
        <w:tc>
          <w:tcPr>
            <w:tcW w:w="1836" w:type="dxa"/>
          </w:tcPr>
          <w:p w14:paraId="7CEDE618" w14:textId="77777777" w:rsidR="00FA6130" w:rsidRPr="00FA6130" w:rsidRDefault="00FA6130" w:rsidP="00FA6130">
            <w:pPr>
              <w:suppressAutoHyphens w:val="0"/>
              <w:spacing w:line="230" w:lineRule="exact"/>
              <w:ind w:left="107" w:right="1206"/>
              <w:jc w:val="both"/>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CCL2</w:t>
            </w:r>
            <w:r w:rsidRPr="00FA6130">
              <w:rPr>
                <w:rFonts w:ascii="Microsoft Sans Serif" w:eastAsia="Microsoft Sans Serif" w:hAnsi="Microsoft Sans Serif" w:cs="Microsoft Sans Serif"/>
                <w:w w:val="99"/>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CCL3</w:t>
            </w:r>
            <w:r w:rsidRPr="00FA6130">
              <w:rPr>
                <w:rFonts w:ascii="Microsoft Sans Serif" w:eastAsia="Microsoft Sans Serif" w:hAnsi="Microsoft Sans Serif" w:cs="Microsoft Sans Serif"/>
                <w:w w:val="99"/>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CCL5</w:t>
            </w:r>
          </w:p>
        </w:tc>
        <w:tc>
          <w:tcPr>
            <w:tcW w:w="1657" w:type="dxa"/>
          </w:tcPr>
          <w:p w14:paraId="4DA1219A" w14:textId="77777777" w:rsidR="00FA6130" w:rsidRPr="00FA6130" w:rsidRDefault="00FA6130" w:rsidP="00FA6130">
            <w:pPr>
              <w:suppressAutoHyphens w:val="0"/>
              <w:ind w:left="105"/>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CP2</w:t>
            </w:r>
          </w:p>
        </w:tc>
        <w:tc>
          <w:tcPr>
            <w:tcW w:w="1630" w:type="dxa"/>
          </w:tcPr>
          <w:p w14:paraId="3992E697" w14:textId="77777777" w:rsidR="00FA6130" w:rsidRPr="00FA6130" w:rsidRDefault="00FA6130" w:rsidP="00FA6130">
            <w:pPr>
              <w:suppressAutoHyphens w:val="0"/>
              <w:ind w:left="105"/>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STEM4</w:t>
            </w:r>
          </w:p>
        </w:tc>
        <w:tc>
          <w:tcPr>
            <w:tcW w:w="1498" w:type="dxa"/>
          </w:tcPr>
          <w:p w14:paraId="53A4F9EF" w14:textId="77777777" w:rsidR="00FA6130" w:rsidRPr="00FA6130" w:rsidRDefault="00FA6130" w:rsidP="00FA6130">
            <w:pPr>
              <w:suppressAutoHyphens w:val="0"/>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CD1</w:t>
            </w:r>
          </w:p>
        </w:tc>
        <w:tc>
          <w:tcPr>
            <w:tcW w:w="1464" w:type="dxa"/>
          </w:tcPr>
          <w:p w14:paraId="7B151FCF" w14:textId="77777777" w:rsidR="00FA6130" w:rsidRPr="00FA6130" w:rsidRDefault="00FA6130" w:rsidP="00FA6130">
            <w:pPr>
              <w:suppressAutoHyphens w:val="0"/>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CPSAA4</w:t>
            </w:r>
          </w:p>
        </w:tc>
        <w:tc>
          <w:tcPr>
            <w:tcW w:w="1395" w:type="dxa"/>
          </w:tcPr>
          <w:p w14:paraId="74724E2B" w14:textId="77777777" w:rsidR="00FA6130" w:rsidRPr="00FA6130" w:rsidRDefault="00FA6130" w:rsidP="00FA6130">
            <w:pPr>
              <w:suppressAutoHyphens w:val="0"/>
              <w:ind w:left="104"/>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CC3</w:t>
            </w:r>
          </w:p>
        </w:tc>
        <w:tc>
          <w:tcPr>
            <w:tcW w:w="1517" w:type="dxa"/>
          </w:tcPr>
          <w:p w14:paraId="602DBF21"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395" w:type="dxa"/>
          </w:tcPr>
          <w:p w14:paraId="560A4A66"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r>
      <w:tr w:rsidR="00FA6130" w:rsidRPr="00FA6130" w14:paraId="2D4B682A" w14:textId="77777777" w:rsidTr="00C102C8">
        <w:trPr>
          <w:trHeight w:val="688"/>
        </w:trPr>
        <w:tc>
          <w:tcPr>
            <w:tcW w:w="1829" w:type="dxa"/>
          </w:tcPr>
          <w:p w14:paraId="01CA0D18" w14:textId="77777777" w:rsidR="00FA6130" w:rsidRPr="00FA6130" w:rsidRDefault="00FA6130" w:rsidP="00FA6130">
            <w:pPr>
              <w:suppressAutoHyphens w:val="0"/>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CE5</w:t>
            </w:r>
          </w:p>
        </w:tc>
        <w:tc>
          <w:tcPr>
            <w:tcW w:w="1836" w:type="dxa"/>
          </w:tcPr>
          <w:p w14:paraId="3F65105C" w14:textId="77777777" w:rsidR="00FA6130" w:rsidRPr="00FA6130" w:rsidRDefault="00FA6130" w:rsidP="00FA6130">
            <w:pPr>
              <w:suppressAutoHyphens w:val="0"/>
              <w:spacing w:line="230" w:lineRule="exact"/>
              <w:ind w:left="107" w:right="1206"/>
              <w:jc w:val="both"/>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CCL1</w:t>
            </w:r>
            <w:r w:rsidRPr="00FA6130">
              <w:rPr>
                <w:rFonts w:ascii="Microsoft Sans Serif" w:eastAsia="Microsoft Sans Serif" w:hAnsi="Microsoft Sans Serif" w:cs="Microsoft Sans Serif"/>
                <w:w w:val="99"/>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CCL3</w:t>
            </w:r>
            <w:r w:rsidRPr="00FA6130">
              <w:rPr>
                <w:rFonts w:ascii="Microsoft Sans Serif" w:eastAsia="Microsoft Sans Serif" w:hAnsi="Microsoft Sans Serif" w:cs="Microsoft Sans Serif"/>
                <w:w w:val="99"/>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CCL5</w:t>
            </w:r>
          </w:p>
        </w:tc>
        <w:tc>
          <w:tcPr>
            <w:tcW w:w="1657" w:type="dxa"/>
          </w:tcPr>
          <w:p w14:paraId="23316D92"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630" w:type="dxa"/>
          </w:tcPr>
          <w:p w14:paraId="3A4543D8" w14:textId="77777777" w:rsidR="00FA6130" w:rsidRPr="00FA6130" w:rsidRDefault="00FA6130" w:rsidP="00FA6130">
            <w:pPr>
              <w:suppressAutoHyphens w:val="0"/>
              <w:ind w:left="105"/>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STEM1</w:t>
            </w:r>
          </w:p>
        </w:tc>
        <w:tc>
          <w:tcPr>
            <w:tcW w:w="1498" w:type="dxa"/>
          </w:tcPr>
          <w:p w14:paraId="0E488C17" w14:textId="77777777" w:rsidR="00FA6130" w:rsidRPr="00FA6130" w:rsidRDefault="00FA6130" w:rsidP="00FA6130">
            <w:pPr>
              <w:suppressAutoHyphens w:val="0"/>
              <w:spacing w:line="244" w:lineRule="auto"/>
              <w:ind w:left="107" w:right="960"/>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CD2</w:t>
            </w:r>
            <w:r w:rsidRPr="00FA6130">
              <w:rPr>
                <w:rFonts w:ascii="Microsoft Sans Serif" w:eastAsia="Microsoft Sans Serif" w:hAnsi="Microsoft Sans Serif" w:cs="Microsoft Sans Serif"/>
                <w:w w:val="99"/>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CD3</w:t>
            </w:r>
          </w:p>
        </w:tc>
        <w:tc>
          <w:tcPr>
            <w:tcW w:w="1464" w:type="dxa"/>
          </w:tcPr>
          <w:p w14:paraId="103300EF" w14:textId="77777777" w:rsidR="00FA6130" w:rsidRPr="00FA6130" w:rsidRDefault="00FA6130" w:rsidP="00FA6130">
            <w:pPr>
              <w:suppressAutoHyphens w:val="0"/>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CPSAA5</w:t>
            </w:r>
          </w:p>
        </w:tc>
        <w:tc>
          <w:tcPr>
            <w:tcW w:w="1395" w:type="dxa"/>
          </w:tcPr>
          <w:p w14:paraId="0FB79B9B" w14:textId="77777777" w:rsidR="00FA6130" w:rsidRPr="00FA6130" w:rsidRDefault="00FA6130" w:rsidP="00FA6130">
            <w:pPr>
              <w:suppressAutoHyphens w:val="0"/>
              <w:ind w:left="104"/>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CC2</w:t>
            </w:r>
          </w:p>
        </w:tc>
        <w:tc>
          <w:tcPr>
            <w:tcW w:w="1517" w:type="dxa"/>
          </w:tcPr>
          <w:p w14:paraId="11D9476D"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395" w:type="dxa"/>
          </w:tcPr>
          <w:p w14:paraId="5795EA53"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r>
      <w:tr w:rsidR="00FA6130" w:rsidRPr="00FA6130" w14:paraId="275DDBD3" w14:textId="77777777" w:rsidTr="00C102C8">
        <w:trPr>
          <w:trHeight w:val="919"/>
        </w:trPr>
        <w:tc>
          <w:tcPr>
            <w:tcW w:w="1829" w:type="dxa"/>
          </w:tcPr>
          <w:p w14:paraId="40E7F052" w14:textId="77777777" w:rsidR="00FA6130" w:rsidRPr="00FA6130" w:rsidRDefault="00FA6130" w:rsidP="00FA6130">
            <w:pPr>
              <w:suppressAutoHyphens w:val="0"/>
              <w:spacing w:before="1"/>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CE6</w:t>
            </w:r>
          </w:p>
        </w:tc>
        <w:tc>
          <w:tcPr>
            <w:tcW w:w="1836" w:type="dxa"/>
          </w:tcPr>
          <w:p w14:paraId="1CFB4432" w14:textId="77777777" w:rsidR="00FA6130" w:rsidRPr="00FA6130" w:rsidRDefault="00FA6130" w:rsidP="00FA6130">
            <w:pPr>
              <w:suppressAutoHyphens w:val="0"/>
              <w:spacing w:before="1"/>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CCL3</w:t>
            </w:r>
          </w:p>
        </w:tc>
        <w:tc>
          <w:tcPr>
            <w:tcW w:w="1657" w:type="dxa"/>
          </w:tcPr>
          <w:p w14:paraId="6E73F3CC"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630" w:type="dxa"/>
          </w:tcPr>
          <w:p w14:paraId="715CDDCE"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498" w:type="dxa"/>
          </w:tcPr>
          <w:p w14:paraId="12B61C0E" w14:textId="77777777" w:rsidR="00FA6130" w:rsidRPr="00FA6130" w:rsidRDefault="00FA6130" w:rsidP="00FA6130">
            <w:pPr>
              <w:suppressAutoHyphens w:val="0"/>
              <w:spacing w:before="1" w:line="242" w:lineRule="auto"/>
              <w:ind w:left="107" w:right="979"/>
              <w:jc w:val="both"/>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CD1</w:t>
            </w:r>
            <w:r w:rsidRPr="00FA6130">
              <w:rPr>
                <w:rFonts w:ascii="Microsoft Sans Serif" w:eastAsia="Microsoft Sans Serif" w:hAnsi="Microsoft Sans Serif" w:cs="Microsoft Sans Serif"/>
                <w:w w:val="99"/>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CD2</w:t>
            </w:r>
            <w:r w:rsidRPr="00FA6130">
              <w:rPr>
                <w:rFonts w:ascii="Microsoft Sans Serif" w:eastAsia="Microsoft Sans Serif" w:hAnsi="Microsoft Sans Serif" w:cs="Microsoft Sans Serif"/>
                <w:w w:val="99"/>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CD3</w:t>
            </w:r>
          </w:p>
          <w:p w14:paraId="6F5EEE12" w14:textId="77777777" w:rsidR="00FA6130" w:rsidRPr="00FA6130" w:rsidRDefault="00FA6130" w:rsidP="00FA6130">
            <w:pPr>
              <w:suppressAutoHyphens w:val="0"/>
              <w:spacing w:before="3" w:line="210" w:lineRule="exact"/>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CD4</w:t>
            </w:r>
          </w:p>
        </w:tc>
        <w:tc>
          <w:tcPr>
            <w:tcW w:w="1464" w:type="dxa"/>
          </w:tcPr>
          <w:p w14:paraId="27E01017" w14:textId="77777777" w:rsidR="00FA6130" w:rsidRPr="00FA6130" w:rsidRDefault="00FA6130" w:rsidP="00FA6130">
            <w:pPr>
              <w:suppressAutoHyphens w:val="0"/>
              <w:spacing w:before="1"/>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CPSAA4</w:t>
            </w:r>
          </w:p>
        </w:tc>
        <w:tc>
          <w:tcPr>
            <w:tcW w:w="1395" w:type="dxa"/>
          </w:tcPr>
          <w:p w14:paraId="59D61D64" w14:textId="77777777" w:rsidR="00FA6130" w:rsidRPr="00FA6130" w:rsidRDefault="00FA6130" w:rsidP="00FA6130">
            <w:pPr>
              <w:suppressAutoHyphens w:val="0"/>
              <w:spacing w:before="1"/>
              <w:ind w:left="104"/>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CC2</w:t>
            </w:r>
          </w:p>
        </w:tc>
        <w:tc>
          <w:tcPr>
            <w:tcW w:w="1517" w:type="dxa"/>
          </w:tcPr>
          <w:p w14:paraId="063279C5" w14:textId="77777777" w:rsidR="00FA6130" w:rsidRPr="00FA6130" w:rsidRDefault="00FA6130" w:rsidP="00FA6130">
            <w:pPr>
              <w:suppressAutoHyphens w:val="0"/>
              <w:spacing w:before="1"/>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CE3</w:t>
            </w:r>
          </w:p>
        </w:tc>
        <w:tc>
          <w:tcPr>
            <w:tcW w:w="1395" w:type="dxa"/>
          </w:tcPr>
          <w:p w14:paraId="59763862"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r>
      <w:tr w:rsidR="00FA6130" w:rsidRPr="00FA6130" w14:paraId="4BC89221" w14:textId="77777777" w:rsidTr="00C102C8">
        <w:trPr>
          <w:trHeight w:val="690"/>
        </w:trPr>
        <w:tc>
          <w:tcPr>
            <w:tcW w:w="1829" w:type="dxa"/>
          </w:tcPr>
          <w:p w14:paraId="56C6E76C" w14:textId="77777777" w:rsidR="00FA6130" w:rsidRPr="00FA6130" w:rsidRDefault="00FA6130" w:rsidP="00FA6130">
            <w:pPr>
              <w:suppressAutoHyphens w:val="0"/>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CE7</w:t>
            </w:r>
          </w:p>
        </w:tc>
        <w:tc>
          <w:tcPr>
            <w:tcW w:w="1836" w:type="dxa"/>
          </w:tcPr>
          <w:p w14:paraId="27A8F5CC" w14:textId="77777777" w:rsidR="00FA6130" w:rsidRPr="00FA6130" w:rsidRDefault="00FA6130" w:rsidP="00FA6130">
            <w:pPr>
              <w:suppressAutoHyphens w:val="0"/>
              <w:spacing w:line="244" w:lineRule="auto"/>
              <w:ind w:left="107" w:right="118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CCL1</w:t>
            </w:r>
            <w:r w:rsidRPr="00FA6130">
              <w:rPr>
                <w:rFonts w:ascii="Microsoft Sans Serif" w:eastAsia="Microsoft Sans Serif" w:hAnsi="Microsoft Sans Serif" w:cs="Microsoft Sans Serif"/>
                <w:w w:val="99"/>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CCL4</w:t>
            </w:r>
          </w:p>
        </w:tc>
        <w:tc>
          <w:tcPr>
            <w:tcW w:w="1657" w:type="dxa"/>
          </w:tcPr>
          <w:p w14:paraId="17EA6B9A"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630" w:type="dxa"/>
          </w:tcPr>
          <w:p w14:paraId="172EBA48"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498" w:type="dxa"/>
          </w:tcPr>
          <w:p w14:paraId="76AD0CA2" w14:textId="77777777" w:rsidR="00FA6130" w:rsidRPr="00FA6130" w:rsidRDefault="00FA6130" w:rsidP="00FA6130">
            <w:pPr>
              <w:suppressAutoHyphens w:val="0"/>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CD3</w:t>
            </w:r>
          </w:p>
        </w:tc>
        <w:tc>
          <w:tcPr>
            <w:tcW w:w="1464" w:type="dxa"/>
          </w:tcPr>
          <w:p w14:paraId="67CA90B2" w14:textId="77777777" w:rsidR="00FA6130" w:rsidRPr="00FA6130" w:rsidRDefault="00FA6130" w:rsidP="00FA6130">
            <w:pPr>
              <w:suppressAutoHyphens w:val="0"/>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CPSAA1</w:t>
            </w:r>
          </w:p>
        </w:tc>
        <w:tc>
          <w:tcPr>
            <w:tcW w:w="1395" w:type="dxa"/>
          </w:tcPr>
          <w:p w14:paraId="611DE197"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517" w:type="dxa"/>
          </w:tcPr>
          <w:p w14:paraId="52645165"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395" w:type="dxa"/>
          </w:tcPr>
          <w:p w14:paraId="6D936CFA" w14:textId="77777777" w:rsidR="00FA6130" w:rsidRPr="00FA6130" w:rsidRDefault="00FA6130" w:rsidP="00FA6130">
            <w:pPr>
              <w:suppressAutoHyphens w:val="0"/>
              <w:spacing w:line="230" w:lineRule="exact"/>
              <w:ind w:left="106" w:right="421"/>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CCEC2</w:t>
            </w:r>
            <w:r w:rsidRPr="00FA6130">
              <w:rPr>
                <w:rFonts w:ascii="Microsoft Sans Serif" w:eastAsia="Microsoft Sans Serif" w:hAnsi="Microsoft Sans Serif" w:cs="Microsoft Sans Serif"/>
                <w:spacing w:val="1"/>
                <w:kern w:val="0"/>
                <w:sz w:val="20"/>
                <w:lang w:eastAsia="en-US" w:bidi="ar-SA"/>
              </w:rPr>
              <w:t xml:space="preserve"> </w:t>
            </w:r>
            <w:r w:rsidRPr="00FA6130">
              <w:rPr>
                <w:rFonts w:ascii="Microsoft Sans Serif" w:eastAsia="Microsoft Sans Serif" w:hAnsi="Microsoft Sans Serif" w:cs="Microsoft Sans Serif"/>
                <w:w w:val="95"/>
                <w:kern w:val="0"/>
                <w:sz w:val="20"/>
                <w:lang w:eastAsia="en-US" w:bidi="ar-SA"/>
              </w:rPr>
              <w:t>CCEC3.1</w:t>
            </w:r>
            <w:r w:rsidRPr="00FA6130">
              <w:rPr>
                <w:rFonts w:ascii="Microsoft Sans Serif" w:eastAsia="Microsoft Sans Serif" w:hAnsi="Microsoft Sans Serif" w:cs="Microsoft Sans Serif"/>
                <w:spacing w:val="-48"/>
                <w:w w:val="95"/>
                <w:kern w:val="0"/>
                <w:sz w:val="20"/>
                <w:lang w:eastAsia="en-US" w:bidi="ar-SA"/>
              </w:rPr>
              <w:t xml:space="preserve"> </w:t>
            </w:r>
            <w:r w:rsidRPr="00FA6130">
              <w:rPr>
                <w:rFonts w:ascii="Microsoft Sans Serif" w:eastAsia="Microsoft Sans Serif" w:hAnsi="Microsoft Sans Serif" w:cs="Microsoft Sans Serif"/>
                <w:spacing w:val="-1"/>
                <w:kern w:val="0"/>
                <w:sz w:val="20"/>
                <w:lang w:eastAsia="en-US" w:bidi="ar-SA"/>
              </w:rPr>
              <w:t>CCEC3.2</w:t>
            </w:r>
          </w:p>
        </w:tc>
      </w:tr>
      <w:tr w:rsidR="00FA6130" w:rsidRPr="00FA6130" w14:paraId="790F41AC" w14:textId="77777777" w:rsidTr="00C102C8">
        <w:trPr>
          <w:trHeight w:val="1149"/>
        </w:trPr>
        <w:tc>
          <w:tcPr>
            <w:tcW w:w="1829" w:type="dxa"/>
          </w:tcPr>
          <w:p w14:paraId="689AD7A0" w14:textId="77777777" w:rsidR="00FA6130" w:rsidRPr="00FA6130" w:rsidRDefault="00FA6130" w:rsidP="00FA6130">
            <w:pPr>
              <w:suppressAutoHyphens w:val="0"/>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CE8</w:t>
            </w:r>
          </w:p>
        </w:tc>
        <w:tc>
          <w:tcPr>
            <w:tcW w:w="1836" w:type="dxa"/>
          </w:tcPr>
          <w:p w14:paraId="174EF496" w14:textId="77777777" w:rsidR="00FA6130" w:rsidRPr="00FA6130" w:rsidRDefault="00FA6130" w:rsidP="00FA6130">
            <w:pPr>
              <w:suppressAutoHyphens w:val="0"/>
              <w:spacing w:line="244" w:lineRule="auto"/>
              <w:ind w:left="107" w:right="118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CCL1</w:t>
            </w:r>
            <w:r w:rsidRPr="00FA6130">
              <w:rPr>
                <w:rFonts w:ascii="Microsoft Sans Serif" w:eastAsia="Microsoft Sans Serif" w:hAnsi="Microsoft Sans Serif" w:cs="Microsoft Sans Serif"/>
                <w:w w:val="99"/>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CCL4</w:t>
            </w:r>
          </w:p>
        </w:tc>
        <w:tc>
          <w:tcPr>
            <w:tcW w:w="1657" w:type="dxa"/>
          </w:tcPr>
          <w:p w14:paraId="4B09E1B4"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630" w:type="dxa"/>
          </w:tcPr>
          <w:p w14:paraId="55248D9B"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498" w:type="dxa"/>
          </w:tcPr>
          <w:p w14:paraId="76595DA1"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464" w:type="dxa"/>
          </w:tcPr>
          <w:p w14:paraId="5D69E006"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395" w:type="dxa"/>
          </w:tcPr>
          <w:p w14:paraId="41C42DCE" w14:textId="77777777" w:rsidR="00FA6130" w:rsidRPr="00FA6130" w:rsidRDefault="00FA6130" w:rsidP="00FA6130">
            <w:pPr>
              <w:suppressAutoHyphens w:val="0"/>
              <w:ind w:left="104"/>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CC1</w:t>
            </w:r>
          </w:p>
        </w:tc>
        <w:tc>
          <w:tcPr>
            <w:tcW w:w="1517" w:type="dxa"/>
          </w:tcPr>
          <w:p w14:paraId="1E1E19B2"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395" w:type="dxa"/>
          </w:tcPr>
          <w:p w14:paraId="03CC7DB0" w14:textId="77777777" w:rsidR="00FA6130" w:rsidRPr="00FA6130" w:rsidRDefault="00FA6130" w:rsidP="00FA6130">
            <w:pPr>
              <w:suppressAutoHyphens w:val="0"/>
              <w:spacing w:line="242" w:lineRule="auto"/>
              <w:ind w:left="106" w:right="414"/>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CCEC1</w:t>
            </w:r>
            <w:r w:rsidRPr="00FA6130">
              <w:rPr>
                <w:rFonts w:ascii="Microsoft Sans Serif" w:eastAsia="Microsoft Sans Serif" w:hAnsi="Microsoft Sans Serif" w:cs="Microsoft Sans Serif"/>
                <w:spacing w:val="1"/>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CCEC2</w:t>
            </w:r>
            <w:r w:rsidRPr="00FA6130">
              <w:rPr>
                <w:rFonts w:ascii="Microsoft Sans Serif" w:eastAsia="Microsoft Sans Serif" w:hAnsi="Microsoft Sans Serif" w:cs="Microsoft Sans Serif"/>
                <w:spacing w:val="1"/>
                <w:kern w:val="0"/>
                <w:sz w:val="20"/>
                <w:lang w:eastAsia="en-US" w:bidi="ar-SA"/>
              </w:rPr>
              <w:t xml:space="preserve"> </w:t>
            </w:r>
            <w:r w:rsidRPr="00FA6130">
              <w:rPr>
                <w:rFonts w:ascii="Microsoft Sans Serif" w:eastAsia="Microsoft Sans Serif" w:hAnsi="Microsoft Sans Serif" w:cs="Microsoft Sans Serif"/>
                <w:spacing w:val="-1"/>
                <w:kern w:val="0"/>
                <w:sz w:val="20"/>
                <w:lang w:eastAsia="en-US" w:bidi="ar-SA"/>
              </w:rPr>
              <w:t>CCEC3.1</w:t>
            </w:r>
            <w:r w:rsidRPr="00FA6130">
              <w:rPr>
                <w:rFonts w:ascii="Microsoft Sans Serif" w:eastAsia="Microsoft Sans Serif" w:hAnsi="Microsoft Sans Serif" w:cs="Microsoft Sans Serif"/>
                <w:spacing w:val="-51"/>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CCEC3.2</w:t>
            </w:r>
          </w:p>
          <w:p w14:paraId="56FE6901" w14:textId="77777777" w:rsidR="00FA6130" w:rsidRPr="00FA6130" w:rsidRDefault="00FA6130" w:rsidP="00FA6130">
            <w:pPr>
              <w:suppressAutoHyphens w:val="0"/>
              <w:spacing w:before="5" w:line="210" w:lineRule="exact"/>
              <w:ind w:left="106"/>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CCEC4.2</w:t>
            </w:r>
          </w:p>
        </w:tc>
      </w:tr>
      <w:tr w:rsidR="00FA6130" w:rsidRPr="00FA6130" w14:paraId="07FBD319" w14:textId="77777777" w:rsidTr="00C102C8">
        <w:trPr>
          <w:trHeight w:val="460"/>
        </w:trPr>
        <w:tc>
          <w:tcPr>
            <w:tcW w:w="1829" w:type="dxa"/>
          </w:tcPr>
          <w:p w14:paraId="59575C6B" w14:textId="77777777" w:rsidR="00FA6130" w:rsidRPr="00FA6130" w:rsidRDefault="00FA6130" w:rsidP="00FA6130">
            <w:pPr>
              <w:suppressAutoHyphens w:val="0"/>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CE9</w:t>
            </w:r>
          </w:p>
        </w:tc>
        <w:tc>
          <w:tcPr>
            <w:tcW w:w="1836" w:type="dxa"/>
          </w:tcPr>
          <w:p w14:paraId="0781554F" w14:textId="77777777" w:rsidR="00FA6130" w:rsidRPr="00FA6130" w:rsidRDefault="00FA6130" w:rsidP="00FA6130">
            <w:pPr>
              <w:suppressAutoHyphens w:val="0"/>
              <w:spacing w:line="230" w:lineRule="exact"/>
              <w:ind w:left="107" w:right="118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CCL1</w:t>
            </w:r>
            <w:r w:rsidRPr="00FA6130">
              <w:rPr>
                <w:rFonts w:ascii="Microsoft Sans Serif" w:eastAsia="Microsoft Sans Serif" w:hAnsi="Microsoft Sans Serif" w:cs="Microsoft Sans Serif"/>
                <w:w w:val="99"/>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CCL2</w:t>
            </w:r>
          </w:p>
        </w:tc>
        <w:tc>
          <w:tcPr>
            <w:tcW w:w="1657" w:type="dxa"/>
          </w:tcPr>
          <w:p w14:paraId="07B2626A" w14:textId="77777777" w:rsidR="00FA6130" w:rsidRPr="00FA6130" w:rsidRDefault="00FA6130" w:rsidP="00FA6130">
            <w:pPr>
              <w:suppressAutoHyphens w:val="0"/>
              <w:ind w:left="105"/>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CP2</w:t>
            </w:r>
          </w:p>
        </w:tc>
        <w:tc>
          <w:tcPr>
            <w:tcW w:w="1630" w:type="dxa"/>
          </w:tcPr>
          <w:p w14:paraId="61761E26" w14:textId="77777777" w:rsidR="00FA6130" w:rsidRPr="00FA6130" w:rsidRDefault="00FA6130" w:rsidP="00FA6130">
            <w:pPr>
              <w:suppressAutoHyphens w:val="0"/>
              <w:spacing w:line="230" w:lineRule="exact"/>
              <w:ind w:left="105" w:right="268"/>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w w:val="95"/>
                <w:kern w:val="0"/>
                <w:sz w:val="20"/>
                <w:lang w:eastAsia="en-US" w:bidi="ar-SA"/>
              </w:rPr>
              <w:t>STEM1</w:t>
            </w:r>
            <w:r w:rsidRPr="00FA6130">
              <w:rPr>
                <w:rFonts w:ascii="Microsoft Sans Serif" w:eastAsia="Microsoft Sans Serif" w:hAnsi="Microsoft Sans Serif" w:cs="Microsoft Sans Serif"/>
                <w:spacing w:val="-48"/>
                <w:w w:val="95"/>
                <w:kern w:val="0"/>
                <w:sz w:val="20"/>
                <w:lang w:eastAsia="en-US" w:bidi="ar-SA"/>
              </w:rPr>
              <w:t xml:space="preserve"> </w:t>
            </w:r>
            <w:r w:rsidRPr="00FA6130">
              <w:rPr>
                <w:rFonts w:ascii="Microsoft Sans Serif" w:eastAsia="Microsoft Sans Serif" w:hAnsi="Microsoft Sans Serif" w:cs="Microsoft Sans Serif"/>
                <w:w w:val="95"/>
                <w:kern w:val="0"/>
                <w:sz w:val="20"/>
                <w:lang w:eastAsia="en-US" w:bidi="ar-SA"/>
              </w:rPr>
              <w:t>STEM2</w:t>
            </w:r>
          </w:p>
        </w:tc>
        <w:tc>
          <w:tcPr>
            <w:tcW w:w="1498" w:type="dxa"/>
          </w:tcPr>
          <w:p w14:paraId="0B6F8700"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464" w:type="dxa"/>
          </w:tcPr>
          <w:p w14:paraId="509AD3C1" w14:textId="77777777" w:rsidR="00FA6130" w:rsidRPr="00FA6130" w:rsidRDefault="00FA6130" w:rsidP="00FA6130">
            <w:pPr>
              <w:suppressAutoHyphens w:val="0"/>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CPSAA5</w:t>
            </w:r>
          </w:p>
        </w:tc>
        <w:tc>
          <w:tcPr>
            <w:tcW w:w="1395" w:type="dxa"/>
          </w:tcPr>
          <w:p w14:paraId="5EBA7B43"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517" w:type="dxa"/>
          </w:tcPr>
          <w:p w14:paraId="3317A59D"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395" w:type="dxa"/>
          </w:tcPr>
          <w:p w14:paraId="2D393D92"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r>
      <w:tr w:rsidR="00FA6130" w:rsidRPr="00FA6130" w14:paraId="71213ECD" w14:textId="77777777" w:rsidTr="00C102C8">
        <w:trPr>
          <w:trHeight w:val="688"/>
        </w:trPr>
        <w:tc>
          <w:tcPr>
            <w:tcW w:w="1829" w:type="dxa"/>
          </w:tcPr>
          <w:p w14:paraId="62DE1D61" w14:textId="77777777" w:rsidR="00FA6130" w:rsidRPr="00FA6130" w:rsidRDefault="00FA6130" w:rsidP="00FA6130">
            <w:pPr>
              <w:suppressAutoHyphens w:val="0"/>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CE10</w:t>
            </w:r>
          </w:p>
        </w:tc>
        <w:tc>
          <w:tcPr>
            <w:tcW w:w="1836" w:type="dxa"/>
          </w:tcPr>
          <w:p w14:paraId="7E19EE06" w14:textId="77777777" w:rsidR="00FA6130" w:rsidRPr="00FA6130" w:rsidRDefault="00FA6130" w:rsidP="00FA6130">
            <w:pPr>
              <w:suppressAutoHyphens w:val="0"/>
              <w:spacing w:line="244" w:lineRule="auto"/>
              <w:ind w:left="107" w:right="118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CCL1</w:t>
            </w:r>
            <w:r w:rsidRPr="00FA6130">
              <w:rPr>
                <w:rFonts w:ascii="Microsoft Sans Serif" w:eastAsia="Microsoft Sans Serif" w:hAnsi="Microsoft Sans Serif" w:cs="Microsoft Sans Serif"/>
                <w:w w:val="99"/>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CCL5</w:t>
            </w:r>
          </w:p>
        </w:tc>
        <w:tc>
          <w:tcPr>
            <w:tcW w:w="1657" w:type="dxa"/>
          </w:tcPr>
          <w:p w14:paraId="43CD4993" w14:textId="77777777" w:rsidR="00FA6130" w:rsidRPr="00FA6130" w:rsidRDefault="00FA6130" w:rsidP="00FA6130">
            <w:pPr>
              <w:suppressAutoHyphens w:val="0"/>
              <w:ind w:left="105"/>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CP3</w:t>
            </w:r>
          </w:p>
        </w:tc>
        <w:tc>
          <w:tcPr>
            <w:tcW w:w="1630" w:type="dxa"/>
          </w:tcPr>
          <w:p w14:paraId="358C6DBC"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498" w:type="dxa"/>
          </w:tcPr>
          <w:p w14:paraId="675A9D43" w14:textId="77777777" w:rsidR="00FA6130" w:rsidRPr="00FA6130" w:rsidRDefault="00FA6130" w:rsidP="00FA6130">
            <w:pPr>
              <w:suppressAutoHyphens w:val="0"/>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CD3</w:t>
            </w:r>
          </w:p>
        </w:tc>
        <w:tc>
          <w:tcPr>
            <w:tcW w:w="1464" w:type="dxa"/>
          </w:tcPr>
          <w:p w14:paraId="1A4FF69F" w14:textId="77777777" w:rsidR="00FA6130" w:rsidRPr="00FA6130" w:rsidRDefault="00FA6130" w:rsidP="00FA6130">
            <w:pPr>
              <w:suppressAutoHyphens w:val="0"/>
              <w:ind w:left="107"/>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CPSAA3.1</w:t>
            </w:r>
          </w:p>
        </w:tc>
        <w:tc>
          <w:tcPr>
            <w:tcW w:w="1395" w:type="dxa"/>
          </w:tcPr>
          <w:p w14:paraId="08B4FF17" w14:textId="77777777" w:rsidR="00FA6130" w:rsidRPr="00FA6130" w:rsidRDefault="00FA6130" w:rsidP="00FA6130">
            <w:pPr>
              <w:suppressAutoHyphens w:val="0"/>
              <w:ind w:left="104"/>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CC1</w:t>
            </w:r>
          </w:p>
          <w:p w14:paraId="22AADA37" w14:textId="77777777" w:rsidR="00FA6130" w:rsidRPr="00FA6130" w:rsidRDefault="00FA6130" w:rsidP="00FA6130">
            <w:pPr>
              <w:suppressAutoHyphens w:val="0"/>
              <w:spacing w:line="220" w:lineRule="atLeast"/>
              <w:ind w:left="104" w:right="860"/>
              <w:rPr>
                <w:rFonts w:ascii="Microsoft Sans Serif" w:eastAsia="Microsoft Sans Serif" w:hAnsi="Microsoft Sans Serif" w:cs="Microsoft Sans Serif"/>
                <w:kern w:val="0"/>
                <w:sz w:val="20"/>
                <w:lang w:eastAsia="en-US" w:bidi="ar-SA"/>
              </w:rPr>
            </w:pPr>
            <w:r w:rsidRPr="00FA6130">
              <w:rPr>
                <w:rFonts w:ascii="Microsoft Sans Serif" w:eastAsia="Microsoft Sans Serif" w:hAnsi="Microsoft Sans Serif" w:cs="Microsoft Sans Serif"/>
                <w:kern w:val="0"/>
                <w:sz w:val="20"/>
                <w:lang w:eastAsia="en-US" w:bidi="ar-SA"/>
              </w:rPr>
              <w:t>CC2</w:t>
            </w:r>
            <w:r w:rsidRPr="00FA6130">
              <w:rPr>
                <w:rFonts w:ascii="Microsoft Sans Serif" w:eastAsia="Microsoft Sans Serif" w:hAnsi="Microsoft Sans Serif" w:cs="Microsoft Sans Serif"/>
                <w:w w:val="99"/>
                <w:kern w:val="0"/>
                <w:sz w:val="20"/>
                <w:lang w:eastAsia="en-US" w:bidi="ar-SA"/>
              </w:rPr>
              <w:t xml:space="preserve"> </w:t>
            </w:r>
            <w:r w:rsidRPr="00FA6130">
              <w:rPr>
                <w:rFonts w:ascii="Microsoft Sans Serif" w:eastAsia="Microsoft Sans Serif" w:hAnsi="Microsoft Sans Serif" w:cs="Microsoft Sans Serif"/>
                <w:kern w:val="0"/>
                <w:sz w:val="20"/>
                <w:lang w:eastAsia="en-US" w:bidi="ar-SA"/>
              </w:rPr>
              <w:t>CC3</w:t>
            </w:r>
          </w:p>
        </w:tc>
        <w:tc>
          <w:tcPr>
            <w:tcW w:w="1517" w:type="dxa"/>
          </w:tcPr>
          <w:p w14:paraId="0F82470D"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c>
          <w:tcPr>
            <w:tcW w:w="1395" w:type="dxa"/>
          </w:tcPr>
          <w:p w14:paraId="13EC73C0" w14:textId="77777777" w:rsidR="00FA6130" w:rsidRPr="00FA6130" w:rsidRDefault="00FA6130" w:rsidP="00FA6130">
            <w:pPr>
              <w:suppressAutoHyphens w:val="0"/>
              <w:rPr>
                <w:rFonts w:eastAsia="Microsoft Sans Serif" w:hAnsi="Microsoft Sans Serif" w:cs="Microsoft Sans Serif"/>
                <w:kern w:val="0"/>
                <w:sz w:val="18"/>
                <w:lang w:eastAsia="en-US" w:bidi="ar-SA"/>
              </w:rPr>
            </w:pPr>
          </w:p>
        </w:tc>
      </w:tr>
    </w:tbl>
    <w:p w14:paraId="23732534" w14:textId="77777777" w:rsidR="00FA6130" w:rsidRPr="00FA6130" w:rsidRDefault="00FA6130" w:rsidP="00FA6130">
      <w:pPr>
        <w:suppressAutoHyphens w:val="0"/>
        <w:autoSpaceDE w:val="0"/>
        <w:autoSpaceDN w:val="0"/>
        <w:rPr>
          <w:rFonts w:eastAsia="Microsoft Sans Serif" w:hAnsi="Microsoft Sans Serif" w:cs="Microsoft Sans Serif"/>
          <w:kern w:val="0"/>
          <w:sz w:val="20"/>
          <w:szCs w:val="20"/>
          <w:lang w:eastAsia="en-US" w:bidi="ar-SA"/>
        </w:rPr>
      </w:pPr>
    </w:p>
    <w:p w14:paraId="1366F091" w14:textId="77777777" w:rsidR="00FA6130" w:rsidRPr="00FA6130" w:rsidRDefault="00FA6130" w:rsidP="00FA6130">
      <w:pPr>
        <w:suppressAutoHyphens w:val="0"/>
        <w:autoSpaceDE w:val="0"/>
        <w:autoSpaceDN w:val="0"/>
        <w:spacing w:before="9"/>
        <w:rPr>
          <w:rFonts w:eastAsia="Microsoft Sans Serif" w:hAnsi="Microsoft Sans Serif" w:cs="Microsoft Sans Serif"/>
          <w:kern w:val="0"/>
          <w:sz w:val="18"/>
          <w:szCs w:val="20"/>
          <w:lang w:eastAsia="en-US" w:bidi="ar-SA"/>
        </w:rPr>
      </w:pPr>
    </w:p>
    <w:p w14:paraId="6F27B8C0" w14:textId="77777777" w:rsidR="00FA6130" w:rsidRPr="00FA6130" w:rsidRDefault="00FA6130" w:rsidP="00FA6130">
      <w:pPr>
        <w:suppressAutoHyphens w:val="0"/>
        <w:autoSpaceDE w:val="0"/>
        <w:autoSpaceDN w:val="0"/>
        <w:spacing w:before="90"/>
        <w:ind w:right="234"/>
        <w:jc w:val="right"/>
        <w:rPr>
          <w:rFonts w:eastAsia="Microsoft Sans Serif" w:hAnsi="Microsoft Sans Serif" w:cs="Microsoft Sans Serif"/>
          <w:kern w:val="0"/>
          <w:szCs w:val="22"/>
          <w:lang w:eastAsia="en-US" w:bidi="ar-SA"/>
        </w:rPr>
      </w:pPr>
      <w:r w:rsidRPr="00FA6130">
        <w:rPr>
          <w:rFonts w:eastAsia="Microsoft Sans Serif" w:hAnsi="Microsoft Sans Serif" w:cs="Microsoft Sans Serif"/>
          <w:kern w:val="0"/>
          <w:szCs w:val="22"/>
          <w:lang w:eastAsia="en-US" w:bidi="ar-SA"/>
        </w:rPr>
        <w:t>62</w:t>
      </w:r>
    </w:p>
    <w:p w14:paraId="61E781ED" w14:textId="77777777" w:rsidR="00FA6130" w:rsidRPr="00FA6130" w:rsidRDefault="00FA6130" w:rsidP="00FA6130">
      <w:pPr>
        <w:suppressAutoHyphens w:val="0"/>
        <w:autoSpaceDE w:val="0"/>
        <w:autoSpaceDN w:val="0"/>
        <w:jc w:val="right"/>
        <w:rPr>
          <w:rFonts w:eastAsia="Microsoft Sans Serif" w:hAnsi="Microsoft Sans Serif" w:cs="Microsoft Sans Serif"/>
          <w:kern w:val="0"/>
          <w:szCs w:val="22"/>
          <w:lang w:eastAsia="en-US" w:bidi="ar-SA"/>
        </w:rPr>
        <w:sectPr w:rsidR="00FA6130" w:rsidRPr="00FA6130">
          <w:footerReference w:type="default" r:id="rId11"/>
          <w:pgSz w:w="16840" w:h="11910" w:orient="landscape"/>
          <w:pgMar w:top="1100" w:right="1180" w:bottom="280" w:left="1200" w:header="0" w:footer="0" w:gutter="0"/>
          <w:cols w:space="720"/>
        </w:sectPr>
      </w:pPr>
    </w:p>
    <w:p w14:paraId="09705BC2" w14:textId="77777777" w:rsidR="00FA6130" w:rsidRPr="00B96825" w:rsidRDefault="00F51E75">
      <w:pPr>
        <w:pStyle w:val="Prrafodelista"/>
        <w:numPr>
          <w:ilvl w:val="0"/>
          <w:numId w:val="13"/>
        </w:numPr>
        <w:tabs>
          <w:tab w:val="left" w:pos="323"/>
        </w:tabs>
        <w:suppressAutoHyphens w:val="0"/>
        <w:autoSpaceDE w:val="0"/>
        <w:autoSpaceDN w:val="0"/>
        <w:spacing w:before="75"/>
        <w:outlineLvl w:val="2"/>
        <w:rPr>
          <w:rFonts w:eastAsia="Arial" w:cs="Times New Roman"/>
          <w:b/>
          <w:bCs/>
          <w:kern w:val="0"/>
          <w:sz w:val="20"/>
          <w:szCs w:val="20"/>
          <w:lang w:eastAsia="en-US" w:bidi="ar-SA"/>
        </w:rPr>
      </w:pPr>
      <w:r w:rsidRPr="00B96825">
        <w:rPr>
          <w:rFonts w:cs="Times New Roman"/>
          <w:b/>
          <w:bCs/>
          <w:sz w:val="20"/>
          <w:szCs w:val="20"/>
        </w:rPr>
        <w:t>METODOLOGÍA, TEMPORALIZACIÓN Y MEDIDAS DE INCLUSIÓN EDUCATIVA</w:t>
      </w:r>
    </w:p>
    <w:p w14:paraId="367CE237" w14:textId="77777777" w:rsidR="00FA6130" w:rsidRPr="005C20CA" w:rsidRDefault="00FA6130" w:rsidP="00FA6130">
      <w:pPr>
        <w:suppressAutoHyphens w:val="0"/>
        <w:autoSpaceDE w:val="0"/>
        <w:autoSpaceDN w:val="0"/>
        <w:spacing w:before="4"/>
        <w:rPr>
          <w:rFonts w:eastAsia="Microsoft Sans Serif" w:cs="Times New Roman"/>
          <w:b/>
          <w:kern w:val="0"/>
          <w:sz w:val="20"/>
          <w:szCs w:val="20"/>
          <w:lang w:eastAsia="en-US" w:bidi="ar-SA"/>
        </w:rPr>
      </w:pPr>
    </w:p>
    <w:p w14:paraId="6FFF2F6B" w14:textId="77777777" w:rsidR="00FA6130" w:rsidRPr="00B96825" w:rsidRDefault="00FA6130" w:rsidP="00FA6130">
      <w:pPr>
        <w:suppressAutoHyphens w:val="0"/>
        <w:autoSpaceDE w:val="0"/>
        <w:autoSpaceDN w:val="0"/>
        <w:spacing w:line="244" w:lineRule="auto"/>
        <w:ind w:left="102" w:right="128"/>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Según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establece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Decreto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82/2022,</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12</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julio,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para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alcanzar</w:t>
      </w:r>
      <w:r w:rsidRPr="00B96825">
        <w:rPr>
          <w:rFonts w:ascii="Arial" w:eastAsia="Microsoft Sans Serif" w:hAnsi="Arial" w:cs="Arial"/>
          <w:spacing w:val="53"/>
          <w:kern w:val="0"/>
          <w:sz w:val="20"/>
          <w:szCs w:val="20"/>
          <w:lang w:eastAsia="en-US" w:bidi="ar-SA"/>
        </w:rPr>
        <w:t xml:space="preserve"> </w:t>
      </w:r>
      <w:r w:rsidRPr="00B96825">
        <w:rPr>
          <w:rFonts w:ascii="Arial" w:eastAsia="Microsoft Sans Serif" w:hAnsi="Arial" w:cs="Arial"/>
          <w:kern w:val="0"/>
          <w:sz w:val="20"/>
          <w:szCs w:val="20"/>
          <w:lang w:eastAsia="en-US" w:bidi="ar-SA"/>
        </w:rPr>
        <w:t>las</w:t>
      </w:r>
      <w:r w:rsidRPr="00B96825">
        <w:rPr>
          <w:rFonts w:ascii="Arial" w:eastAsia="Microsoft Sans Serif" w:hAnsi="Arial" w:cs="Arial"/>
          <w:spacing w:val="53"/>
          <w:kern w:val="0"/>
          <w:sz w:val="20"/>
          <w:szCs w:val="20"/>
          <w:lang w:eastAsia="en-US" w:bidi="ar-SA"/>
        </w:rPr>
        <w:t xml:space="preserve"> </w:t>
      </w:r>
      <w:r w:rsidRPr="00B96825">
        <w:rPr>
          <w:rFonts w:ascii="Arial" w:eastAsia="Microsoft Sans Serif" w:hAnsi="Arial" w:cs="Arial"/>
          <w:kern w:val="0"/>
          <w:sz w:val="20"/>
          <w:szCs w:val="20"/>
          <w:lang w:eastAsia="en-US" w:bidi="ar-SA"/>
        </w:rPr>
        <w:t>competencias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específicas de Lengua Castellana y Literatura han de movilizarse los saberes básicos y el nivel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 logro</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se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evaluará</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mediante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criterios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evaluación.</w:t>
      </w:r>
    </w:p>
    <w:p w14:paraId="2BCB1B1A" w14:textId="77777777" w:rsidR="00FA6130" w:rsidRPr="00B96825" w:rsidRDefault="00FA6130" w:rsidP="00FA6130">
      <w:pPr>
        <w:suppressAutoHyphens w:val="0"/>
        <w:autoSpaceDE w:val="0"/>
        <w:autoSpaceDN w:val="0"/>
        <w:spacing w:before="2"/>
        <w:rPr>
          <w:rFonts w:ascii="Arial" w:eastAsia="Microsoft Sans Serif" w:hAnsi="Arial" w:cs="Arial"/>
          <w:kern w:val="0"/>
          <w:sz w:val="20"/>
          <w:szCs w:val="20"/>
          <w:lang w:eastAsia="en-US" w:bidi="ar-SA"/>
        </w:rPr>
      </w:pPr>
    </w:p>
    <w:p w14:paraId="29DB7868" w14:textId="77777777" w:rsidR="00FA6130" w:rsidRPr="00B96825" w:rsidRDefault="00FA6130" w:rsidP="00FA6130">
      <w:pPr>
        <w:suppressAutoHyphens w:val="0"/>
        <w:autoSpaceDE w:val="0"/>
        <w:autoSpaceDN w:val="0"/>
        <w:spacing w:before="1" w:line="244" w:lineRule="auto"/>
        <w:ind w:left="102" w:right="116"/>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El desarrollo del proceso de enseñanza-aprendizaje de la Lengua Castellana y Literatura 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Bachillerato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basa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concepción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constructivista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enseñanza.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Por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que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presupuestos teóricos y metodológicos en los que se fundamenta esta disciplina y su carácter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básicamente instrumental son los mismos que los de la etapa de la Enseñanza Secundaria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Obligatoria. A partir de ellos se concibe, pues, la estructuración de un Currículo de Lengua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Castellana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Literatura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Bachillerato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que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permita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estudiantes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16</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18</w:t>
      </w:r>
      <w:r w:rsidRPr="00B96825">
        <w:rPr>
          <w:rFonts w:ascii="Arial" w:eastAsia="Microsoft Sans Serif" w:hAnsi="Arial" w:cs="Arial"/>
          <w:spacing w:val="53"/>
          <w:kern w:val="0"/>
          <w:sz w:val="20"/>
          <w:szCs w:val="20"/>
          <w:lang w:eastAsia="en-US" w:bidi="ar-SA"/>
        </w:rPr>
        <w:t xml:space="preserve"> </w:t>
      </w:r>
      <w:r w:rsidRPr="00B96825">
        <w:rPr>
          <w:rFonts w:ascii="Arial" w:eastAsia="Microsoft Sans Serif" w:hAnsi="Arial" w:cs="Arial"/>
          <w:kern w:val="0"/>
          <w:sz w:val="20"/>
          <w:szCs w:val="20"/>
          <w:lang w:eastAsia="en-US" w:bidi="ar-SA"/>
        </w:rPr>
        <w:t>años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consolidar, profundizar y ampliar su competencia comunicativa adquirida en la etapa anterior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para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lograr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una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mayor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maduración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intelectual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humana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(finalidad</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formativa)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 una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mejor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preparación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para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estudios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grado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superior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(finalidad</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propedéutica).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Claramente,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saberes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básicos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se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han</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5"/>
          <w:kern w:val="0"/>
          <w:sz w:val="20"/>
          <w:szCs w:val="20"/>
          <w:lang w:eastAsia="en-US" w:bidi="ar-SA"/>
        </w:rPr>
        <w:t xml:space="preserve"> </w:t>
      </w:r>
      <w:r w:rsidRPr="00B96825">
        <w:rPr>
          <w:rFonts w:ascii="Arial" w:eastAsia="Microsoft Sans Serif" w:hAnsi="Arial" w:cs="Arial"/>
          <w:kern w:val="0"/>
          <w:sz w:val="20"/>
          <w:szCs w:val="20"/>
          <w:lang w:eastAsia="en-US" w:bidi="ar-SA"/>
        </w:rPr>
        <w:t>emplear</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forma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funcional.</w:t>
      </w:r>
    </w:p>
    <w:p w14:paraId="63A6FDF4" w14:textId="77777777" w:rsidR="00FA6130" w:rsidRPr="00B96825" w:rsidRDefault="00FA6130" w:rsidP="00FA6130">
      <w:pPr>
        <w:suppressAutoHyphens w:val="0"/>
        <w:autoSpaceDE w:val="0"/>
        <w:autoSpaceDN w:val="0"/>
        <w:spacing w:before="6"/>
        <w:rPr>
          <w:rFonts w:ascii="Arial" w:eastAsia="Microsoft Sans Serif" w:hAnsi="Arial" w:cs="Arial"/>
          <w:kern w:val="0"/>
          <w:sz w:val="20"/>
          <w:szCs w:val="20"/>
          <w:lang w:eastAsia="en-US" w:bidi="ar-SA"/>
        </w:rPr>
      </w:pPr>
    </w:p>
    <w:p w14:paraId="1869611F" w14:textId="77777777" w:rsidR="00FA6130" w:rsidRPr="00B96825" w:rsidRDefault="00FA6130" w:rsidP="00FA6130">
      <w:pPr>
        <w:suppressAutoHyphens w:val="0"/>
        <w:autoSpaceDE w:val="0"/>
        <w:autoSpaceDN w:val="0"/>
        <w:spacing w:line="244" w:lineRule="auto"/>
        <w:ind w:left="102" w:right="118"/>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Con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objeto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atender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diversos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ritmos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individuales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aprendizaje,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se</w:t>
      </w:r>
      <w:r w:rsidRPr="00B96825">
        <w:rPr>
          <w:rFonts w:ascii="Arial" w:eastAsia="Microsoft Sans Serif" w:hAnsi="Arial" w:cs="Arial"/>
          <w:spacing w:val="53"/>
          <w:kern w:val="0"/>
          <w:sz w:val="20"/>
          <w:szCs w:val="20"/>
          <w:lang w:eastAsia="en-US" w:bidi="ar-SA"/>
        </w:rPr>
        <w:t xml:space="preserve"> </w:t>
      </w:r>
      <w:r w:rsidRPr="00B96825">
        <w:rPr>
          <w:rFonts w:ascii="Arial" w:eastAsia="Microsoft Sans Serif" w:hAnsi="Arial" w:cs="Arial"/>
          <w:kern w:val="0"/>
          <w:sz w:val="20"/>
          <w:szCs w:val="20"/>
          <w:lang w:eastAsia="en-US" w:bidi="ar-SA"/>
        </w:rPr>
        <w:t>proponen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diversos métodos, materiales y actividades: pluralidad de técnicas y modalidades de trabajo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(observación, reflexión, indagación...) diversidad de materiales orales y escritos y diferentes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tipos de actividades (individuales, colectivas...). Sin embargo, el profesorado será el que oriente</w:t>
      </w:r>
      <w:r w:rsidRPr="00B96825">
        <w:rPr>
          <w:rFonts w:ascii="Arial" w:eastAsia="Microsoft Sans Serif" w:hAnsi="Arial" w:cs="Arial"/>
          <w:spacing w:val="-51"/>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7"/>
          <w:kern w:val="0"/>
          <w:sz w:val="20"/>
          <w:szCs w:val="20"/>
          <w:lang w:eastAsia="en-US" w:bidi="ar-SA"/>
        </w:rPr>
        <w:t xml:space="preserve"> </w:t>
      </w:r>
      <w:r w:rsidRPr="00B96825">
        <w:rPr>
          <w:rFonts w:ascii="Arial" w:eastAsia="Microsoft Sans Serif" w:hAnsi="Arial" w:cs="Arial"/>
          <w:kern w:val="0"/>
          <w:sz w:val="20"/>
          <w:szCs w:val="20"/>
          <w:lang w:eastAsia="en-US" w:bidi="ar-SA"/>
        </w:rPr>
        <w:t>organice</w:t>
      </w:r>
      <w:r w:rsidRPr="00B96825">
        <w:rPr>
          <w:rFonts w:ascii="Arial" w:eastAsia="Microsoft Sans Serif" w:hAnsi="Arial" w:cs="Arial"/>
          <w:spacing w:val="8"/>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7"/>
          <w:kern w:val="0"/>
          <w:sz w:val="20"/>
          <w:szCs w:val="20"/>
          <w:lang w:eastAsia="en-US" w:bidi="ar-SA"/>
        </w:rPr>
        <w:t xml:space="preserve"> </w:t>
      </w:r>
      <w:r w:rsidRPr="00B96825">
        <w:rPr>
          <w:rFonts w:ascii="Arial" w:eastAsia="Microsoft Sans Serif" w:hAnsi="Arial" w:cs="Arial"/>
          <w:kern w:val="0"/>
          <w:sz w:val="20"/>
          <w:szCs w:val="20"/>
          <w:lang w:eastAsia="en-US" w:bidi="ar-SA"/>
        </w:rPr>
        <w:t>proceso</w:t>
      </w:r>
      <w:r w:rsidRPr="00B96825">
        <w:rPr>
          <w:rFonts w:ascii="Arial" w:eastAsia="Microsoft Sans Serif" w:hAnsi="Arial" w:cs="Arial"/>
          <w:spacing w:val="10"/>
          <w:kern w:val="0"/>
          <w:sz w:val="20"/>
          <w:szCs w:val="20"/>
          <w:lang w:eastAsia="en-US" w:bidi="ar-SA"/>
        </w:rPr>
        <w:t xml:space="preserve"> </w:t>
      </w:r>
      <w:r w:rsidRPr="00B96825">
        <w:rPr>
          <w:rFonts w:ascii="Arial" w:eastAsia="Microsoft Sans Serif" w:hAnsi="Arial" w:cs="Arial"/>
          <w:kern w:val="0"/>
          <w:sz w:val="20"/>
          <w:szCs w:val="20"/>
          <w:lang w:eastAsia="en-US" w:bidi="ar-SA"/>
        </w:rPr>
        <w:t>didáctico</w:t>
      </w:r>
      <w:r w:rsidRPr="00B96825">
        <w:rPr>
          <w:rFonts w:ascii="Arial" w:eastAsia="Microsoft Sans Serif" w:hAnsi="Arial" w:cs="Arial"/>
          <w:spacing w:val="9"/>
          <w:kern w:val="0"/>
          <w:sz w:val="20"/>
          <w:szCs w:val="20"/>
          <w:lang w:eastAsia="en-US" w:bidi="ar-SA"/>
        </w:rPr>
        <w:t xml:space="preserve"> </w:t>
      </w:r>
      <w:r w:rsidRPr="00B96825">
        <w:rPr>
          <w:rFonts w:ascii="Arial" w:eastAsia="Microsoft Sans Serif" w:hAnsi="Arial" w:cs="Arial"/>
          <w:kern w:val="0"/>
          <w:sz w:val="20"/>
          <w:szCs w:val="20"/>
          <w:lang w:eastAsia="en-US" w:bidi="ar-SA"/>
        </w:rPr>
        <w:t>en</w:t>
      </w:r>
      <w:r w:rsidRPr="00B96825">
        <w:rPr>
          <w:rFonts w:ascii="Arial" w:eastAsia="Microsoft Sans Serif" w:hAnsi="Arial" w:cs="Arial"/>
          <w:spacing w:val="7"/>
          <w:kern w:val="0"/>
          <w:sz w:val="20"/>
          <w:szCs w:val="20"/>
          <w:lang w:eastAsia="en-US" w:bidi="ar-SA"/>
        </w:rPr>
        <w:t xml:space="preserve"> </w:t>
      </w:r>
      <w:r w:rsidRPr="00B96825">
        <w:rPr>
          <w:rFonts w:ascii="Arial" w:eastAsia="Microsoft Sans Serif" w:hAnsi="Arial" w:cs="Arial"/>
          <w:kern w:val="0"/>
          <w:sz w:val="20"/>
          <w:szCs w:val="20"/>
          <w:lang w:eastAsia="en-US" w:bidi="ar-SA"/>
        </w:rPr>
        <w:t>cada</w:t>
      </w:r>
      <w:r w:rsidRPr="00B96825">
        <w:rPr>
          <w:rFonts w:ascii="Arial" w:eastAsia="Microsoft Sans Serif" w:hAnsi="Arial" w:cs="Arial"/>
          <w:spacing w:val="8"/>
          <w:kern w:val="0"/>
          <w:sz w:val="20"/>
          <w:szCs w:val="20"/>
          <w:lang w:eastAsia="en-US" w:bidi="ar-SA"/>
        </w:rPr>
        <w:t xml:space="preserve"> </w:t>
      </w:r>
      <w:r w:rsidRPr="00B96825">
        <w:rPr>
          <w:rFonts w:ascii="Arial" w:eastAsia="Microsoft Sans Serif" w:hAnsi="Arial" w:cs="Arial"/>
          <w:kern w:val="0"/>
          <w:sz w:val="20"/>
          <w:szCs w:val="20"/>
          <w:lang w:eastAsia="en-US" w:bidi="ar-SA"/>
        </w:rPr>
        <w:t>caso</w:t>
      </w:r>
      <w:r w:rsidRPr="00B96825">
        <w:rPr>
          <w:rFonts w:ascii="Arial" w:eastAsia="Microsoft Sans Serif" w:hAnsi="Arial" w:cs="Arial"/>
          <w:spacing w:val="8"/>
          <w:kern w:val="0"/>
          <w:sz w:val="20"/>
          <w:szCs w:val="20"/>
          <w:lang w:eastAsia="en-US" w:bidi="ar-SA"/>
        </w:rPr>
        <w:t xml:space="preserve"> </w:t>
      </w:r>
      <w:r w:rsidRPr="00B96825">
        <w:rPr>
          <w:rFonts w:ascii="Arial" w:eastAsia="Microsoft Sans Serif" w:hAnsi="Arial" w:cs="Arial"/>
          <w:kern w:val="0"/>
          <w:sz w:val="20"/>
          <w:szCs w:val="20"/>
          <w:lang w:eastAsia="en-US" w:bidi="ar-SA"/>
        </w:rPr>
        <w:t>redefiniendo</w:t>
      </w:r>
      <w:r w:rsidRPr="00B96825">
        <w:rPr>
          <w:rFonts w:ascii="Arial" w:eastAsia="Microsoft Sans Serif" w:hAnsi="Arial" w:cs="Arial"/>
          <w:spacing w:val="11"/>
          <w:kern w:val="0"/>
          <w:sz w:val="20"/>
          <w:szCs w:val="20"/>
          <w:lang w:eastAsia="en-US" w:bidi="ar-SA"/>
        </w:rPr>
        <w:t xml:space="preserve"> </w:t>
      </w:r>
      <w:r w:rsidRPr="00B96825">
        <w:rPr>
          <w:rFonts w:ascii="Arial" w:eastAsia="Microsoft Sans Serif" w:hAnsi="Arial" w:cs="Arial"/>
          <w:kern w:val="0"/>
          <w:sz w:val="20"/>
          <w:szCs w:val="20"/>
          <w:lang w:eastAsia="en-US" w:bidi="ar-SA"/>
        </w:rPr>
        <w:t>objetivos,</w:t>
      </w:r>
      <w:r w:rsidRPr="00B96825">
        <w:rPr>
          <w:rFonts w:ascii="Arial" w:eastAsia="Microsoft Sans Serif" w:hAnsi="Arial" w:cs="Arial"/>
          <w:spacing w:val="8"/>
          <w:kern w:val="0"/>
          <w:sz w:val="20"/>
          <w:szCs w:val="20"/>
          <w:lang w:eastAsia="en-US" w:bidi="ar-SA"/>
        </w:rPr>
        <w:t xml:space="preserve"> </w:t>
      </w:r>
      <w:r w:rsidRPr="00B96825">
        <w:rPr>
          <w:rFonts w:ascii="Arial" w:eastAsia="Microsoft Sans Serif" w:hAnsi="Arial" w:cs="Arial"/>
          <w:kern w:val="0"/>
          <w:sz w:val="20"/>
          <w:szCs w:val="20"/>
          <w:lang w:eastAsia="en-US" w:bidi="ar-SA"/>
        </w:rPr>
        <w:t>seleccionando</w:t>
      </w:r>
      <w:r w:rsidRPr="00B96825">
        <w:rPr>
          <w:rFonts w:ascii="Arial" w:eastAsia="Microsoft Sans Serif" w:hAnsi="Arial" w:cs="Arial"/>
          <w:spacing w:val="8"/>
          <w:kern w:val="0"/>
          <w:sz w:val="20"/>
          <w:szCs w:val="20"/>
          <w:lang w:eastAsia="en-US" w:bidi="ar-SA"/>
        </w:rPr>
        <w:t xml:space="preserve"> </w:t>
      </w:r>
      <w:r w:rsidRPr="00B96825">
        <w:rPr>
          <w:rFonts w:ascii="Arial" w:eastAsia="Microsoft Sans Serif" w:hAnsi="Arial" w:cs="Arial"/>
          <w:kern w:val="0"/>
          <w:sz w:val="20"/>
          <w:szCs w:val="20"/>
          <w:lang w:eastAsia="en-US" w:bidi="ar-SA"/>
        </w:rPr>
        <w:t>contenidos</w:t>
      </w:r>
      <w:r w:rsidRPr="00B96825">
        <w:rPr>
          <w:rFonts w:ascii="Arial" w:eastAsia="Microsoft Sans Serif" w:hAnsi="Arial" w:cs="Arial"/>
          <w:spacing w:val="-51"/>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actividades,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planificando</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ritmos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trabajo,</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etc.</w:t>
      </w:r>
    </w:p>
    <w:p w14:paraId="1DBF8FD2" w14:textId="77777777" w:rsidR="00FA6130" w:rsidRPr="00B96825" w:rsidRDefault="00FA6130" w:rsidP="00FA6130">
      <w:pPr>
        <w:suppressAutoHyphens w:val="0"/>
        <w:autoSpaceDE w:val="0"/>
        <w:autoSpaceDN w:val="0"/>
        <w:spacing w:before="10"/>
        <w:rPr>
          <w:rFonts w:ascii="Arial" w:eastAsia="Microsoft Sans Serif" w:hAnsi="Arial" w:cs="Arial"/>
          <w:kern w:val="0"/>
          <w:sz w:val="20"/>
          <w:szCs w:val="20"/>
          <w:lang w:eastAsia="en-US" w:bidi="ar-SA"/>
        </w:rPr>
      </w:pPr>
    </w:p>
    <w:p w14:paraId="58FD2F8C" w14:textId="77777777" w:rsidR="00FA6130" w:rsidRPr="00B96825" w:rsidRDefault="00FA6130" w:rsidP="00FA6130">
      <w:pPr>
        <w:suppressAutoHyphens w:val="0"/>
        <w:autoSpaceDE w:val="0"/>
        <w:autoSpaceDN w:val="0"/>
        <w:spacing w:line="244" w:lineRule="auto"/>
        <w:ind w:left="102" w:right="116"/>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A lo largo de los estudios del Bachillerato se opta especialmente por el método expositivo-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instructivo para planteamientos introductorios o visiones panorámicas de conceptos, por 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método de indagación para el aprendizaje de procedimientos y por el método activo para que 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alumnado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sienta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sujeto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responsable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proceso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aprendizaje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adopte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actitudes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favorables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hacia</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dicho</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proceso.</w:t>
      </w:r>
    </w:p>
    <w:p w14:paraId="0415F9E9" w14:textId="77777777" w:rsidR="00FA6130" w:rsidRPr="00B96825" w:rsidRDefault="00FA6130" w:rsidP="00FA6130">
      <w:pPr>
        <w:suppressAutoHyphens w:val="0"/>
        <w:autoSpaceDE w:val="0"/>
        <w:autoSpaceDN w:val="0"/>
        <w:spacing w:before="10"/>
        <w:rPr>
          <w:rFonts w:ascii="Arial" w:eastAsia="Microsoft Sans Serif" w:hAnsi="Arial" w:cs="Arial"/>
          <w:kern w:val="0"/>
          <w:sz w:val="20"/>
          <w:szCs w:val="20"/>
          <w:lang w:eastAsia="en-US" w:bidi="ar-SA"/>
        </w:rPr>
      </w:pPr>
    </w:p>
    <w:p w14:paraId="5A211046" w14:textId="77777777" w:rsidR="00FA6130" w:rsidRPr="00B96825" w:rsidRDefault="00FA6130" w:rsidP="00FA6130">
      <w:pPr>
        <w:suppressAutoHyphens w:val="0"/>
        <w:autoSpaceDE w:val="0"/>
        <w:autoSpaceDN w:val="0"/>
        <w:spacing w:line="244" w:lineRule="auto"/>
        <w:ind w:left="102" w:right="118"/>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Para la selección y secuenciación de los materiales curriculares se parte, como ya se ha dicho,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 los principios del aprendizaje significativo por lo que se ha atendido a la estructura lógica 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 materia y a las características psicológicas de los estudiantes de Bachillerato. Así pues, 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contenidos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Lengua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Castellana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Literatura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Bachillerato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parten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siempre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conocimientos previos del alumnado, adquiridos en la etapa educativa anterior y, mediante un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proceso de aprendizaje recurrente que va del uso (recepción y producción de textos) a 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reflexión (análisis, generalización y conceptualización) y de la reflexión al uso, se pretende que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los estudiantes vayan profundizando en los contenidos y actividades de mayor complejidad</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discursiva y de mayor rigor analítico y precisión terminológica, organizados de lo más general 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simple a lo particular y complejo, de lo conocido a lo desconocido. En estos contenidos se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presta especial atención a la variedad de los discursos característicos de la comunicación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interpersonal y de los medios de comunicación, a los discursos en el proceso de aprendizaje, 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los discursos literarios, así como a sus transformaciones históricas y a la reflexión sobre 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lengua. Por consiguiente, el proceso de enseñanza-aprendizaje de esta disciplina gira en torno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 dos componentes que se interrelacionan: el uso de los diversos discursos y la reflexión 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análisis sobre estos, a fin de que los alumnos y alumnas adquieran el metalenguaje específico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necesario.</w:t>
      </w:r>
    </w:p>
    <w:p w14:paraId="417A22D9" w14:textId="77777777" w:rsidR="00FA6130" w:rsidRPr="00B96825" w:rsidRDefault="00FA6130" w:rsidP="00FA6130">
      <w:pPr>
        <w:suppressAutoHyphens w:val="0"/>
        <w:autoSpaceDE w:val="0"/>
        <w:autoSpaceDN w:val="0"/>
        <w:spacing w:before="10"/>
        <w:rPr>
          <w:rFonts w:ascii="Arial" w:eastAsia="Microsoft Sans Serif" w:hAnsi="Arial" w:cs="Arial"/>
          <w:kern w:val="0"/>
          <w:sz w:val="20"/>
          <w:szCs w:val="20"/>
          <w:lang w:eastAsia="en-US" w:bidi="ar-SA"/>
        </w:rPr>
      </w:pPr>
    </w:p>
    <w:p w14:paraId="0597BB5F" w14:textId="77777777" w:rsidR="00FA6130" w:rsidRPr="00B96825" w:rsidRDefault="00FA6130" w:rsidP="00FA6130">
      <w:pPr>
        <w:suppressAutoHyphens w:val="0"/>
        <w:autoSpaceDE w:val="0"/>
        <w:autoSpaceDN w:val="0"/>
        <w:spacing w:line="244" w:lineRule="auto"/>
        <w:ind w:left="102" w:right="119"/>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En el Bachillerato la enseñanza de la lengua y la literatura debe consolidar la competencia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comunicativa por medio de actividades adecuadas a la edad de los alumnos y alumnas. Para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ello,</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se</w:t>
      </w:r>
      <w:r w:rsidRPr="00B96825">
        <w:rPr>
          <w:rFonts w:ascii="Arial" w:eastAsia="Microsoft Sans Serif" w:hAnsi="Arial" w:cs="Arial"/>
          <w:spacing w:val="5"/>
          <w:kern w:val="0"/>
          <w:sz w:val="20"/>
          <w:szCs w:val="20"/>
          <w:lang w:eastAsia="en-US" w:bidi="ar-SA"/>
        </w:rPr>
        <w:t xml:space="preserve"> </w:t>
      </w:r>
      <w:r w:rsidRPr="00B96825">
        <w:rPr>
          <w:rFonts w:ascii="Arial" w:eastAsia="Microsoft Sans Serif" w:hAnsi="Arial" w:cs="Arial"/>
          <w:kern w:val="0"/>
          <w:sz w:val="20"/>
          <w:szCs w:val="20"/>
          <w:lang w:eastAsia="en-US" w:bidi="ar-SA"/>
        </w:rPr>
        <w:t>parte</w:t>
      </w:r>
      <w:r w:rsidRPr="00B96825">
        <w:rPr>
          <w:rFonts w:ascii="Arial" w:eastAsia="Microsoft Sans Serif" w:hAnsi="Arial" w:cs="Arial"/>
          <w:spacing w:val="6"/>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5"/>
          <w:kern w:val="0"/>
          <w:sz w:val="20"/>
          <w:szCs w:val="20"/>
          <w:lang w:eastAsia="en-US" w:bidi="ar-SA"/>
        </w:rPr>
        <w:t xml:space="preserve"> </w:t>
      </w:r>
      <w:r w:rsidRPr="00B96825">
        <w:rPr>
          <w:rFonts w:ascii="Arial" w:eastAsia="Microsoft Sans Serif" w:hAnsi="Arial" w:cs="Arial"/>
          <w:kern w:val="0"/>
          <w:sz w:val="20"/>
          <w:szCs w:val="20"/>
          <w:lang w:eastAsia="en-US" w:bidi="ar-SA"/>
        </w:rPr>
        <w:t>las</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propiedades</w:t>
      </w:r>
      <w:r w:rsidRPr="00B96825">
        <w:rPr>
          <w:rFonts w:ascii="Arial" w:eastAsia="Microsoft Sans Serif" w:hAnsi="Arial" w:cs="Arial"/>
          <w:spacing w:val="8"/>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5"/>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5"/>
          <w:kern w:val="0"/>
          <w:sz w:val="20"/>
          <w:szCs w:val="20"/>
          <w:lang w:eastAsia="en-US" w:bidi="ar-SA"/>
        </w:rPr>
        <w:t xml:space="preserve"> </w:t>
      </w:r>
      <w:r w:rsidRPr="00B96825">
        <w:rPr>
          <w:rFonts w:ascii="Arial" w:eastAsia="Microsoft Sans Serif" w:hAnsi="Arial" w:cs="Arial"/>
          <w:kern w:val="0"/>
          <w:sz w:val="20"/>
          <w:szCs w:val="20"/>
          <w:lang w:eastAsia="en-US" w:bidi="ar-SA"/>
        </w:rPr>
        <w:t>textos</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orales</w:t>
      </w:r>
      <w:r w:rsidRPr="00B96825">
        <w:rPr>
          <w:rFonts w:ascii="Arial" w:eastAsia="Microsoft Sans Serif" w:hAnsi="Arial" w:cs="Arial"/>
          <w:spacing w:val="6"/>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escritos</w:t>
      </w:r>
      <w:r w:rsidRPr="00B96825">
        <w:rPr>
          <w:rFonts w:ascii="Arial" w:eastAsia="Microsoft Sans Serif" w:hAnsi="Arial" w:cs="Arial"/>
          <w:spacing w:val="6"/>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5"/>
          <w:kern w:val="0"/>
          <w:sz w:val="20"/>
          <w:szCs w:val="20"/>
          <w:lang w:eastAsia="en-US" w:bidi="ar-SA"/>
        </w:rPr>
        <w:t xml:space="preserve"> </w:t>
      </w:r>
      <w:r w:rsidRPr="00B96825">
        <w:rPr>
          <w:rFonts w:ascii="Arial" w:eastAsia="Microsoft Sans Serif" w:hAnsi="Arial" w:cs="Arial"/>
          <w:kern w:val="0"/>
          <w:sz w:val="20"/>
          <w:szCs w:val="20"/>
          <w:lang w:eastAsia="en-US" w:bidi="ar-SA"/>
        </w:rPr>
        <w:t>diferentes</w:t>
      </w:r>
      <w:r w:rsidRPr="00B96825">
        <w:rPr>
          <w:rFonts w:ascii="Arial" w:eastAsia="Microsoft Sans Serif" w:hAnsi="Arial" w:cs="Arial"/>
          <w:spacing w:val="5"/>
          <w:kern w:val="0"/>
          <w:sz w:val="20"/>
          <w:szCs w:val="20"/>
          <w:lang w:eastAsia="en-US" w:bidi="ar-SA"/>
        </w:rPr>
        <w:t xml:space="preserve"> </w:t>
      </w:r>
      <w:r w:rsidRPr="00B96825">
        <w:rPr>
          <w:rFonts w:ascii="Arial" w:eastAsia="Microsoft Sans Serif" w:hAnsi="Arial" w:cs="Arial"/>
          <w:kern w:val="0"/>
          <w:sz w:val="20"/>
          <w:szCs w:val="20"/>
          <w:lang w:eastAsia="en-US" w:bidi="ar-SA"/>
        </w:rPr>
        <w:t>niveles,</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funciones</w:t>
      </w:r>
      <w:r w:rsidRPr="00B96825">
        <w:rPr>
          <w:rFonts w:ascii="Arial" w:eastAsia="Microsoft Sans Serif" w:hAnsi="Arial" w:cs="Arial"/>
          <w:spacing w:val="-50"/>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tipología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creados</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para</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comunicación.</w:t>
      </w:r>
    </w:p>
    <w:p w14:paraId="28FBEB81" w14:textId="77777777" w:rsidR="00FA6130" w:rsidRPr="00B96825" w:rsidRDefault="00FA6130" w:rsidP="00FA6130">
      <w:pPr>
        <w:suppressAutoHyphens w:val="0"/>
        <w:autoSpaceDE w:val="0"/>
        <w:autoSpaceDN w:val="0"/>
        <w:spacing w:before="2"/>
        <w:rPr>
          <w:rFonts w:ascii="Arial" w:eastAsia="Microsoft Sans Serif" w:hAnsi="Arial" w:cs="Arial"/>
          <w:kern w:val="0"/>
          <w:sz w:val="20"/>
          <w:szCs w:val="20"/>
          <w:lang w:eastAsia="en-US" w:bidi="ar-SA"/>
        </w:rPr>
      </w:pPr>
    </w:p>
    <w:p w14:paraId="63866BFC" w14:textId="77777777" w:rsidR="00FA6130" w:rsidRPr="00B96825" w:rsidRDefault="00FA6130" w:rsidP="00FA6130">
      <w:pPr>
        <w:suppressAutoHyphens w:val="0"/>
        <w:autoSpaceDE w:val="0"/>
        <w:autoSpaceDN w:val="0"/>
        <w:spacing w:line="244" w:lineRule="auto"/>
        <w:ind w:left="102" w:right="121"/>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En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comunicación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oral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sugieren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situaciones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comunicación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para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producción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mensajes adecuados, coherentes y bien cohesionados poniendo especial énfasis en aquellas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formas predominantes en el ámbito académico (exposiciones, resúmenes, debates, defensa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argumentada de opiniones, etc.). Asimismo, se presta atención al significado pragmático en 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lengua</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oral,</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así</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como</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al</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lenguaje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no</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verbal.</w:t>
      </w:r>
    </w:p>
    <w:p w14:paraId="36E97E43" w14:textId="77777777" w:rsidR="00FA6130" w:rsidRPr="00B96825" w:rsidRDefault="00FA6130" w:rsidP="00FA6130">
      <w:pPr>
        <w:suppressAutoHyphens w:val="0"/>
        <w:autoSpaceDE w:val="0"/>
        <w:autoSpaceDN w:val="0"/>
        <w:spacing w:before="10"/>
        <w:rPr>
          <w:rFonts w:ascii="Arial" w:eastAsia="Microsoft Sans Serif" w:hAnsi="Arial" w:cs="Arial"/>
          <w:kern w:val="0"/>
          <w:sz w:val="20"/>
          <w:szCs w:val="20"/>
          <w:lang w:eastAsia="en-US" w:bidi="ar-SA"/>
        </w:rPr>
      </w:pPr>
    </w:p>
    <w:p w14:paraId="369D9068" w14:textId="77777777" w:rsidR="00FA6130" w:rsidRPr="00B96825" w:rsidRDefault="00FA6130" w:rsidP="00FA6130">
      <w:pPr>
        <w:suppressAutoHyphens w:val="0"/>
        <w:autoSpaceDE w:val="0"/>
        <w:autoSpaceDN w:val="0"/>
        <w:ind w:left="102"/>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En</w:t>
      </w:r>
      <w:r w:rsidRPr="00B96825">
        <w:rPr>
          <w:rFonts w:ascii="Arial" w:eastAsia="Microsoft Sans Serif" w:hAnsi="Arial" w:cs="Arial"/>
          <w:spacing w:val="16"/>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7"/>
          <w:kern w:val="0"/>
          <w:sz w:val="20"/>
          <w:szCs w:val="20"/>
          <w:lang w:eastAsia="en-US" w:bidi="ar-SA"/>
        </w:rPr>
        <w:t xml:space="preserve"> </w:t>
      </w:r>
      <w:r w:rsidRPr="00B96825">
        <w:rPr>
          <w:rFonts w:ascii="Arial" w:eastAsia="Microsoft Sans Serif" w:hAnsi="Arial" w:cs="Arial"/>
          <w:kern w:val="0"/>
          <w:sz w:val="20"/>
          <w:szCs w:val="20"/>
          <w:lang w:eastAsia="en-US" w:bidi="ar-SA"/>
        </w:rPr>
        <w:t>comunicación</w:t>
      </w:r>
      <w:r w:rsidRPr="00B96825">
        <w:rPr>
          <w:rFonts w:ascii="Arial" w:eastAsia="Microsoft Sans Serif" w:hAnsi="Arial" w:cs="Arial"/>
          <w:spacing w:val="15"/>
          <w:kern w:val="0"/>
          <w:sz w:val="20"/>
          <w:szCs w:val="20"/>
          <w:lang w:eastAsia="en-US" w:bidi="ar-SA"/>
        </w:rPr>
        <w:t xml:space="preserve"> </w:t>
      </w:r>
      <w:r w:rsidRPr="00B96825">
        <w:rPr>
          <w:rFonts w:ascii="Arial" w:eastAsia="Microsoft Sans Serif" w:hAnsi="Arial" w:cs="Arial"/>
          <w:kern w:val="0"/>
          <w:sz w:val="20"/>
          <w:szCs w:val="20"/>
          <w:lang w:eastAsia="en-US" w:bidi="ar-SA"/>
        </w:rPr>
        <w:t>escrita</w:t>
      </w:r>
      <w:r w:rsidRPr="00B96825">
        <w:rPr>
          <w:rFonts w:ascii="Arial" w:eastAsia="Microsoft Sans Serif" w:hAnsi="Arial" w:cs="Arial"/>
          <w:spacing w:val="19"/>
          <w:kern w:val="0"/>
          <w:sz w:val="20"/>
          <w:szCs w:val="20"/>
          <w:lang w:eastAsia="en-US" w:bidi="ar-SA"/>
        </w:rPr>
        <w:t xml:space="preserve"> </w:t>
      </w:r>
      <w:r w:rsidRPr="00B96825">
        <w:rPr>
          <w:rFonts w:ascii="Arial" w:eastAsia="Microsoft Sans Serif" w:hAnsi="Arial" w:cs="Arial"/>
          <w:kern w:val="0"/>
          <w:sz w:val="20"/>
          <w:szCs w:val="20"/>
          <w:lang w:eastAsia="en-US" w:bidi="ar-SA"/>
        </w:rPr>
        <w:t>se</w:t>
      </w:r>
      <w:r w:rsidRPr="00B96825">
        <w:rPr>
          <w:rFonts w:ascii="Arial" w:eastAsia="Microsoft Sans Serif" w:hAnsi="Arial" w:cs="Arial"/>
          <w:spacing w:val="16"/>
          <w:kern w:val="0"/>
          <w:sz w:val="20"/>
          <w:szCs w:val="20"/>
          <w:lang w:eastAsia="en-US" w:bidi="ar-SA"/>
        </w:rPr>
        <w:t xml:space="preserve"> </w:t>
      </w:r>
      <w:r w:rsidRPr="00B96825">
        <w:rPr>
          <w:rFonts w:ascii="Arial" w:eastAsia="Microsoft Sans Serif" w:hAnsi="Arial" w:cs="Arial"/>
          <w:kern w:val="0"/>
          <w:sz w:val="20"/>
          <w:szCs w:val="20"/>
          <w:lang w:eastAsia="en-US" w:bidi="ar-SA"/>
        </w:rPr>
        <w:t>atiende</w:t>
      </w:r>
      <w:r w:rsidRPr="00B96825">
        <w:rPr>
          <w:rFonts w:ascii="Arial" w:eastAsia="Microsoft Sans Serif" w:hAnsi="Arial" w:cs="Arial"/>
          <w:spacing w:val="16"/>
          <w:kern w:val="0"/>
          <w:sz w:val="20"/>
          <w:szCs w:val="20"/>
          <w:lang w:eastAsia="en-US" w:bidi="ar-SA"/>
        </w:rPr>
        <w:t xml:space="preserve"> </w:t>
      </w:r>
      <w:r w:rsidRPr="00B96825">
        <w:rPr>
          <w:rFonts w:ascii="Arial" w:eastAsia="Microsoft Sans Serif" w:hAnsi="Arial" w:cs="Arial"/>
          <w:kern w:val="0"/>
          <w:sz w:val="20"/>
          <w:szCs w:val="20"/>
          <w:lang w:eastAsia="en-US" w:bidi="ar-SA"/>
        </w:rPr>
        <w:t>sobre</w:t>
      </w:r>
      <w:r w:rsidRPr="00B96825">
        <w:rPr>
          <w:rFonts w:ascii="Arial" w:eastAsia="Microsoft Sans Serif" w:hAnsi="Arial" w:cs="Arial"/>
          <w:spacing w:val="16"/>
          <w:kern w:val="0"/>
          <w:sz w:val="20"/>
          <w:szCs w:val="20"/>
          <w:lang w:eastAsia="en-US" w:bidi="ar-SA"/>
        </w:rPr>
        <w:t xml:space="preserve"> </w:t>
      </w:r>
      <w:r w:rsidRPr="00B96825">
        <w:rPr>
          <w:rFonts w:ascii="Arial" w:eastAsia="Microsoft Sans Serif" w:hAnsi="Arial" w:cs="Arial"/>
          <w:kern w:val="0"/>
          <w:sz w:val="20"/>
          <w:szCs w:val="20"/>
          <w:lang w:eastAsia="en-US" w:bidi="ar-SA"/>
        </w:rPr>
        <w:t>todo</w:t>
      </w:r>
      <w:r w:rsidRPr="00B96825">
        <w:rPr>
          <w:rFonts w:ascii="Arial" w:eastAsia="Microsoft Sans Serif" w:hAnsi="Arial" w:cs="Arial"/>
          <w:spacing w:val="16"/>
          <w:kern w:val="0"/>
          <w:sz w:val="20"/>
          <w:szCs w:val="20"/>
          <w:lang w:eastAsia="en-US" w:bidi="ar-SA"/>
        </w:rPr>
        <w:t xml:space="preserve"> </w:t>
      </w:r>
      <w:r w:rsidRPr="00B96825">
        <w:rPr>
          <w:rFonts w:ascii="Arial" w:eastAsia="Microsoft Sans Serif" w:hAnsi="Arial" w:cs="Arial"/>
          <w:kern w:val="0"/>
          <w:sz w:val="20"/>
          <w:szCs w:val="20"/>
          <w:lang w:eastAsia="en-US" w:bidi="ar-SA"/>
        </w:rPr>
        <w:t>a</w:t>
      </w:r>
      <w:r w:rsidRPr="00B96825">
        <w:rPr>
          <w:rFonts w:ascii="Arial" w:eastAsia="Microsoft Sans Serif" w:hAnsi="Arial" w:cs="Arial"/>
          <w:spacing w:val="16"/>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18"/>
          <w:kern w:val="0"/>
          <w:sz w:val="20"/>
          <w:szCs w:val="20"/>
          <w:lang w:eastAsia="en-US" w:bidi="ar-SA"/>
        </w:rPr>
        <w:t xml:space="preserve"> </w:t>
      </w:r>
      <w:r w:rsidRPr="00B96825">
        <w:rPr>
          <w:rFonts w:ascii="Arial" w:eastAsia="Microsoft Sans Serif" w:hAnsi="Arial" w:cs="Arial"/>
          <w:kern w:val="0"/>
          <w:sz w:val="20"/>
          <w:szCs w:val="20"/>
          <w:lang w:eastAsia="en-US" w:bidi="ar-SA"/>
        </w:rPr>
        <w:t>textos</w:t>
      </w:r>
      <w:r w:rsidRPr="00B96825">
        <w:rPr>
          <w:rFonts w:ascii="Arial" w:eastAsia="Microsoft Sans Serif" w:hAnsi="Arial" w:cs="Arial"/>
          <w:spacing w:val="16"/>
          <w:kern w:val="0"/>
          <w:sz w:val="20"/>
          <w:szCs w:val="20"/>
          <w:lang w:eastAsia="en-US" w:bidi="ar-SA"/>
        </w:rPr>
        <w:t xml:space="preserve"> </w:t>
      </w:r>
      <w:r w:rsidRPr="00B96825">
        <w:rPr>
          <w:rFonts w:ascii="Arial" w:eastAsia="Microsoft Sans Serif" w:hAnsi="Arial" w:cs="Arial"/>
          <w:kern w:val="0"/>
          <w:sz w:val="20"/>
          <w:szCs w:val="20"/>
          <w:lang w:eastAsia="en-US" w:bidi="ar-SA"/>
        </w:rPr>
        <w:t>propios</w:t>
      </w:r>
      <w:r w:rsidRPr="00B96825">
        <w:rPr>
          <w:rFonts w:ascii="Arial" w:eastAsia="Microsoft Sans Serif" w:hAnsi="Arial" w:cs="Arial"/>
          <w:spacing w:val="18"/>
          <w:kern w:val="0"/>
          <w:sz w:val="20"/>
          <w:szCs w:val="20"/>
          <w:lang w:eastAsia="en-US" w:bidi="ar-SA"/>
        </w:rPr>
        <w:t xml:space="preserve"> </w:t>
      </w:r>
      <w:r w:rsidRPr="00B96825">
        <w:rPr>
          <w:rFonts w:ascii="Arial" w:eastAsia="Microsoft Sans Serif" w:hAnsi="Arial" w:cs="Arial"/>
          <w:kern w:val="0"/>
          <w:sz w:val="20"/>
          <w:szCs w:val="20"/>
          <w:lang w:eastAsia="en-US" w:bidi="ar-SA"/>
        </w:rPr>
        <w:t>del</w:t>
      </w:r>
      <w:r w:rsidRPr="00B96825">
        <w:rPr>
          <w:rFonts w:ascii="Arial" w:eastAsia="Microsoft Sans Serif" w:hAnsi="Arial" w:cs="Arial"/>
          <w:spacing w:val="15"/>
          <w:kern w:val="0"/>
          <w:sz w:val="20"/>
          <w:szCs w:val="20"/>
          <w:lang w:eastAsia="en-US" w:bidi="ar-SA"/>
        </w:rPr>
        <w:t xml:space="preserve"> </w:t>
      </w:r>
      <w:r w:rsidRPr="00B96825">
        <w:rPr>
          <w:rFonts w:ascii="Arial" w:eastAsia="Microsoft Sans Serif" w:hAnsi="Arial" w:cs="Arial"/>
          <w:kern w:val="0"/>
          <w:sz w:val="20"/>
          <w:szCs w:val="20"/>
          <w:lang w:eastAsia="en-US" w:bidi="ar-SA"/>
        </w:rPr>
        <w:t>discurso</w:t>
      </w:r>
      <w:r w:rsidRPr="00B96825">
        <w:rPr>
          <w:rFonts w:ascii="Arial" w:eastAsia="Microsoft Sans Serif" w:hAnsi="Arial" w:cs="Arial"/>
          <w:spacing w:val="17"/>
          <w:kern w:val="0"/>
          <w:sz w:val="20"/>
          <w:szCs w:val="20"/>
          <w:lang w:eastAsia="en-US" w:bidi="ar-SA"/>
        </w:rPr>
        <w:t xml:space="preserve"> </w:t>
      </w:r>
      <w:r w:rsidRPr="00B96825">
        <w:rPr>
          <w:rFonts w:ascii="Arial" w:eastAsia="Microsoft Sans Serif" w:hAnsi="Arial" w:cs="Arial"/>
          <w:kern w:val="0"/>
          <w:sz w:val="20"/>
          <w:szCs w:val="20"/>
          <w:lang w:eastAsia="en-US" w:bidi="ar-SA"/>
        </w:rPr>
        <w:t>académico</w:t>
      </w:r>
    </w:p>
    <w:p w14:paraId="55B9A4DF" w14:textId="77777777" w:rsidR="00FA6130" w:rsidRPr="00B96825" w:rsidRDefault="00FA6130" w:rsidP="00FA6130">
      <w:pPr>
        <w:suppressAutoHyphens w:val="0"/>
        <w:autoSpaceDE w:val="0"/>
        <w:autoSpaceDN w:val="0"/>
        <w:jc w:val="both"/>
        <w:rPr>
          <w:rFonts w:ascii="Arial" w:eastAsia="Microsoft Sans Serif" w:hAnsi="Arial" w:cs="Arial"/>
          <w:kern w:val="0"/>
          <w:sz w:val="20"/>
          <w:szCs w:val="20"/>
          <w:lang w:eastAsia="en-US" w:bidi="ar-SA"/>
        </w:rPr>
        <w:sectPr w:rsidR="00FA6130" w:rsidRPr="00B96825">
          <w:footerReference w:type="default" r:id="rId12"/>
          <w:pgSz w:w="11910" w:h="16840"/>
          <w:pgMar w:top="1320" w:right="1580" w:bottom="1240" w:left="1600" w:header="0" w:footer="1058" w:gutter="0"/>
          <w:pgNumType w:start="63"/>
          <w:cols w:space="720"/>
        </w:sectPr>
      </w:pPr>
    </w:p>
    <w:p w14:paraId="4DF6D69A" w14:textId="77777777" w:rsidR="00FA6130" w:rsidRPr="00B96825" w:rsidRDefault="00FA6130" w:rsidP="00FA6130">
      <w:pPr>
        <w:suppressAutoHyphens w:val="0"/>
        <w:autoSpaceDE w:val="0"/>
        <w:autoSpaceDN w:val="0"/>
        <w:spacing w:before="80" w:line="244" w:lineRule="auto"/>
        <w:ind w:left="102" w:right="127"/>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pero también a la gran diversidad de textos con los que se ha de enfrentar el alumno o alumna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en la</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vida</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real:</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científicos,</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legales,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instructivos,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etc.</w:t>
      </w:r>
    </w:p>
    <w:p w14:paraId="1193B8C0" w14:textId="77777777" w:rsidR="00FA6130" w:rsidRPr="00B96825" w:rsidRDefault="00FA6130" w:rsidP="00FA6130">
      <w:pPr>
        <w:suppressAutoHyphens w:val="0"/>
        <w:autoSpaceDE w:val="0"/>
        <w:autoSpaceDN w:val="0"/>
        <w:spacing w:before="1"/>
        <w:rPr>
          <w:rFonts w:ascii="Arial" w:eastAsia="Microsoft Sans Serif" w:hAnsi="Arial" w:cs="Arial"/>
          <w:kern w:val="0"/>
          <w:sz w:val="20"/>
          <w:szCs w:val="20"/>
          <w:lang w:eastAsia="en-US" w:bidi="ar-SA"/>
        </w:rPr>
      </w:pPr>
    </w:p>
    <w:p w14:paraId="6B235951" w14:textId="77777777" w:rsidR="00FA6130" w:rsidRPr="00B96825" w:rsidRDefault="00FA6130" w:rsidP="00FA6130">
      <w:pPr>
        <w:suppressAutoHyphens w:val="0"/>
        <w:autoSpaceDE w:val="0"/>
        <w:autoSpaceDN w:val="0"/>
        <w:spacing w:line="244" w:lineRule="auto"/>
        <w:ind w:left="102" w:right="117"/>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Por lo que respecta a los discursos de los medios de comunicación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tradicionales (prensa,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publicidad, cine, televisión, etc.) y de los procedentes de las nuevas tecnologías, se pretende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que 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alumnos desarrollen su capacidad crítica analizando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 fiabilidad</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 adecuación 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mensajes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toda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índole.</w:t>
      </w:r>
    </w:p>
    <w:p w14:paraId="462661C6" w14:textId="77777777" w:rsidR="00FA6130" w:rsidRPr="00B96825" w:rsidRDefault="00FA6130" w:rsidP="00FA6130">
      <w:pPr>
        <w:suppressAutoHyphens w:val="0"/>
        <w:autoSpaceDE w:val="0"/>
        <w:autoSpaceDN w:val="0"/>
        <w:rPr>
          <w:rFonts w:ascii="Arial" w:eastAsia="Microsoft Sans Serif" w:hAnsi="Arial" w:cs="Arial"/>
          <w:kern w:val="0"/>
          <w:sz w:val="20"/>
          <w:szCs w:val="20"/>
          <w:lang w:eastAsia="en-US" w:bidi="ar-SA"/>
        </w:rPr>
      </w:pPr>
    </w:p>
    <w:p w14:paraId="4981D1C1" w14:textId="77777777" w:rsidR="00FA6130" w:rsidRPr="00B96825" w:rsidRDefault="00FA6130" w:rsidP="00FA6130">
      <w:pPr>
        <w:suppressAutoHyphens w:val="0"/>
        <w:autoSpaceDE w:val="0"/>
        <w:autoSpaceDN w:val="0"/>
        <w:spacing w:line="244" w:lineRule="auto"/>
        <w:ind w:left="102" w:right="121"/>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Para entender cómo funcionan los discursos dentro de los procesos de aprendizaje, se trabaja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sobre todo a partir de las situaciones reales en las que resulte conveniente aplicar alguna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técnica en concreto (resumen, esquema, mapa conceptual, monografía, comentario de texto,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etc.) a fin de desarrollar en el alumnado también la capacidad de aprender a aprender. Así en la</w:t>
      </w:r>
      <w:r w:rsidRPr="00B96825">
        <w:rPr>
          <w:rFonts w:ascii="Arial" w:eastAsia="Microsoft Sans Serif" w:hAnsi="Arial" w:cs="Arial"/>
          <w:spacing w:val="-51"/>
          <w:kern w:val="0"/>
          <w:sz w:val="20"/>
          <w:szCs w:val="20"/>
          <w:lang w:eastAsia="en-US" w:bidi="ar-SA"/>
        </w:rPr>
        <w:t xml:space="preserve"> </w:t>
      </w:r>
      <w:r w:rsidRPr="00B96825">
        <w:rPr>
          <w:rFonts w:ascii="Arial" w:eastAsia="Microsoft Sans Serif" w:hAnsi="Arial" w:cs="Arial"/>
          <w:kern w:val="0"/>
          <w:sz w:val="20"/>
          <w:szCs w:val="20"/>
          <w:lang w:eastAsia="en-US" w:bidi="ar-SA"/>
        </w:rPr>
        <w:t>comprensión de textos científico-técnicos, expositivo-argumentativos u otra clase de discurso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complejo característico de la vida académica se explicitan los procedimientos que permiten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interpretarlos mejor: la progresión temática del discurso, la esquematización de la estructura, 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resumen del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texto,</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etc.</w:t>
      </w:r>
    </w:p>
    <w:p w14:paraId="1458B760" w14:textId="77777777" w:rsidR="00FA6130" w:rsidRPr="00B96825" w:rsidRDefault="00FA6130" w:rsidP="00FA6130">
      <w:pPr>
        <w:suppressAutoHyphens w:val="0"/>
        <w:autoSpaceDE w:val="0"/>
        <w:autoSpaceDN w:val="0"/>
        <w:spacing w:before="9"/>
        <w:rPr>
          <w:rFonts w:ascii="Arial" w:eastAsia="Microsoft Sans Serif" w:hAnsi="Arial" w:cs="Arial"/>
          <w:kern w:val="0"/>
          <w:sz w:val="20"/>
          <w:szCs w:val="20"/>
          <w:lang w:eastAsia="en-US" w:bidi="ar-SA"/>
        </w:rPr>
      </w:pPr>
    </w:p>
    <w:p w14:paraId="2A7FA4AF" w14:textId="77777777" w:rsidR="00FA6130" w:rsidRPr="00B96825" w:rsidRDefault="00FA6130" w:rsidP="00FA6130">
      <w:pPr>
        <w:suppressAutoHyphens w:val="0"/>
        <w:autoSpaceDE w:val="0"/>
        <w:autoSpaceDN w:val="0"/>
        <w:spacing w:line="244" w:lineRule="auto"/>
        <w:ind w:left="102" w:right="125"/>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Asimismo, se procura que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el alumnado descubra las</w:t>
      </w:r>
      <w:r w:rsidRPr="00B96825">
        <w:rPr>
          <w:rFonts w:ascii="Arial" w:eastAsia="Microsoft Sans Serif" w:hAnsi="Arial" w:cs="Arial"/>
          <w:spacing w:val="53"/>
          <w:kern w:val="0"/>
          <w:sz w:val="20"/>
          <w:szCs w:val="20"/>
          <w:lang w:eastAsia="en-US" w:bidi="ar-SA"/>
        </w:rPr>
        <w:t xml:space="preserve"> </w:t>
      </w:r>
      <w:r w:rsidRPr="00B96825">
        <w:rPr>
          <w:rFonts w:ascii="Arial" w:eastAsia="Microsoft Sans Serif" w:hAnsi="Arial" w:cs="Arial"/>
          <w:kern w:val="0"/>
          <w:sz w:val="20"/>
          <w:szCs w:val="20"/>
          <w:lang w:eastAsia="en-US" w:bidi="ar-SA"/>
        </w:rPr>
        <w:t>fases del proceso de</w:t>
      </w:r>
      <w:r w:rsidRPr="00B96825">
        <w:rPr>
          <w:rFonts w:ascii="Arial" w:eastAsia="Microsoft Sans Serif" w:hAnsi="Arial" w:cs="Arial"/>
          <w:spacing w:val="53"/>
          <w:kern w:val="0"/>
          <w:sz w:val="20"/>
          <w:szCs w:val="20"/>
          <w:lang w:eastAsia="en-US" w:bidi="ar-SA"/>
        </w:rPr>
        <w:t xml:space="preserve"> </w:t>
      </w:r>
      <w:r w:rsidRPr="00B96825">
        <w:rPr>
          <w:rFonts w:ascii="Arial" w:eastAsia="Microsoft Sans Serif" w:hAnsi="Arial" w:cs="Arial"/>
          <w:kern w:val="0"/>
          <w:sz w:val="20"/>
          <w:szCs w:val="20"/>
          <w:lang w:eastAsia="en-US" w:bidi="ar-SA"/>
        </w:rPr>
        <w:t>documentación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sobre todo por medio de la realización de trabajos y monografías: búsqueda y selección de las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fuentes informativas (bibliográficas, informatizadas, audiovisuales, etc.); consulta y manejo 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estas,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tratamiento,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conservación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explotación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información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obtenida.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Por</w:t>
      </w:r>
      <w:r w:rsidRPr="00B96825">
        <w:rPr>
          <w:rFonts w:ascii="Arial" w:eastAsia="Microsoft Sans Serif" w:hAnsi="Arial" w:cs="Arial"/>
          <w:spacing w:val="53"/>
          <w:kern w:val="0"/>
          <w:sz w:val="20"/>
          <w:szCs w:val="20"/>
          <w:lang w:eastAsia="en-US" w:bidi="ar-SA"/>
        </w:rPr>
        <w:t xml:space="preserve"> </w:t>
      </w:r>
      <w:r w:rsidRPr="00B96825">
        <w:rPr>
          <w:rFonts w:ascii="Arial" w:eastAsia="Microsoft Sans Serif" w:hAnsi="Arial" w:cs="Arial"/>
          <w:kern w:val="0"/>
          <w:sz w:val="20"/>
          <w:szCs w:val="20"/>
          <w:lang w:eastAsia="en-US" w:bidi="ar-SA"/>
        </w:rPr>
        <w:t>lo</w:t>
      </w:r>
      <w:r w:rsidRPr="00B96825">
        <w:rPr>
          <w:rFonts w:ascii="Arial" w:eastAsia="Microsoft Sans Serif" w:hAnsi="Arial" w:cs="Arial"/>
          <w:spacing w:val="53"/>
          <w:kern w:val="0"/>
          <w:sz w:val="20"/>
          <w:szCs w:val="20"/>
          <w:lang w:eastAsia="en-US" w:bidi="ar-SA"/>
        </w:rPr>
        <w:t xml:space="preserve"> </w:t>
      </w:r>
      <w:r w:rsidRPr="00B96825">
        <w:rPr>
          <w:rFonts w:ascii="Arial" w:eastAsia="Microsoft Sans Serif" w:hAnsi="Arial" w:cs="Arial"/>
          <w:kern w:val="0"/>
          <w:sz w:val="20"/>
          <w:szCs w:val="20"/>
          <w:lang w:eastAsia="en-US" w:bidi="ar-SA"/>
        </w:rPr>
        <w:t>que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respecta a la producción de textos, se señalan también los procedimientos apropiados para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saber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expresarse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registro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adecuado,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coherencia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cohesión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corrección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lingüística.</w:t>
      </w:r>
    </w:p>
    <w:p w14:paraId="7DDD99FF" w14:textId="77777777" w:rsidR="00FA6130" w:rsidRPr="00B96825" w:rsidRDefault="00FA6130" w:rsidP="00FA6130">
      <w:pPr>
        <w:suppressAutoHyphens w:val="0"/>
        <w:autoSpaceDE w:val="0"/>
        <w:autoSpaceDN w:val="0"/>
        <w:spacing w:before="7"/>
        <w:rPr>
          <w:rFonts w:ascii="Arial" w:eastAsia="Microsoft Sans Serif" w:hAnsi="Arial" w:cs="Arial"/>
          <w:kern w:val="0"/>
          <w:sz w:val="20"/>
          <w:szCs w:val="20"/>
          <w:lang w:eastAsia="en-US" w:bidi="ar-SA"/>
        </w:rPr>
      </w:pPr>
    </w:p>
    <w:p w14:paraId="3969D654" w14:textId="77777777" w:rsidR="00FA6130" w:rsidRPr="00B96825" w:rsidRDefault="00FA6130" w:rsidP="00FA6130">
      <w:pPr>
        <w:suppressAutoHyphens w:val="0"/>
        <w:autoSpaceDE w:val="0"/>
        <w:autoSpaceDN w:val="0"/>
        <w:spacing w:before="1" w:line="244" w:lineRule="auto"/>
        <w:ind w:left="102" w:right="115"/>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El aprendizaje del discurso literario y sus transformaciones históricas se centra en la lectura 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análisis de los textos representativos de la literatura, sobre los cuales el alumnado aplica sus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conocimientos, habilidades y actitudes que le permitan comprender esta clase de discurso. En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este sentido, la literatura proporciona una gran riqueza lingüística, cultural, social, estética 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lúdica. Asimismo, el discurso literario constituye un material imprescindible para fomentar 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hábito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lectura,</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para</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enriquecer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léxico, para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desarrollar</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expresión, etc.</w:t>
      </w:r>
    </w:p>
    <w:p w14:paraId="2C5036C0" w14:textId="77777777" w:rsidR="00FA6130" w:rsidRPr="00B96825" w:rsidRDefault="00FA6130" w:rsidP="00FA6130">
      <w:pPr>
        <w:suppressAutoHyphens w:val="0"/>
        <w:autoSpaceDE w:val="0"/>
        <w:autoSpaceDN w:val="0"/>
        <w:spacing w:before="10"/>
        <w:rPr>
          <w:rFonts w:ascii="Arial" w:eastAsia="Microsoft Sans Serif" w:hAnsi="Arial" w:cs="Arial"/>
          <w:kern w:val="0"/>
          <w:sz w:val="20"/>
          <w:szCs w:val="20"/>
          <w:lang w:eastAsia="en-US" w:bidi="ar-SA"/>
        </w:rPr>
      </w:pPr>
    </w:p>
    <w:p w14:paraId="1C511C40" w14:textId="77777777" w:rsidR="00FA6130" w:rsidRPr="00B96825" w:rsidRDefault="00FA6130" w:rsidP="00FA6130">
      <w:pPr>
        <w:suppressAutoHyphens w:val="0"/>
        <w:autoSpaceDE w:val="0"/>
        <w:autoSpaceDN w:val="0"/>
        <w:spacing w:line="244" w:lineRule="auto"/>
        <w:ind w:left="102" w:right="123"/>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El comentario de textos constituye un procedimiento constante que pretende contribuir a 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formación de lectores críticos, que disfruten los textos y sepan explicarlos y apreciarlos 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manera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adecuada</w:t>
      </w:r>
      <w:r w:rsidRPr="00B96825">
        <w:rPr>
          <w:rFonts w:ascii="Arial" w:eastAsia="Microsoft Sans Serif" w:hAnsi="Arial" w:cs="Arial"/>
          <w:spacing w:val="6"/>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coherente.</w:t>
      </w:r>
    </w:p>
    <w:p w14:paraId="6EB57513" w14:textId="77777777" w:rsidR="00FA6130" w:rsidRPr="00B96825" w:rsidRDefault="00FA6130" w:rsidP="00FA6130">
      <w:pPr>
        <w:suppressAutoHyphens w:val="0"/>
        <w:autoSpaceDE w:val="0"/>
        <w:autoSpaceDN w:val="0"/>
        <w:spacing w:before="2"/>
        <w:rPr>
          <w:rFonts w:ascii="Arial" w:eastAsia="Microsoft Sans Serif" w:hAnsi="Arial" w:cs="Arial"/>
          <w:kern w:val="0"/>
          <w:sz w:val="20"/>
          <w:szCs w:val="20"/>
          <w:lang w:eastAsia="en-US" w:bidi="ar-SA"/>
        </w:rPr>
      </w:pPr>
    </w:p>
    <w:p w14:paraId="42595216" w14:textId="77777777" w:rsidR="00FA6130" w:rsidRPr="00B96825" w:rsidRDefault="00FA6130" w:rsidP="00FA6130">
      <w:pPr>
        <w:suppressAutoHyphens w:val="0"/>
        <w:autoSpaceDE w:val="0"/>
        <w:autoSpaceDN w:val="0"/>
        <w:spacing w:line="242" w:lineRule="auto"/>
        <w:ind w:left="102" w:right="120"/>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La visión de la Historia literaria, más que desarrollar un curso de Historia de la Literatura,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pretende mostrar las transformaciones históricas de los géneros literarios. Al mismo tiempo, las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introducciones históricas contribuyen a la localización de las lecturas y las obras en el entorno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histórico,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social, cultural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 estético.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Sin embargo, no</w:t>
      </w:r>
      <w:r w:rsidRPr="00B96825">
        <w:rPr>
          <w:rFonts w:ascii="Arial" w:eastAsia="Microsoft Sans Serif" w:hAnsi="Arial" w:cs="Arial"/>
          <w:spacing w:val="53"/>
          <w:kern w:val="0"/>
          <w:sz w:val="20"/>
          <w:szCs w:val="20"/>
          <w:lang w:eastAsia="en-US" w:bidi="ar-SA"/>
        </w:rPr>
        <w:t xml:space="preserve"> </w:t>
      </w:r>
      <w:r w:rsidRPr="00B96825">
        <w:rPr>
          <w:rFonts w:ascii="Arial" w:eastAsia="Microsoft Sans Serif" w:hAnsi="Arial" w:cs="Arial"/>
          <w:kern w:val="0"/>
          <w:sz w:val="20"/>
          <w:szCs w:val="20"/>
          <w:lang w:eastAsia="en-US" w:bidi="ar-SA"/>
        </w:rPr>
        <w:t>se tratará de enseñar</w:t>
      </w:r>
      <w:r w:rsidRPr="00B96825">
        <w:rPr>
          <w:rFonts w:ascii="Arial" w:eastAsia="Microsoft Sans Serif" w:hAnsi="Arial" w:cs="Arial"/>
          <w:spacing w:val="53"/>
          <w:kern w:val="0"/>
          <w:sz w:val="20"/>
          <w:szCs w:val="20"/>
          <w:lang w:eastAsia="en-US" w:bidi="ar-SA"/>
        </w:rPr>
        <w:t xml:space="preserve"> </w:t>
      </w:r>
      <w:r w:rsidRPr="00B96825">
        <w:rPr>
          <w:rFonts w:ascii="Arial" w:eastAsia="Microsoft Sans Serif" w:hAnsi="Arial" w:cs="Arial"/>
          <w:kern w:val="0"/>
          <w:sz w:val="20"/>
          <w:szCs w:val="20"/>
          <w:lang w:eastAsia="en-US" w:bidi="ar-SA"/>
        </w:rPr>
        <w:t>teoría lingüística o</w:t>
      </w:r>
      <w:r w:rsidRPr="00B96825">
        <w:rPr>
          <w:rFonts w:ascii="Arial" w:eastAsia="Microsoft Sans Serif" w:hAnsi="Arial" w:cs="Arial"/>
          <w:spacing w:val="-5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1"/>
          <w:kern w:val="0"/>
          <w:sz w:val="20"/>
          <w:szCs w:val="20"/>
          <w:lang w:eastAsia="en-US" w:bidi="ar-SA"/>
        </w:rPr>
        <w:t xml:space="preserve"> </w:t>
      </w:r>
      <w:r w:rsidRPr="00B96825">
        <w:rPr>
          <w:rFonts w:ascii="Arial" w:eastAsia="Microsoft Sans Serif" w:hAnsi="Arial" w:cs="Arial"/>
          <w:kern w:val="0"/>
          <w:sz w:val="20"/>
          <w:szCs w:val="20"/>
          <w:lang w:eastAsia="en-US" w:bidi="ar-SA"/>
        </w:rPr>
        <w:t>memorizar</w:t>
      </w:r>
      <w:r w:rsidRPr="00B96825">
        <w:rPr>
          <w:rFonts w:ascii="Arial" w:eastAsia="Microsoft Sans Serif" w:hAnsi="Arial" w:cs="Arial"/>
          <w:spacing w:val="12"/>
          <w:kern w:val="0"/>
          <w:sz w:val="20"/>
          <w:szCs w:val="20"/>
          <w:lang w:eastAsia="en-US" w:bidi="ar-SA"/>
        </w:rPr>
        <w:t xml:space="preserve"> </w:t>
      </w:r>
      <w:r w:rsidRPr="00B96825">
        <w:rPr>
          <w:rFonts w:ascii="Arial" w:eastAsia="Microsoft Sans Serif" w:hAnsi="Arial" w:cs="Arial"/>
          <w:kern w:val="0"/>
          <w:sz w:val="20"/>
          <w:szCs w:val="20"/>
          <w:lang w:eastAsia="en-US" w:bidi="ar-SA"/>
        </w:rPr>
        <w:t>caracteres</w:t>
      </w:r>
      <w:r w:rsidRPr="00B96825">
        <w:rPr>
          <w:rFonts w:ascii="Arial" w:eastAsia="Microsoft Sans Serif" w:hAnsi="Arial" w:cs="Arial"/>
          <w:spacing w:val="12"/>
          <w:kern w:val="0"/>
          <w:sz w:val="20"/>
          <w:szCs w:val="20"/>
          <w:lang w:eastAsia="en-US" w:bidi="ar-SA"/>
        </w:rPr>
        <w:t xml:space="preserve"> </w:t>
      </w:r>
      <w:r w:rsidRPr="00B96825">
        <w:rPr>
          <w:rFonts w:ascii="Arial" w:eastAsia="Microsoft Sans Serif" w:hAnsi="Arial" w:cs="Arial"/>
          <w:kern w:val="0"/>
          <w:sz w:val="20"/>
          <w:szCs w:val="20"/>
          <w:lang w:eastAsia="en-US" w:bidi="ar-SA"/>
        </w:rPr>
        <w:t>históricos</w:t>
      </w:r>
      <w:r w:rsidRPr="00B96825">
        <w:rPr>
          <w:rFonts w:ascii="Arial" w:eastAsia="Microsoft Sans Serif" w:hAnsi="Arial" w:cs="Arial"/>
          <w:spacing w:val="12"/>
          <w:kern w:val="0"/>
          <w:sz w:val="20"/>
          <w:szCs w:val="20"/>
          <w:lang w:eastAsia="en-US" w:bidi="ar-SA"/>
        </w:rPr>
        <w:t xml:space="preserve"> </w:t>
      </w:r>
      <w:r w:rsidRPr="00B96825">
        <w:rPr>
          <w:rFonts w:ascii="Arial" w:eastAsia="Microsoft Sans Serif" w:hAnsi="Arial" w:cs="Arial"/>
          <w:kern w:val="0"/>
          <w:sz w:val="20"/>
          <w:szCs w:val="20"/>
          <w:lang w:eastAsia="en-US" w:bidi="ar-SA"/>
        </w:rPr>
        <w:t>en</w:t>
      </w:r>
      <w:r w:rsidRPr="00B96825">
        <w:rPr>
          <w:rFonts w:ascii="Arial" w:eastAsia="Microsoft Sans Serif" w:hAnsi="Arial" w:cs="Arial"/>
          <w:spacing w:val="11"/>
          <w:kern w:val="0"/>
          <w:sz w:val="20"/>
          <w:szCs w:val="20"/>
          <w:lang w:eastAsia="en-US" w:bidi="ar-SA"/>
        </w:rPr>
        <w:t xml:space="preserve"> </w:t>
      </w:r>
      <w:r w:rsidRPr="00B96825">
        <w:rPr>
          <w:rFonts w:ascii="Arial" w:eastAsia="Microsoft Sans Serif" w:hAnsi="Arial" w:cs="Arial"/>
          <w:kern w:val="0"/>
          <w:sz w:val="20"/>
          <w:szCs w:val="20"/>
          <w:lang w:eastAsia="en-US" w:bidi="ar-SA"/>
        </w:rPr>
        <w:t>abstracto</w:t>
      </w:r>
      <w:r w:rsidRPr="00B96825">
        <w:rPr>
          <w:rFonts w:ascii="Arial" w:eastAsia="Microsoft Sans Serif" w:hAnsi="Arial" w:cs="Arial"/>
          <w:spacing w:val="13"/>
          <w:kern w:val="0"/>
          <w:sz w:val="20"/>
          <w:szCs w:val="20"/>
          <w:lang w:eastAsia="en-US" w:bidi="ar-SA"/>
        </w:rPr>
        <w:t xml:space="preserve"> </w:t>
      </w:r>
      <w:r w:rsidRPr="00B96825">
        <w:rPr>
          <w:rFonts w:ascii="Arial" w:eastAsia="Microsoft Sans Serif" w:hAnsi="Arial" w:cs="Arial"/>
          <w:kern w:val="0"/>
          <w:sz w:val="20"/>
          <w:szCs w:val="20"/>
          <w:lang w:eastAsia="en-US" w:bidi="ar-SA"/>
        </w:rPr>
        <w:t>(ni</w:t>
      </w:r>
      <w:r w:rsidRPr="00B96825">
        <w:rPr>
          <w:rFonts w:ascii="Arial" w:eastAsia="Microsoft Sans Serif" w:hAnsi="Arial" w:cs="Arial"/>
          <w:spacing w:val="12"/>
          <w:kern w:val="0"/>
          <w:sz w:val="20"/>
          <w:szCs w:val="20"/>
          <w:lang w:eastAsia="en-US" w:bidi="ar-SA"/>
        </w:rPr>
        <w:t xml:space="preserve"> </w:t>
      </w:r>
      <w:r w:rsidRPr="00B96825">
        <w:rPr>
          <w:rFonts w:ascii="Arial" w:eastAsia="Microsoft Sans Serif" w:hAnsi="Arial" w:cs="Arial"/>
          <w:kern w:val="0"/>
          <w:sz w:val="20"/>
          <w:szCs w:val="20"/>
          <w:lang w:eastAsia="en-US" w:bidi="ar-SA"/>
        </w:rPr>
        <w:t>tampoco,</w:t>
      </w:r>
      <w:r w:rsidRPr="00B96825">
        <w:rPr>
          <w:rFonts w:ascii="Arial" w:eastAsia="Microsoft Sans Serif" w:hAnsi="Arial" w:cs="Arial"/>
          <w:spacing w:val="11"/>
          <w:kern w:val="0"/>
          <w:sz w:val="20"/>
          <w:szCs w:val="20"/>
          <w:lang w:eastAsia="en-US" w:bidi="ar-SA"/>
        </w:rPr>
        <w:t xml:space="preserve"> </w:t>
      </w:r>
      <w:r w:rsidRPr="00B96825">
        <w:rPr>
          <w:rFonts w:ascii="Arial" w:eastAsia="Microsoft Sans Serif" w:hAnsi="Arial" w:cs="Arial"/>
          <w:kern w:val="0"/>
          <w:sz w:val="20"/>
          <w:szCs w:val="20"/>
          <w:lang w:eastAsia="en-US" w:bidi="ar-SA"/>
        </w:rPr>
        <w:t>por</w:t>
      </w:r>
      <w:r w:rsidRPr="00B96825">
        <w:rPr>
          <w:rFonts w:ascii="Arial" w:eastAsia="Microsoft Sans Serif" w:hAnsi="Arial" w:cs="Arial"/>
          <w:spacing w:val="13"/>
          <w:kern w:val="0"/>
          <w:sz w:val="20"/>
          <w:szCs w:val="20"/>
          <w:lang w:eastAsia="en-US" w:bidi="ar-SA"/>
        </w:rPr>
        <w:t xml:space="preserve"> </w:t>
      </w:r>
      <w:r w:rsidRPr="00B96825">
        <w:rPr>
          <w:rFonts w:ascii="Arial" w:eastAsia="Microsoft Sans Serif" w:hAnsi="Arial" w:cs="Arial"/>
          <w:kern w:val="0"/>
          <w:sz w:val="20"/>
          <w:szCs w:val="20"/>
          <w:lang w:eastAsia="en-US" w:bidi="ar-SA"/>
        </w:rPr>
        <w:t>supuesto,</w:t>
      </w:r>
      <w:r w:rsidRPr="00B96825">
        <w:rPr>
          <w:rFonts w:ascii="Arial" w:eastAsia="Microsoft Sans Serif" w:hAnsi="Arial" w:cs="Arial"/>
          <w:spacing w:val="13"/>
          <w:kern w:val="0"/>
          <w:sz w:val="20"/>
          <w:szCs w:val="20"/>
          <w:lang w:eastAsia="en-US" w:bidi="ar-SA"/>
        </w:rPr>
        <w:t xml:space="preserve"> </w:t>
      </w:r>
      <w:r w:rsidRPr="00B96825">
        <w:rPr>
          <w:rFonts w:ascii="Arial" w:eastAsia="Microsoft Sans Serif" w:hAnsi="Arial" w:cs="Arial"/>
          <w:kern w:val="0"/>
          <w:sz w:val="20"/>
          <w:szCs w:val="20"/>
          <w:lang w:eastAsia="en-US" w:bidi="ar-SA"/>
        </w:rPr>
        <w:t>nombres</w:t>
      </w:r>
      <w:r w:rsidRPr="00B96825">
        <w:rPr>
          <w:rFonts w:ascii="Arial" w:eastAsia="Microsoft Sans Serif" w:hAnsi="Arial" w:cs="Arial"/>
          <w:spacing w:val="13"/>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3"/>
          <w:kern w:val="0"/>
          <w:sz w:val="20"/>
          <w:szCs w:val="20"/>
          <w:lang w:eastAsia="en-US" w:bidi="ar-SA"/>
        </w:rPr>
        <w:t xml:space="preserve"> </w:t>
      </w:r>
      <w:r w:rsidRPr="00B96825">
        <w:rPr>
          <w:rFonts w:ascii="Arial" w:eastAsia="Microsoft Sans Serif" w:hAnsi="Arial" w:cs="Arial"/>
          <w:kern w:val="0"/>
          <w:sz w:val="20"/>
          <w:szCs w:val="20"/>
          <w:lang w:eastAsia="en-US" w:bidi="ar-SA"/>
        </w:rPr>
        <w:t>obras</w:t>
      </w:r>
      <w:r w:rsidRPr="00B96825">
        <w:rPr>
          <w:rFonts w:ascii="Arial" w:eastAsia="Microsoft Sans Serif" w:hAnsi="Arial" w:cs="Arial"/>
          <w:spacing w:val="-51"/>
          <w:kern w:val="0"/>
          <w:sz w:val="20"/>
          <w:szCs w:val="20"/>
          <w:lang w:eastAsia="en-US" w:bidi="ar-SA"/>
        </w:rPr>
        <w:t xml:space="preserve"> </w:t>
      </w:r>
      <w:r w:rsidRPr="00B96825">
        <w:rPr>
          <w:rFonts w:ascii="Arial" w:eastAsia="Microsoft Sans Serif" w:hAnsi="Arial" w:cs="Arial"/>
          <w:kern w:val="0"/>
          <w:sz w:val="20"/>
          <w:szCs w:val="20"/>
          <w:lang w:eastAsia="en-US" w:bidi="ar-SA"/>
        </w:rPr>
        <w:t>o datos biográficos de autores), sino de ir disponiendo cada vez de mejores instrumentos con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los que observar críticamente un texto y descubrir que este es un hecho histórico, un núcleo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expresivo</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pensamiento</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un conjunto</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procedimientos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gramaticales</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retóricos.</w:t>
      </w:r>
    </w:p>
    <w:p w14:paraId="77AEFD51" w14:textId="77777777" w:rsidR="00FA6130" w:rsidRPr="00B96825" w:rsidRDefault="00FA6130" w:rsidP="00FA6130">
      <w:pPr>
        <w:suppressAutoHyphens w:val="0"/>
        <w:autoSpaceDE w:val="0"/>
        <w:autoSpaceDN w:val="0"/>
        <w:spacing w:before="2"/>
        <w:rPr>
          <w:rFonts w:ascii="Arial" w:eastAsia="Microsoft Sans Serif" w:hAnsi="Arial" w:cs="Arial"/>
          <w:kern w:val="0"/>
          <w:sz w:val="20"/>
          <w:szCs w:val="20"/>
          <w:lang w:eastAsia="en-US" w:bidi="ar-SA"/>
        </w:rPr>
      </w:pPr>
    </w:p>
    <w:p w14:paraId="0F38F8C7" w14:textId="77777777" w:rsidR="00FA6130" w:rsidRPr="00B96825" w:rsidRDefault="00FA6130" w:rsidP="00FA6130">
      <w:pPr>
        <w:suppressAutoHyphens w:val="0"/>
        <w:autoSpaceDE w:val="0"/>
        <w:autoSpaceDN w:val="0"/>
        <w:spacing w:before="1" w:line="244" w:lineRule="auto"/>
        <w:ind w:left="102" w:right="120"/>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reflexión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sobre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lengua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tanto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discursos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orales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como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escritos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tiene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por</w:t>
      </w:r>
      <w:r w:rsidRPr="00B96825">
        <w:rPr>
          <w:rFonts w:ascii="Arial" w:eastAsia="Microsoft Sans Serif" w:hAnsi="Arial" w:cs="Arial"/>
          <w:spacing w:val="53"/>
          <w:kern w:val="0"/>
          <w:sz w:val="20"/>
          <w:szCs w:val="20"/>
          <w:lang w:eastAsia="en-US" w:bidi="ar-SA"/>
        </w:rPr>
        <w:t xml:space="preserve"> </w:t>
      </w:r>
      <w:r w:rsidRPr="00B96825">
        <w:rPr>
          <w:rFonts w:ascii="Arial" w:eastAsia="Microsoft Sans Serif" w:hAnsi="Arial" w:cs="Arial"/>
          <w:kern w:val="0"/>
          <w:sz w:val="20"/>
          <w:szCs w:val="20"/>
          <w:lang w:eastAsia="en-US" w:bidi="ar-SA"/>
        </w:rPr>
        <w:t>objeto</w:t>
      </w:r>
      <w:r w:rsidRPr="00B96825">
        <w:rPr>
          <w:rFonts w:ascii="Arial" w:eastAsia="Microsoft Sans Serif" w:hAnsi="Arial" w:cs="Arial"/>
          <w:spacing w:val="-51"/>
          <w:kern w:val="0"/>
          <w:sz w:val="20"/>
          <w:szCs w:val="20"/>
          <w:lang w:eastAsia="en-US" w:bidi="ar-SA"/>
        </w:rPr>
        <w:t xml:space="preserve"> </w:t>
      </w:r>
      <w:r w:rsidRPr="00B96825">
        <w:rPr>
          <w:rFonts w:ascii="Arial" w:eastAsia="Microsoft Sans Serif" w:hAnsi="Arial" w:cs="Arial"/>
          <w:kern w:val="0"/>
          <w:sz w:val="20"/>
          <w:szCs w:val="20"/>
          <w:lang w:eastAsia="en-US" w:bidi="ar-SA"/>
        </w:rPr>
        <w:t>principal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ayudar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desarrollo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competencia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lingüística.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Por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tanto,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sin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excluir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descripción sistemática del saber organizado característico de la ciencia del lenguaje en 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distintos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niveles,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principalmente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morfosintáctico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léxico-semántico,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intenta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principalmente promover el dominio de la actividad verbal. Asimismo, puesto que la lengua 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también un sistema de valores, se procura desterrar los estereotipos racistas, sexistas y 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clase social que acompañan principalmente al léxico.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Por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otra parte, se parte de textos,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esquemas y mapas para estudiar la lengua como factor social: la variación lingüística en 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textos, la realidad plurilingüe y pluricultural del mundo y de España y la reflexión de las lenguas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en contacto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así</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como</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fenómenos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que</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ello</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se</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derivan.</w:t>
      </w:r>
    </w:p>
    <w:p w14:paraId="17AC9096" w14:textId="77777777" w:rsidR="00FA6130" w:rsidRPr="00B96825" w:rsidRDefault="00FA6130" w:rsidP="00FA6130">
      <w:pPr>
        <w:suppressAutoHyphens w:val="0"/>
        <w:autoSpaceDE w:val="0"/>
        <w:autoSpaceDN w:val="0"/>
        <w:spacing w:before="6"/>
        <w:rPr>
          <w:rFonts w:ascii="Arial" w:eastAsia="Microsoft Sans Serif" w:hAnsi="Arial" w:cs="Arial"/>
          <w:kern w:val="0"/>
          <w:sz w:val="20"/>
          <w:szCs w:val="20"/>
          <w:lang w:eastAsia="en-US" w:bidi="ar-SA"/>
        </w:rPr>
      </w:pPr>
    </w:p>
    <w:p w14:paraId="52337700" w14:textId="77777777" w:rsidR="00FA6130" w:rsidRPr="00B96825" w:rsidRDefault="00FA6130" w:rsidP="00FA6130">
      <w:pPr>
        <w:suppressAutoHyphens w:val="0"/>
        <w:autoSpaceDE w:val="0"/>
        <w:autoSpaceDN w:val="0"/>
        <w:spacing w:line="244" w:lineRule="auto"/>
        <w:ind w:left="102" w:right="124"/>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ortografía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aborda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mediante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prácticas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continuas,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pues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memoria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visual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 no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aprendizaje memorístico de las reglas lo que posibilita la mejora ortográfica. Se ha de procurar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que las palabras trabajadas pertenezcan al vocabulario de uso común. Son las palabras que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emplea</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corrientemente</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alumnado,</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o</w:t>
      </w:r>
      <w:r w:rsidRPr="00B96825">
        <w:rPr>
          <w:rFonts w:ascii="Arial" w:eastAsia="Microsoft Sans Serif" w:hAnsi="Arial" w:cs="Arial"/>
          <w:spacing w:val="6"/>
          <w:kern w:val="0"/>
          <w:sz w:val="20"/>
          <w:szCs w:val="20"/>
          <w:lang w:eastAsia="en-US" w:bidi="ar-SA"/>
        </w:rPr>
        <w:t xml:space="preserve"> </w:t>
      </w:r>
      <w:r w:rsidRPr="00B96825">
        <w:rPr>
          <w:rFonts w:ascii="Arial" w:eastAsia="Microsoft Sans Serif" w:hAnsi="Arial" w:cs="Arial"/>
          <w:kern w:val="0"/>
          <w:sz w:val="20"/>
          <w:szCs w:val="20"/>
          <w:lang w:eastAsia="en-US" w:bidi="ar-SA"/>
        </w:rPr>
        <w:t>cualquier</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hablante,</w:t>
      </w:r>
      <w:r w:rsidRPr="00B96825">
        <w:rPr>
          <w:rFonts w:ascii="Arial" w:eastAsia="Microsoft Sans Serif" w:hAnsi="Arial" w:cs="Arial"/>
          <w:spacing w:val="6"/>
          <w:kern w:val="0"/>
          <w:sz w:val="20"/>
          <w:szCs w:val="20"/>
          <w:lang w:eastAsia="en-US" w:bidi="ar-SA"/>
        </w:rPr>
        <w:t xml:space="preserve"> </w:t>
      </w:r>
      <w:r w:rsidRPr="00B96825">
        <w:rPr>
          <w:rFonts w:ascii="Arial" w:eastAsia="Microsoft Sans Serif" w:hAnsi="Arial" w:cs="Arial"/>
          <w:kern w:val="0"/>
          <w:sz w:val="20"/>
          <w:szCs w:val="20"/>
          <w:lang w:eastAsia="en-US" w:bidi="ar-SA"/>
        </w:rPr>
        <w:t>las</w:t>
      </w:r>
      <w:r w:rsidRPr="00B96825">
        <w:rPr>
          <w:rFonts w:ascii="Arial" w:eastAsia="Microsoft Sans Serif" w:hAnsi="Arial" w:cs="Arial"/>
          <w:spacing w:val="5"/>
          <w:kern w:val="0"/>
          <w:sz w:val="20"/>
          <w:szCs w:val="20"/>
          <w:lang w:eastAsia="en-US" w:bidi="ar-SA"/>
        </w:rPr>
        <w:t xml:space="preserve"> </w:t>
      </w:r>
      <w:r w:rsidRPr="00B96825">
        <w:rPr>
          <w:rFonts w:ascii="Arial" w:eastAsia="Microsoft Sans Serif" w:hAnsi="Arial" w:cs="Arial"/>
          <w:kern w:val="0"/>
          <w:sz w:val="20"/>
          <w:szCs w:val="20"/>
          <w:lang w:eastAsia="en-US" w:bidi="ar-SA"/>
        </w:rPr>
        <w:t>que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sobre</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todo</w:t>
      </w:r>
      <w:r w:rsidRPr="00B96825">
        <w:rPr>
          <w:rFonts w:ascii="Arial" w:eastAsia="Microsoft Sans Serif" w:hAnsi="Arial" w:cs="Arial"/>
          <w:spacing w:val="5"/>
          <w:kern w:val="0"/>
          <w:sz w:val="20"/>
          <w:szCs w:val="20"/>
          <w:lang w:eastAsia="en-US" w:bidi="ar-SA"/>
        </w:rPr>
        <w:t xml:space="preserve"> </w:t>
      </w:r>
      <w:r w:rsidRPr="00B96825">
        <w:rPr>
          <w:rFonts w:ascii="Arial" w:eastAsia="Microsoft Sans Serif" w:hAnsi="Arial" w:cs="Arial"/>
          <w:kern w:val="0"/>
          <w:sz w:val="20"/>
          <w:szCs w:val="20"/>
          <w:lang w:eastAsia="en-US" w:bidi="ar-SA"/>
        </w:rPr>
        <w:t>han</w:t>
      </w:r>
      <w:r w:rsidRPr="00B96825">
        <w:rPr>
          <w:rFonts w:ascii="Arial" w:eastAsia="Microsoft Sans Serif" w:hAnsi="Arial" w:cs="Arial"/>
          <w:spacing w:val="6"/>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6"/>
          <w:kern w:val="0"/>
          <w:sz w:val="20"/>
          <w:szCs w:val="20"/>
          <w:lang w:eastAsia="en-US" w:bidi="ar-SA"/>
        </w:rPr>
        <w:t xml:space="preserve"> </w:t>
      </w:r>
      <w:r w:rsidRPr="00B96825">
        <w:rPr>
          <w:rFonts w:ascii="Arial" w:eastAsia="Microsoft Sans Serif" w:hAnsi="Arial" w:cs="Arial"/>
          <w:kern w:val="0"/>
          <w:sz w:val="20"/>
          <w:szCs w:val="20"/>
          <w:lang w:eastAsia="en-US" w:bidi="ar-SA"/>
        </w:rPr>
        <w:t>escribirse</w:t>
      </w:r>
    </w:p>
    <w:p w14:paraId="1B6910CC" w14:textId="77777777" w:rsidR="00FA6130" w:rsidRPr="00B96825" w:rsidRDefault="00FA6130" w:rsidP="00FA6130">
      <w:pPr>
        <w:suppressAutoHyphens w:val="0"/>
        <w:autoSpaceDE w:val="0"/>
        <w:autoSpaceDN w:val="0"/>
        <w:spacing w:line="244" w:lineRule="auto"/>
        <w:jc w:val="both"/>
        <w:rPr>
          <w:rFonts w:ascii="Arial" w:eastAsia="Microsoft Sans Serif" w:hAnsi="Arial" w:cs="Arial"/>
          <w:kern w:val="0"/>
          <w:sz w:val="20"/>
          <w:szCs w:val="20"/>
          <w:lang w:eastAsia="en-US" w:bidi="ar-SA"/>
        </w:rPr>
        <w:sectPr w:rsidR="00FA6130" w:rsidRPr="00B96825">
          <w:pgSz w:w="11910" w:h="16840"/>
          <w:pgMar w:top="1320" w:right="1580" w:bottom="1240" w:left="1600" w:header="0" w:footer="1058" w:gutter="0"/>
          <w:cols w:space="720"/>
        </w:sectPr>
      </w:pPr>
    </w:p>
    <w:p w14:paraId="28B614C3" w14:textId="77777777" w:rsidR="00FA6130" w:rsidRPr="00B96825" w:rsidRDefault="00FA6130" w:rsidP="00FA6130">
      <w:pPr>
        <w:suppressAutoHyphens w:val="0"/>
        <w:autoSpaceDE w:val="0"/>
        <w:autoSpaceDN w:val="0"/>
        <w:spacing w:before="80"/>
        <w:ind w:left="102"/>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con</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corrección.</w:t>
      </w:r>
    </w:p>
    <w:p w14:paraId="6C474E96" w14:textId="77777777" w:rsidR="00FA6130" w:rsidRPr="00B96825" w:rsidRDefault="00FA6130" w:rsidP="00FA6130">
      <w:pPr>
        <w:suppressAutoHyphens w:val="0"/>
        <w:autoSpaceDE w:val="0"/>
        <w:autoSpaceDN w:val="0"/>
        <w:spacing w:before="6"/>
        <w:rPr>
          <w:rFonts w:ascii="Arial" w:eastAsia="Microsoft Sans Serif" w:hAnsi="Arial" w:cs="Arial"/>
          <w:kern w:val="0"/>
          <w:sz w:val="20"/>
          <w:szCs w:val="20"/>
          <w:lang w:eastAsia="en-US" w:bidi="ar-SA"/>
        </w:rPr>
      </w:pPr>
    </w:p>
    <w:p w14:paraId="069EB0DB" w14:textId="77777777" w:rsidR="00FA6130" w:rsidRPr="00B96825" w:rsidRDefault="00FA6130" w:rsidP="00FA6130">
      <w:pPr>
        <w:suppressAutoHyphens w:val="0"/>
        <w:autoSpaceDE w:val="0"/>
        <w:autoSpaceDN w:val="0"/>
        <w:spacing w:line="244" w:lineRule="auto"/>
        <w:ind w:left="102" w:right="117"/>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El enfoque que se plantea es comunicativo, pero en él también tiene cabida la enseñanza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transmisiva,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porque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no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todo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que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alumno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alumna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debe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saber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para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comprender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expresarse mejor puede autoconstruirlo. Es importante iniciar al alumnado en el metalenguaje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gramatical,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tan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imprescindible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para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que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conceptos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sean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claros;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sin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manejo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terminología es difícil avanzar, puesto que los conceptos resultan erosionados por la confusión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nombres.</w:t>
      </w:r>
    </w:p>
    <w:p w14:paraId="10F36574" w14:textId="77777777" w:rsidR="00FA6130" w:rsidRPr="00B96825" w:rsidRDefault="00FA6130" w:rsidP="00FA6130">
      <w:pPr>
        <w:suppressAutoHyphens w:val="0"/>
        <w:autoSpaceDE w:val="0"/>
        <w:autoSpaceDN w:val="0"/>
        <w:spacing w:before="10"/>
        <w:rPr>
          <w:rFonts w:ascii="Arial" w:eastAsia="Microsoft Sans Serif" w:hAnsi="Arial" w:cs="Arial"/>
          <w:kern w:val="0"/>
          <w:sz w:val="20"/>
          <w:szCs w:val="20"/>
          <w:lang w:eastAsia="en-US" w:bidi="ar-SA"/>
        </w:rPr>
      </w:pPr>
    </w:p>
    <w:p w14:paraId="6487C6D7" w14:textId="77777777" w:rsidR="00FA6130" w:rsidRPr="00B96825" w:rsidRDefault="00FA6130" w:rsidP="00FA6130">
      <w:pPr>
        <w:suppressAutoHyphens w:val="0"/>
        <w:autoSpaceDE w:val="0"/>
        <w:autoSpaceDN w:val="0"/>
        <w:spacing w:line="244" w:lineRule="auto"/>
        <w:ind w:left="102" w:right="121"/>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Por último, es muy importante el correcto entendimiento de lo que supone la coordinación del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trabajo de los profesores y profesoras dentro del Departamento. Esta coordinación no debe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llegar</w:t>
      </w:r>
      <w:r w:rsidRPr="00B96825">
        <w:rPr>
          <w:rFonts w:ascii="Arial" w:eastAsia="Microsoft Sans Serif" w:hAnsi="Arial" w:cs="Arial"/>
          <w:spacing w:val="11"/>
          <w:kern w:val="0"/>
          <w:sz w:val="20"/>
          <w:szCs w:val="20"/>
          <w:lang w:eastAsia="en-US" w:bidi="ar-SA"/>
        </w:rPr>
        <w:t xml:space="preserve"> </w:t>
      </w:r>
      <w:r w:rsidRPr="00B96825">
        <w:rPr>
          <w:rFonts w:ascii="Arial" w:eastAsia="Microsoft Sans Serif" w:hAnsi="Arial" w:cs="Arial"/>
          <w:kern w:val="0"/>
          <w:sz w:val="20"/>
          <w:szCs w:val="20"/>
          <w:lang w:eastAsia="en-US" w:bidi="ar-SA"/>
        </w:rPr>
        <w:t>al</w:t>
      </w:r>
      <w:r w:rsidRPr="00B96825">
        <w:rPr>
          <w:rFonts w:ascii="Arial" w:eastAsia="Microsoft Sans Serif" w:hAnsi="Arial" w:cs="Arial"/>
          <w:spacing w:val="10"/>
          <w:kern w:val="0"/>
          <w:sz w:val="20"/>
          <w:szCs w:val="20"/>
          <w:lang w:eastAsia="en-US" w:bidi="ar-SA"/>
        </w:rPr>
        <w:t xml:space="preserve"> </w:t>
      </w:r>
      <w:r w:rsidRPr="00B96825">
        <w:rPr>
          <w:rFonts w:ascii="Arial" w:eastAsia="Microsoft Sans Serif" w:hAnsi="Arial" w:cs="Arial"/>
          <w:kern w:val="0"/>
          <w:sz w:val="20"/>
          <w:szCs w:val="20"/>
          <w:lang w:eastAsia="en-US" w:bidi="ar-SA"/>
        </w:rPr>
        <w:t>detalle</w:t>
      </w:r>
      <w:r w:rsidRPr="00B96825">
        <w:rPr>
          <w:rFonts w:ascii="Arial" w:eastAsia="Microsoft Sans Serif" w:hAnsi="Arial" w:cs="Arial"/>
          <w:spacing w:val="12"/>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3"/>
          <w:kern w:val="0"/>
          <w:sz w:val="20"/>
          <w:szCs w:val="20"/>
          <w:lang w:eastAsia="en-US" w:bidi="ar-SA"/>
        </w:rPr>
        <w:t xml:space="preserve"> </w:t>
      </w:r>
      <w:r w:rsidRPr="00B96825">
        <w:rPr>
          <w:rFonts w:ascii="Arial" w:eastAsia="Microsoft Sans Serif" w:hAnsi="Arial" w:cs="Arial"/>
          <w:kern w:val="0"/>
          <w:sz w:val="20"/>
          <w:szCs w:val="20"/>
          <w:lang w:eastAsia="en-US" w:bidi="ar-SA"/>
        </w:rPr>
        <w:t>las</w:t>
      </w:r>
      <w:r w:rsidRPr="00B96825">
        <w:rPr>
          <w:rFonts w:ascii="Arial" w:eastAsia="Microsoft Sans Serif" w:hAnsi="Arial" w:cs="Arial"/>
          <w:spacing w:val="11"/>
          <w:kern w:val="0"/>
          <w:sz w:val="20"/>
          <w:szCs w:val="20"/>
          <w:lang w:eastAsia="en-US" w:bidi="ar-SA"/>
        </w:rPr>
        <w:t xml:space="preserve"> </w:t>
      </w:r>
      <w:r w:rsidRPr="00B96825">
        <w:rPr>
          <w:rFonts w:ascii="Arial" w:eastAsia="Microsoft Sans Serif" w:hAnsi="Arial" w:cs="Arial"/>
          <w:kern w:val="0"/>
          <w:sz w:val="20"/>
          <w:szCs w:val="20"/>
          <w:lang w:eastAsia="en-US" w:bidi="ar-SA"/>
        </w:rPr>
        <w:t>clases</w:t>
      </w:r>
      <w:r w:rsidRPr="00B96825">
        <w:rPr>
          <w:rFonts w:ascii="Arial" w:eastAsia="Microsoft Sans Serif" w:hAnsi="Arial" w:cs="Arial"/>
          <w:spacing w:val="12"/>
          <w:kern w:val="0"/>
          <w:sz w:val="20"/>
          <w:szCs w:val="20"/>
          <w:lang w:eastAsia="en-US" w:bidi="ar-SA"/>
        </w:rPr>
        <w:t xml:space="preserve"> </w:t>
      </w:r>
      <w:r w:rsidRPr="00B96825">
        <w:rPr>
          <w:rFonts w:ascii="Arial" w:eastAsia="Microsoft Sans Serif" w:hAnsi="Arial" w:cs="Arial"/>
          <w:kern w:val="0"/>
          <w:sz w:val="20"/>
          <w:szCs w:val="20"/>
          <w:lang w:eastAsia="en-US" w:bidi="ar-SA"/>
        </w:rPr>
        <w:t>ni</w:t>
      </w:r>
      <w:r w:rsidRPr="00B96825">
        <w:rPr>
          <w:rFonts w:ascii="Arial" w:eastAsia="Microsoft Sans Serif" w:hAnsi="Arial" w:cs="Arial"/>
          <w:spacing w:val="10"/>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0"/>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12"/>
          <w:kern w:val="0"/>
          <w:sz w:val="20"/>
          <w:szCs w:val="20"/>
          <w:lang w:eastAsia="en-US" w:bidi="ar-SA"/>
        </w:rPr>
        <w:t xml:space="preserve"> </w:t>
      </w:r>
      <w:r w:rsidRPr="00B96825">
        <w:rPr>
          <w:rFonts w:ascii="Arial" w:eastAsia="Microsoft Sans Serif" w:hAnsi="Arial" w:cs="Arial"/>
          <w:kern w:val="0"/>
          <w:sz w:val="20"/>
          <w:szCs w:val="20"/>
          <w:lang w:eastAsia="en-US" w:bidi="ar-SA"/>
        </w:rPr>
        <w:t>procedimientos</w:t>
      </w:r>
      <w:r w:rsidRPr="00B96825">
        <w:rPr>
          <w:rFonts w:ascii="Arial" w:eastAsia="Microsoft Sans Serif" w:hAnsi="Arial" w:cs="Arial"/>
          <w:spacing w:val="12"/>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0"/>
          <w:kern w:val="0"/>
          <w:sz w:val="20"/>
          <w:szCs w:val="20"/>
          <w:lang w:eastAsia="en-US" w:bidi="ar-SA"/>
        </w:rPr>
        <w:t xml:space="preserve"> </w:t>
      </w:r>
      <w:r w:rsidRPr="00B96825">
        <w:rPr>
          <w:rFonts w:ascii="Arial" w:eastAsia="Microsoft Sans Serif" w:hAnsi="Arial" w:cs="Arial"/>
          <w:kern w:val="0"/>
          <w:sz w:val="20"/>
          <w:szCs w:val="20"/>
          <w:lang w:eastAsia="en-US" w:bidi="ar-SA"/>
        </w:rPr>
        <w:t>evaluación,</w:t>
      </w:r>
      <w:r w:rsidRPr="00B96825">
        <w:rPr>
          <w:rFonts w:ascii="Arial" w:eastAsia="Microsoft Sans Serif" w:hAnsi="Arial" w:cs="Arial"/>
          <w:spacing w:val="16"/>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7"/>
          <w:kern w:val="0"/>
          <w:sz w:val="20"/>
          <w:szCs w:val="20"/>
          <w:lang w:eastAsia="en-US" w:bidi="ar-SA"/>
        </w:rPr>
        <w:t xml:space="preserve"> </w:t>
      </w:r>
      <w:r w:rsidRPr="00B96825">
        <w:rPr>
          <w:rFonts w:ascii="Arial" w:eastAsia="Microsoft Sans Serif" w:hAnsi="Arial" w:cs="Arial"/>
          <w:kern w:val="0"/>
          <w:sz w:val="20"/>
          <w:szCs w:val="20"/>
          <w:lang w:eastAsia="en-US" w:bidi="ar-SA"/>
        </w:rPr>
        <w:t>debe</w:t>
      </w:r>
      <w:r w:rsidRPr="00B96825">
        <w:rPr>
          <w:rFonts w:ascii="Arial" w:eastAsia="Microsoft Sans Serif" w:hAnsi="Arial" w:cs="Arial"/>
          <w:spacing w:val="11"/>
          <w:kern w:val="0"/>
          <w:sz w:val="20"/>
          <w:szCs w:val="20"/>
          <w:lang w:eastAsia="en-US" w:bidi="ar-SA"/>
        </w:rPr>
        <w:t xml:space="preserve"> </w:t>
      </w:r>
      <w:r w:rsidRPr="00B96825">
        <w:rPr>
          <w:rFonts w:ascii="Arial" w:eastAsia="Microsoft Sans Serif" w:hAnsi="Arial" w:cs="Arial"/>
          <w:kern w:val="0"/>
          <w:sz w:val="20"/>
          <w:szCs w:val="20"/>
          <w:lang w:eastAsia="en-US" w:bidi="ar-SA"/>
        </w:rPr>
        <w:t>respetar</w:t>
      </w:r>
      <w:r w:rsidRPr="00B96825">
        <w:rPr>
          <w:rFonts w:ascii="Arial" w:eastAsia="Microsoft Sans Serif" w:hAnsi="Arial" w:cs="Arial"/>
          <w:spacing w:val="12"/>
          <w:kern w:val="0"/>
          <w:sz w:val="20"/>
          <w:szCs w:val="20"/>
          <w:lang w:eastAsia="en-US" w:bidi="ar-SA"/>
        </w:rPr>
        <w:t xml:space="preserve"> </w:t>
      </w:r>
      <w:r w:rsidRPr="00B96825">
        <w:rPr>
          <w:rFonts w:ascii="Arial" w:eastAsia="Microsoft Sans Serif" w:hAnsi="Arial" w:cs="Arial"/>
          <w:kern w:val="0"/>
          <w:sz w:val="20"/>
          <w:szCs w:val="20"/>
          <w:lang w:eastAsia="en-US" w:bidi="ar-SA"/>
        </w:rPr>
        <w:t>siempre</w:t>
      </w:r>
      <w:r w:rsidRPr="00B96825">
        <w:rPr>
          <w:rFonts w:ascii="Arial" w:eastAsia="Microsoft Sans Serif" w:hAnsi="Arial" w:cs="Arial"/>
          <w:spacing w:val="-51"/>
          <w:kern w:val="0"/>
          <w:sz w:val="20"/>
          <w:szCs w:val="20"/>
          <w:lang w:eastAsia="en-US" w:bidi="ar-SA"/>
        </w:rPr>
        <w:t xml:space="preserve"> </w:t>
      </w:r>
      <w:r w:rsidRPr="00B96825">
        <w:rPr>
          <w:rFonts w:ascii="Arial" w:eastAsia="Microsoft Sans Serif" w:hAnsi="Arial" w:cs="Arial"/>
          <w:kern w:val="0"/>
          <w:sz w:val="20"/>
          <w:szCs w:val="20"/>
          <w:lang w:eastAsia="en-US" w:bidi="ar-SA"/>
        </w:rPr>
        <w:t>la libertad pedagógica de cada profesor; antes al contrario, la coordinación y el trabajo en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equipo se basan sencillamente en el continuo intercambio de informaciones y opiniones y en 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respeto de las decisiones tomadas de modo colectivo, que deben servir como un marco flexible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para</w:t>
      </w:r>
      <w:r w:rsidRPr="00B96825">
        <w:rPr>
          <w:rFonts w:ascii="Arial" w:eastAsia="Microsoft Sans Serif" w:hAnsi="Arial" w:cs="Arial"/>
          <w:spacing w:val="14"/>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13"/>
          <w:kern w:val="0"/>
          <w:sz w:val="20"/>
          <w:szCs w:val="20"/>
          <w:lang w:eastAsia="en-US" w:bidi="ar-SA"/>
        </w:rPr>
        <w:t xml:space="preserve"> </w:t>
      </w:r>
      <w:r w:rsidRPr="00B96825">
        <w:rPr>
          <w:rFonts w:ascii="Arial" w:eastAsia="Microsoft Sans Serif" w:hAnsi="Arial" w:cs="Arial"/>
          <w:kern w:val="0"/>
          <w:sz w:val="20"/>
          <w:szCs w:val="20"/>
          <w:lang w:eastAsia="en-US" w:bidi="ar-SA"/>
        </w:rPr>
        <w:t>trabajo</w:t>
      </w:r>
      <w:r w:rsidRPr="00B96825">
        <w:rPr>
          <w:rFonts w:ascii="Arial" w:eastAsia="Microsoft Sans Serif" w:hAnsi="Arial" w:cs="Arial"/>
          <w:spacing w:val="15"/>
          <w:kern w:val="0"/>
          <w:sz w:val="20"/>
          <w:szCs w:val="20"/>
          <w:lang w:eastAsia="en-US" w:bidi="ar-SA"/>
        </w:rPr>
        <w:t xml:space="preserve"> </w:t>
      </w:r>
      <w:r w:rsidRPr="00B96825">
        <w:rPr>
          <w:rFonts w:ascii="Arial" w:eastAsia="Microsoft Sans Serif" w:hAnsi="Arial" w:cs="Arial"/>
          <w:kern w:val="0"/>
          <w:sz w:val="20"/>
          <w:szCs w:val="20"/>
          <w:lang w:eastAsia="en-US" w:bidi="ar-SA"/>
        </w:rPr>
        <w:t>personal</w:t>
      </w:r>
      <w:r w:rsidRPr="00B96825">
        <w:rPr>
          <w:rFonts w:ascii="Arial" w:eastAsia="Microsoft Sans Serif" w:hAnsi="Arial" w:cs="Arial"/>
          <w:spacing w:val="15"/>
          <w:kern w:val="0"/>
          <w:sz w:val="20"/>
          <w:szCs w:val="20"/>
          <w:lang w:eastAsia="en-US" w:bidi="ar-SA"/>
        </w:rPr>
        <w:t xml:space="preserve"> </w:t>
      </w:r>
      <w:r w:rsidRPr="00B96825">
        <w:rPr>
          <w:rFonts w:ascii="Arial" w:eastAsia="Microsoft Sans Serif" w:hAnsi="Arial" w:cs="Arial"/>
          <w:kern w:val="0"/>
          <w:sz w:val="20"/>
          <w:szCs w:val="20"/>
          <w:lang w:eastAsia="en-US" w:bidi="ar-SA"/>
        </w:rPr>
        <w:t>docente.</w:t>
      </w:r>
      <w:r w:rsidRPr="00B96825">
        <w:rPr>
          <w:rFonts w:ascii="Arial" w:eastAsia="Microsoft Sans Serif" w:hAnsi="Arial" w:cs="Arial"/>
          <w:spacing w:val="17"/>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15"/>
          <w:kern w:val="0"/>
          <w:sz w:val="20"/>
          <w:szCs w:val="20"/>
          <w:lang w:eastAsia="en-US" w:bidi="ar-SA"/>
        </w:rPr>
        <w:t xml:space="preserve"> </w:t>
      </w:r>
      <w:r w:rsidRPr="00B96825">
        <w:rPr>
          <w:rFonts w:ascii="Arial" w:eastAsia="Microsoft Sans Serif" w:hAnsi="Arial" w:cs="Arial"/>
          <w:kern w:val="0"/>
          <w:sz w:val="20"/>
          <w:szCs w:val="20"/>
          <w:lang w:eastAsia="en-US" w:bidi="ar-SA"/>
        </w:rPr>
        <w:t>estilo</w:t>
      </w:r>
      <w:r w:rsidRPr="00B96825">
        <w:rPr>
          <w:rFonts w:ascii="Arial" w:eastAsia="Microsoft Sans Serif" w:hAnsi="Arial" w:cs="Arial"/>
          <w:spacing w:val="15"/>
          <w:kern w:val="0"/>
          <w:sz w:val="20"/>
          <w:szCs w:val="20"/>
          <w:lang w:eastAsia="en-US" w:bidi="ar-SA"/>
        </w:rPr>
        <w:t xml:space="preserve"> </w:t>
      </w:r>
      <w:r w:rsidRPr="00B96825">
        <w:rPr>
          <w:rFonts w:ascii="Arial" w:eastAsia="Microsoft Sans Serif" w:hAnsi="Arial" w:cs="Arial"/>
          <w:kern w:val="0"/>
          <w:sz w:val="20"/>
          <w:szCs w:val="20"/>
          <w:lang w:eastAsia="en-US" w:bidi="ar-SA"/>
        </w:rPr>
        <w:t>didáctico,</w:t>
      </w:r>
      <w:r w:rsidRPr="00B96825">
        <w:rPr>
          <w:rFonts w:ascii="Arial" w:eastAsia="Microsoft Sans Serif" w:hAnsi="Arial" w:cs="Arial"/>
          <w:spacing w:val="16"/>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4"/>
          <w:kern w:val="0"/>
          <w:sz w:val="20"/>
          <w:szCs w:val="20"/>
          <w:lang w:eastAsia="en-US" w:bidi="ar-SA"/>
        </w:rPr>
        <w:t xml:space="preserve"> </w:t>
      </w:r>
      <w:r w:rsidRPr="00B96825">
        <w:rPr>
          <w:rFonts w:ascii="Arial" w:eastAsia="Microsoft Sans Serif" w:hAnsi="Arial" w:cs="Arial"/>
          <w:kern w:val="0"/>
          <w:sz w:val="20"/>
          <w:szCs w:val="20"/>
          <w:lang w:eastAsia="en-US" w:bidi="ar-SA"/>
        </w:rPr>
        <w:t>elección</w:t>
      </w:r>
      <w:r w:rsidRPr="00B96825">
        <w:rPr>
          <w:rFonts w:ascii="Arial" w:eastAsia="Microsoft Sans Serif" w:hAnsi="Arial" w:cs="Arial"/>
          <w:spacing w:val="17"/>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6"/>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16"/>
          <w:kern w:val="0"/>
          <w:sz w:val="20"/>
          <w:szCs w:val="20"/>
          <w:lang w:eastAsia="en-US" w:bidi="ar-SA"/>
        </w:rPr>
        <w:t xml:space="preserve"> </w:t>
      </w:r>
      <w:r w:rsidRPr="00B96825">
        <w:rPr>
          <w:rFonts w:ascii="Arial" w:eastAsia="Microsoft Sans Serif" w:hAnsi="Arial" w:cs="Arial"/>
          <w:kern w:val="0"/>
          <w:sz w:val="20"/>
          <w:szCs w:val="20"/>
          <w:lang w:eastAsia="en-US" w:bidi="ar-SA"/>
        </w:rPr>
        <w:t>ejercicios,</w:t>
      </w:r>
      <w:r w:rsidRPr="00B96825">
        <w:rPr>
          <w:rFonts w:ascii="Arial" w:eastAsia="Microsoft Sans Serif" w:hAnsi="Arial" w:cs="Arial"/>
          <w:spacing w:val="14"/>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6"/>
          <w:kern w:val="0"/>
          <w:sz w:val="20"/>
          <w:szCs w:val="20"/>
          <w:lang w:eastAsia="en-US" w:bidi="ar-SA"/>
        </w:rPr>
        <w:t xml:space="preserve"> </w:t>
      </w:r>
      <w:r w:rsidRPr="00B96825">
        <w:rPr>
          <w:rFonts w:ascii="Arial" w:eastAsia="Microsoft Sans Serif" w:hAnsi="Arial" w:cs="Arial"/>
          <w:kern w:val="0"/>
          <w:sz w:val="20"/>
          <w:szCs w:val="20"/>
          <w:lang w:eastAsia="en-US" w:bidi="ar-SA"/>
        </w:rPr>
        <w:t>aplicación</w:t>
      </w:r>
      <w:r w:rsidRPr="00B96825">
        <w:rPr>
          <w:rFonts w:ascii="Arial" w:eastAsia="Microsoft Sans Serif" w:hAnsi="Arial" w:cs="Arial"/>
          <w:spacing w:val="-50"/>
          <w:kern w:val="0"/>
          <w:sz w:val="20"/>
          <w:szCs w:val="20"/>
          <w:lang w:eastAsia="en-US" w:bidi="ar-SA"/>
        </w:rPr>
        <w:t xml:space="preserve"> </w:t>
      </w:r>
      <w:r w:rsidRPr="00B96825">
        <w:rPr>
          <w:rFonts w:ascii="Arial" w:eastAsia="Microsoft Sans Serif" w:hAnsi="Arial" w:cs="Arial"/>
          <w:kern w:val="0"/>
          <w:sz w:val="20"/>
          <w:szCs w:val="20"/>
          <w:lang w:eastAsia="en-US" w:bidi="ar-SA"/>
        </w:rPr>
        <w:t>de los criterios metodológicos, de evaluación y de calificación, la determinación de las lecturas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que deben realizar los alumnos, etc., son los campos en que se ejerce la insustituible libertad</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del</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profesor.</w:t>
      </w:r>
    </w:p>
    <w:p w14:paraId="47E40CAF" w14:textId="77777777" w:rsidR="00FA6130" w:rsidRPr="00B96825" w:rsidRDefault="00FA6130" w:rsidP="00FA6130">
      <w:pPr>
        <w:suppressAutoHyphens w:val="0"/>
        <w:autoSpaceDE w:val="0"/>
        <w:autoSpaceDN w:val="0"/>
        <w:spacing w:before="3"/>
        <w:rPr>
          <w:rFonts w:ascii="Arial" w:eastAsia="Microsoft Sans Serif" w:hAnsi="Arial" w:cs="Arial"/>
          <w:kern w:val="0"/>
          <w:sz w:val="20"/>
          <w:szCs w:val="20"/>
          <w:lang w:eastAsia="en-US" w:bidi="ar-SA"/>
        </w:rPr>
      </w:pPr>
    </w:p>
    <w:p w14:paraId="12C7629B" w14:textId="77777777" w:rsidR="00FA6130" w:rsidRPr="00B96825" w:rsidRDefault="00F51E75" w:rsidP="00F51E75">
      <w:pPr>
        <w:tabs>
          <w:tab w:val="left" w:pos="489"/>
        </w:tabs>
        <w:suppressAutoHyphens w:val="0"/>
        <w:autoSpaceDE w:val="0"/>
        <w:autoSpaceDN w:val="0"/>
        <w:ind w:left="101"/>
        <w:outlineLvl w:val="2"/>
        <w:rPr>
          <w:rFonts w:ascii="Arial" w:eastAsia="Arial" w:hAnsi="Arial" w:cs="Arial"/>
          <w:b/>
          <w:bCs/>
          <w:kern w:val="0"/>
          <w:sz w:val="20"/>
          <w:szCs w:val="20"/>
          <w:lang w:eastAsia="en-US" w:bidi="ar-SA"/>
        </w:rPr>
      </w:pPr>
      <w:r w:rsidRPr="00B96825">
        <w:rPr>
          <w:rFonts w:ascii="Arial" w:eastAsia="Arial" w:hAnsi="Arial" w:cs="Arial"/>
          <w:b/>
          <w:bCs/>
          <w:kern w:val="0"/>
          <w:sz w:val="20"/>
          <w:szCs w:val="20"/>
          <w:lang w:eastAsia="en-US" w:bidi="ar-SA"/>
        </w:rPr>
        <w:t xml:space="preserve">C.1 </w:t>
      </w:r>
      <w:r w:rsidR="00FA6130" w:rsidRPr="00B96825">
        <w:rPr>
          <w:rFonts w:ascii="Arial" w:eastAsia="Arial" w:hAnsi="Arial" w:cs="Arial"/>
          <w:b/>
          <w:bCs/>
          <w:kern w:val="0"/>
          <w:sz w:val="20"/>
          <w:szCs w:val="20"/>
          <w:lang w:eastAsia="en-US" w:bidi="ar-SA"/>
        </w:rPr>
        <w:t>Materiales</w:t>
      </w:r>
      <w:r w:rsidR="00FA6130" w:rsidRPr="00B96825">
        <w:rPr>
          <w:rFonts w:ascii="Arial" w:eastAsia="Arial" w:hAnsi="Arial" w:cs="Arial"/>
          <w:b/>
          <w:bCs/>
          <w:spacing w:val="-1"/>
          <w:kern w:val="0"/>
          <w:sz w:val="20"/>
          <w:szCs w:val="20"/>
          <w:lang w:eastAsia="en-US" w:bidi="ar-SA"/>
        </w:rPr>
        <w:t xml:space="preserve"> </w:t>
      </w:r>
      <w:r w:rsidR="00FA6130" w:rsidRPr="00B96825">
        <w:rPr>
          <w:rFonts w:ascii="Arial" w:eastAsia="Arial" w:hAnsi="Arial" w:cs="Arial"/>
          <w:b/>
          <w:bCs/>
          <w:kern w:val="0"/>
          <w:sz w:val="20"/>
          <w:szCs w:val="20"/>
          <w:lang w:eastAsia="en-US" w:bidi="ar-SA"/>
        </w:rPr>
        <w:t>y</w:t>
      </w:r>
      <w:r w:rsidR="00FA6130" w:rsidRPr="00B96825">
        <w:rPr>
          <w:rFonts w:ascii="Arial" w:eastAsia="Arial" w:hAnsi="Arial" w:cs="Arial"/>
          <w:b/>
          <w:bCs/>
          <w:spacing w:val="-3"/>
          <w:kern w:val="0"/>
          <w:sz w:val="20"/>
          <w:szCs w:val="20"/>
          <w:lang w:eastAsia="en-US" w:bidi="ar-SA"/>
        </w:rPr>
        <w:t xml:space="preserve"> </w:t>
      </w:r>
      <w:r w:rsidR="00FA6130" w:rsidRPr="00B96825">
        <w:rPr>
          <w:rFonts w:ascii="Arial" w:eastAsia="Arial" w:hAnsi="Arial" w:cs="Arial"/>
          <w:b/>
          <w:bCs/>
          <w:kern w:val="0"/>
          <w:sz w:val="20"/>
          <w:szCs w:val="20"/>
          <w:lang w:eastAsia="en-US" w:bidi="ar-SA"/>
        </w:rPr>
        <w:t>recursos</w:t>
      </w:r>
      <w:r w:rsidR="00FA6130" w:rsidRPr="00B96825">
        <w:rPr>
          <w:rFonts w:ascii="Arial" w:eastAsia="Arial" w:hAnsi="Arial" w:cs="Arial"/>
          <w:b/>
          <w:bCs/>
          <w:spacing w:val="-1"/>
          <w:kern w:val="0"/>
          <w:sz w:val="20"/>
          <w:szCs w:val="20"/>
          <w:lang w:eastAsia="en-US" w:bidi="ar-SA"/>
        </w:rPr>
        <w:t xml:space="preserve"> </w:t>
      </w:r>
      <w:r w:rsidR="00FA6130" w:rsidRPr="00B96825">
        <w:rPr>
          <w:rFonts w:ascii="Arial" w:eastAsia="Arial" w:hAnsi="Arial" w:cs="Arial"/>
          <w:b/>
          <w:bCs/>
          <w:kern w:val="0"/>
          <w:sz w:val="20"/>
          <w:szCs w:val="20"/>
          <w:lang w:eastAsia="en-US" w:bidi="ar-SA"/>
        </w:rPr>
        <w:t>didácticos</w:t>
      </w:r>
    </w:p>
    <w:p w14:paraId="061E7D4C" w14:textId="77777777" w:rsidR="00FA6130" w:rsidRPr="00B96825" w:rsidRDefault="00FA6130" w:rsidP="00FA6130">
      <w:pPr>
        <w:suppressAutoHyphens w:val="0"/>
        <w:autoSpaceDE w:val="0"/>
        <w:autoSpaceDN w:val="0"/>
        <w:spacing w:before="3"/>
        <w:rPr>
          <w:rFonts w:ascii="Arial" w:eastAsia="Microsoft Sans Serif" w:hAnsi="Arial" w:cs="Arial"/>
          <w:b/>
          <w:kern w:val="0"/>
          <w:sz w:val="20"/>
          <w:szCs w:val="20"/>
          <w:lang w:eastAsia="en-US" w:bidi="ar-SA"/>
        </w:rPr>
      </w:pPr>
    </w:p>
    <w:p w14:paraId="5AB98DCC" w14:textId="77777777" w:rsidR="00FA6130" w:rsidRPr="00B96825" w:rsidRDefault="00FA6130" w:rsidP="00FA6130">
      <w:pPr>
        <w:suppressAutoHyphens w:val="0"/>
        <w:autoSpaceDE w:val="0"/>
        <w:autoSpaceDN w:val="0"/>
        <w:spacing w:line="244" w:lineRule="auto"/>
        <w:ind w:left="102" w:right="121"/>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Para llevar a buen término, de forma eficaz, la metodología establecida en esta programación,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utilizarán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siguientes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materiales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recursos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didácticos: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Utilizamos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53"/>
          <w:kern w:val="0"/>
          <w:sz w:val="20"/>
          <w:szCs w:val="20"/>
          <w:lang w:eastAsia="en-US" w:bidi="ar-SA"/>
        </w:rPr>
        <w:t xml:space="preserve"> </w:t>
      </w:r>
      <w:r w:rsidRPr="00B96825">
        <w:rPr>
          <w:rFonts w:ascii="Arial" w:eastAsia="Microsoft Sans Serif" w:hAnsi="Arial" w:cs="Arial"/>
          <w:kern w:val="0"/>
          <w:sz w:val="20"/>
          <w:szCs w:val="20"/>
          <w:lang w:eastAsia="en-US" w:bidi="ar-SA"/>
        </w:rPr>
        <w:t>siguientes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materiales</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recursos:</w:t>
      </w:r>
    </w:p>
    <w:p w14:paraId="1B81A600" w14:textId="77777777" w:rsidR="00FA6130" w:rsidRPr="00B96825" w:rsidRDefault="00FA6130">
      <w:pPr>
        <w:numPr>
          <w:ilvl w:val="2"/>
          <w:numId w:val="13"/>
        </w:numPr>
        <w:tabs>
          <w:tab w:val="left" w:pos="821"/>
          <w:tab w:val="left" w:pos="822"/>
        </w:tabs>
        <w:suppressAutoHyphens w:val="0"/>
        <w:autoSpaceDE w:val="0"/>
        <w:autoSpaceDN w:val="0"/>
        <w:spacing w:line="240" w:lineRule="exact"/>
        <w:ind w:hanging="361"/>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Libro de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texto: Editorial McGraw-Hill</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para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1º</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 Bachillerato.</w:t>
      </w:r>
      <w:r w:rsidR="00F51E75" w:rsidRPr="00B96825">
        <w:rPr>
          <w:rFonts w:ascii="Arial" w:eastAsia="Microsoft Sans Serif" w:hAnsi="Arial" w:cs="Arial"/>
          <w:kern w:val="0"/>
          <w:sz w:val="20"/>
          <w:szCs w:val="20"/>
          <w:lang w:eastAsia="en-US" w:bidi="ar-SA"/>
        </w:rPr>
        <w:t xml:space="preserve"> En 2º se utilizan apuntes.</w:t>
      </w:r>
    </w:p>
    <w:p w14:paraId="57CA0E23" w14:textId="77777777" w:rsidR="00FA6130" w:rsidRPr="00B96825" w:rsidRDefault="00FA6130">
      <w:pPr>
        <w:numPr>
          <w:ilvl w:val="2"/>
          <w:numId w:val="13"/>
        </w:numPr>
        <w:tabs>
          <w:tab w:val="left" w:pos="821"/>
          <w:tab w:val="left" w:pos="822"/>
        </w:tabs>
        <w:suppressAutoHyphens w:val="0"/>
        <w:autoSpaceDE w:val="0"/>
        <w:autoSpaceDN w:val="0"/>
        <w:spacing w:line="244" w:lineRule="exact"/>
        <w:ind w:hanging="361"/>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Obras literarias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(nos remitimos 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 lista 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lecturas sugerida</w:t>
      </w:r>
      <w:r w:rsidRPr="00B96825">
        <w:rPr>
          <w:rFonts w:ascii="Arial" w:eastAsia="Microsoft Sans Serif" w:hAnsi="Arial" w:cs="Arial"/>
          <w:spacing w:val="6"/>
          <w:kern w:val="0"/>
          <w:sz w:val="20"/>
          <w:szCs w:val="20"/>
          <w:lang w:eastAsia="en-US" w:bidi="ar-SA"/>
        </w:rPr>
        <w:t xml:space="preserve"> </w:t>
      </w:r>
      <w:r w:rsidRPr="00B96825">
        <w:rPr>
          <w:rFonts w:ascii="Arial" w:eastAsia="Microsoft Sans Serif" w:hAnsi="Arial" w:cs="Arial"/>
          <w:kern w:val="0"/>
          <w:sz w:val="20"/>
          <w:szCs w:val="20"/>
          <w:lang w:eastAsia="en-US" w:bidi="ar-SA"/>
        </w:rPr>
        <w:t>en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11"/>
          <w:kern w:val="0"/>
          <w:sz w:val="20"/>
          <w:szCs w:val="20"/>
          <w:lang w:eastAsia="en-US" w:bidi="ar-SA"/>
        </w:rPr>
        <w:t xml:space="preserve"> </w:t>
      </w:r>
      <w:r w:rsidRPr="00B96825">
        <w:rPr>
          <w:rFonts w:ascii="Arial" w:eastAsia="Microsoft Sans Serif" w:hAnsi="Arial" w:cs="Arial"/>
          <w:kern w:val="0"/>
          <w:sz w:val="20"/>
          <w:szCs w:val="20"/>
          <w:lang w:eastAsia="en-US" w:bidi="ar-SA"/>
        </w:rPr>
        <w:t>ANEXO III</w:t>
      </w:r>
      <w:r w:rsidR="00F51E75" w:rsidRPr="00B96825">
        <w:rPr>
          <w:rFonts w:ascii="Arial" w:eastAsia="Microsoft Sans Serif" w:hAnsi="Arial" w:cs="Arial"/>
          <w:kern w:val="0"/>
          <w:sz w:val="20"/>
          <w:szCs w:val="20"/>
          <w:lang w:eastAsia="en-US" w:bidi="ar-SA"/>
        </w:rPr>
        <w:t xml:space="preserve"> y a las sugeridas por la UCLM en el marco de la EVAU en el caso de 2º de bachillerato</w:t>
      </w:r>
      <w:r w:rsidRPr="00B96825">
        <w:rPr>
          <w:rFonts w:ascii="Arial" w:eastAsia="Microsoft Sans Serif" w:hAnsi="Arial" w:cs="Arial"/>
          <w:kern w:val="0"/>
          <w:sz w:val="20"/>
          <w:szCs w:val="20"/>
          <w:lang w:eastAsia="en-US" w:bidi="ar-SA"/>
        </w:rPr>
        <w:t>).</w:t>
      </w:r>
    </w:p>
    <w:p w14:paraId="7D8D4122" w14:textId="77777777" w:rsidR="00FA6130" w:rsidRPr="00B96825" w:rsidRDefault="00FA6130">
      <w:pPr>
        <w:numPr>
          <w:ilvl w:val="2"/>
          <w:numId w:val="13"/>
        </w:numPr>
        <w:tabs>
          <w:tab w:val="left" w:pos="821"/>
          <w:tab w:val="left" w:pos="822"/>
        </w:tabs>
        <w:suppressAutoHyphens w:val="0"/>
        <w:autoSpaceDE w:val="0"/>
        <w:autoSpaceDN w:val="0"/>
        <w:spacing w:line="244" w:lineRule="exact"/>
        <w:ind w:hanging="361"/>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Textos</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5"/>
          <w:kern w:val="0"/>
          <w:sz w:val="20"/>
          <w:szCs w:val="20"/>
          <w:lang w:eastAsia="en-US" w:bidi="ar-SA"/>
        </w:rPr>
        <w:t xml:space="preserve"> </w:t>
      </w:r>
      <w:r w:rsidRPr="00B96825">
        <w:rPr>
          <w:rFonts w:ascii="Arial" w:eastAsia="Microsoft Sans Serif" w:hAnsi="Arial" w:cs="Arial"/>
          <w:kern w:val="0"/>
          <w:sz w:val="20"/>
          <w:szCs w:val="20"/>
          <w:lang w:eastAsia="en-US" w:bidi="ar-SA"/>
        </w:rPr>
        <w:t>diferente</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carácter</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aportados</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por</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profesor.</w:t>
      </w:r>
    </w:p>
    <w:p w14:paraId="2F08AF30" w14:textId="77777777" w:rsidR="00FA6130" w:rsidRPr="00B96825" w:rsidRDefault="00FA6130">
      <w:pPr>
        <w:numPr>
          <w:ilvl w:val="2"/>
          <w:numId w:val="13"/>
        </w:numPr>
        <w:tabs>
          <w:tab w:val="left" w:pos="822"/>
        </w:tabs>
        <w:suppressAutoHyphens w:val="0"/>
        <w:autoSpaceDE w:val="0"/>
        <w:autoSpaceDN w:val="0"/>
        <w:spacing w:line="242" w:lineRule="auto"/>
        <w:ind w:left="821" w:right="130"/>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Utilización de la biblioteca para fomentar el hábito de lectura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 para el aprendizaje 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técnicas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investigación.</w:t>
      </w:r>
    </w:p>
    <w:p w14:paraId="7B358566" w14:textId="77777777" w:rsidR="00FA6130" w:rsidRPr="00B96825" w:rsidRDefault="00FA6130">
      <w:pPr>
        <w:numPr>
          <w:ilvl w:val="2"/>
          <w:numId w:val="13"/>
        </w:numPr>
        <w:tabs>
          <w:tab w:val="left" w:pos="822"/>
        </w:tabs>
        <w:suppressAutoHyphens w:val="0"/>
        <w:autoSpaceDE w:val="0"/>
        <w:autoSpaceDN w:val="0"/>
        <w:spacing w:line="242" w:lineRule="auto"/>
        <w:ind w:left="821" w:right="121"/>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Utilización del video y otros recursos audiovisuales como apoyo complementario, como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soporte para mensajes de la comunicación no verbal y como medio de análisis de 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procesos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comunicación</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contemporáneos.</w:t>
      </w:r>
    </w:p>
    <w:p w14:paraId="4F4B8667" w14:textId="77777777" w:rsidR="00FA6130" w:rsidRPr="00B96825" w:rsidRDefault="00FA6130">
      <w:pPr>
        <w:numPr>
          <w:ilvl w:val="2"/>
          <w:numId w:val="13"/>
        </w:numPr>
        <w:tabs>
          <w:tab w:val="left" w:pos="822"/>
        </w:tabs>
        <w:suppressAutoHyphens w:val="0"/>
        <w:autoSpaceDE w:val="0"/>
        <w:autoSpaceDN w:val="0"/>
        <w:spacing w:line="242" w:lineRule="auto"/>
        <w:ind w:left="821" w:right="124"/>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Utilización de las nuevas tecnologías informáticas y de la comunicación para elaborar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textos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obtener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información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(procesadores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texto,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buscadores,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enciclopedias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manuales en la red, etc.), para apoyarse en las explicaciones de clase y fomentar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nuevas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formas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participación activa</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alumnos.</w:t>
      </w:r>
    </w:p>
    <w:p w14:paraId="1F6FEA12" w14:textId="77777777" w:rsidR="00FA6130" w:rsidRPr="00B96825" w:rsidRDefault="00FA6130" w:rsidP="00FA6130">
      <w:pPr>
        <w:suppressAutoHyphens w:val="0"/>
        <w:autoSpaceDE w:val="0"/>
        <w:autoSpaceDN w:val="0"/>
        <w:spacing w:before="7"/>
        <w:rPr>
          <w:rFonts w:ascii="Arial" w:eastAsia="Microsoft Sans Serif" w:hAnsi="Arial" w:cs="Arial"/>
          <w:kern w:val="0"/>
          <w:sz w:val="20"/>
          <w:szCs w:val="20"/>
          <w:lang w:eastAsia="en-US" w:bidi="ar-SA"/>
        </w:rPr>
      </w:pPr>
    </w:p>
    <w:p w14:paraId="23738769" w14:textId="77777777" w:rsidR="00FA6130" w:rsidRPr="00B96825" w:rsidRDefault="00F51E75" w:rsidP="00F51E75">
      <w:pPr>
        <w:tabs>
          <w:tab w:val="left" w:pos="489"/>
        </w:tabs>
        <w:suppressAutoHyphens w:val="0"/>
        <w:autoSpaceDE w:val="0"/>
        <w:autoSpaceDN w:val="0"/>
        <w:ind w:left="101"/>
        <w:outlineLvl w:val="2"/>
        <w:rPr>
          <w:rFonts w:ascii="Arial" w:eastAsia="Arial" w:hAnsi="Arial" w:cs="Arial"/>
          <w:b/>
          <w:bCs/>
          <w:kern w:val="0"/>
          <w:sz w:val="20"/>
          <w:szCs w:val="20"/>
          <w:lang w:eastAsia="en-US" w:bidi="ar-SA"/>
        </w:rPr>
      </w:pPr>
      <w:r w:rsidRPr="00B96825">
        <w:rPr>
          <w:rFonts w:ascii="Arial" w:eastAsia="Arial" w:hAnsi="Arial" w:cs="Arial"/>
          <w:b/>
          <w:bCs/>
          <w:kern w:val="0"/>
          <w:sz w:val="20"/>
          <w:szCs w:val="20"/>
          <w:lang w:eastAsia="en-US" w:bidi="ar-SA"/>
        </w:rPr>
        <w:t xml:space="preserve">C.2 </w:t>
      </w:r>
      <w:r w:rsidR="00FA6130" w:rsidRPr="00B96825">
        <w:rPr>
          <w:rFonts w:ascii="Arial" w:eastAsia="Arial" w:hAnsi="Arial" w:cs="Arial"/>
          <w:b/>
          <w:bCs/>
          <w:kern w:val="0"/>
          <w:sz w:val="20"/>
          <w:szCs w:val="20"/>
          <w:lang w:eastAsia="en-US" w:bidi="ar-SA"/>
        </w:rPr>
        <w:t>Organización</w:t>
      </w:r>
      <w:r w:rsidR="00FA6130" w:rsidRPr="00B96825">
        <w:rPr>
          <w:rFonts w:ascii="Arial" w:eastAsia="Arial" w:hAnsi="Arial" w:cs="Arial"/>
          <w:b/>
          <w:bCs/>
          <w:spacing w:val="-1"/>
          <w:kern w:val="0"/>
          <w:sz w:val="20"/>
          <w:szCs w:val="20"/>
          <w:lang w:eastAsia="en-US" w:bidi="ar-SA"/>
        </w:rPr>
        <w:t xml:space="preserve"> </w:t>
      </w:r>
      <w:r w:rsidR="00FA6130" w:rsidRPr="00B96825">
        <w:rPr>
          <w:rFonts w:ascii="Arial" w:eastAsia="Arial" w:hAnsi="Arial" w:cs="Arial"/>
          <w:b/>
          <w:bCs/>
          <w:kern w:val="0"/>
          <w:sz w:val="20"/>
          <w:szCs w:val="20"/>
          <w:lang w:eastAsia="en-US" w:bidi="ar-SA"/>
        </w:rPr>
        <w:t>en</w:t>
      </w:r>
      <w:r w:rsidR="00FA6130" w:rsidRPr="00B96825">
        <w:rPr>
          <w:rFonts w:ascii="Arial" w:eastAsia="Arial" w:hAnsi="Arial" w:cs="Arial"/>
          <w:b/>
          <w:bCs/>
          <w:spacing w:val="-4"/>
          <w:kern w:val="0"/>
          <w:sz w:val="20"/>
          <w:szCs w:val="20"/>
          <w:lang w:eastAsia="en-US" w:bidi="ar-SA"/>
        </w:rPr>
        <w:t xml:space="preserve"> </w:t>
      </w:r>
      <w:r w:rsidR="00FA6130" w:rsidRPr="00B96825">
        <w:rPr>
          <w:rFonts w:ascii="Arial" w:eastAsia="Arial" w:hAnsi="Arial" w:cs="Arial"/>
          <w:b/>
          <w:bCs/>
          <w:kern w:val="0"/>
          <w:sz w:val="20"/>
          <w:szCs w:val="20"/>
          <w:lang w:eastAsia="en-US" w:bidi="ar-SA"/>
        </w:rPr>
        <w:t>Unidades</w:t>
      </w:r>
      <w:r w:rsidR="00FA6130" w:rsidRPr="00B96825">
        <w:rPr>
          <w:rFonts w:ascii="Arial" w:eastAsia="Arial" w:hAnsi="Arial" w:cs="Arial"/>
          <w:b/>
          <w:bCs/>
          <w:spacing w:val="-4"/>
          <w:kern w:val="0"/>
          <w:sz w:val="20"/>
          <w:szCs w:val="20"/>
          <w:lang w:eastAsia="en-US" w:bidi="ar-SA"/>
        </w:rPr>
        <w:t xml:space="preserve"> </w:t>
      </w:r>
      <w:r w:rsidR="00FA6130" w:rsidRPr="00B96825">
        <w:rPr>
          <w:rFonts w:ascii="Arial" w:eastAsia="Arial" w:hAnsi="Arial" w:cs="Arial"/>
          <w:b/>
          <w:bCs/>
          <w:kern w:val="0"/>
          <w:sz w:val="20"/>
          <w:szCs w:val="20"/>
          <w:lang w:eastAsia="en-US" w:bidi="ar-SA"/>
        </w:rPr>
        <w:t>Didácticas.</w:t>
      </w:r>
      <w:r w:rsidR="00FA6130" w:rsidRPr="00B96825">
        <w:rPr>
          <w:rFonts w:ascii="Arial" w:eastAsia="Arial" w:hAnsi="Arial" w:cs="Arial"/>
          <w:b/>
          <w:bCs/>
          <w:spacing w:val="-2"/>
          <w:kern w:val="0"/>
          <w:sz w:val="20"/>
          <w:szCs w:val="20"/>
          <w:lang w:eastAsia="en-US" w:bidi="ar-SA"/>
        </w:rPr>
        <w:t xml:space="preserve"> </w:t>
      </w:r>
      <w:r w:rsidR="00FA6130" w:rsidRPr="00B96825">
        <w:rPr>
          <w:rFonts w:ascii="Arial" w:eastAsia="Arial" w:hAnsi="Arial" w:cs="Arial"/>
          <w:b/>
          <w:bCs/>
          <w:kern w:val="0"/>
          <w:sz w:val="20"/>
          <w:szCs w:val="20"/>
          <w:lang w:eastAsia="en-US" w:bidi="ar-SA"/>
        </w:rPr>
        <w:t>Secuenciación</w:t>
      </w:r>
      <w:r w:rsidR="00FA6130" w:rsidRPr="00B96825">
        <w:rPr>
          <w:rFonts w:ascii="Arial" w:eastAsia="Arial" w:hAnsi="Arial" w:cs="Arial"/>
          <w:b/>
          <w:bCs/>
          <w:spacing w:val="-1"/>
          <w:kern w:val="0"/>
          <w:sz w:val="20"/>
          <w:szCs w:val="20"/>
          <w:lang w:eastAsia="en-US" w:bidi="ar-SA"/>
        </w:rPr>
        <w:t xml:space="preserve"> </w:t>
      </w:r>
      <w:r w:rsidR="00FA6130" w:rsidRPr="00B96825">
        <w:rPr>
          <w:rFonts w:ascii="Arial" w:eastAsia="Arial" w:hAnsi="Arial" w:cs="Arial"/>
          <w:b/>
          <w:bCs/>
          <w:kern w:val="0"/>
          <w:sz w:val="20"/>
          <w:szCs w:val="20"/>
          <w:lang w:eastAsia="en-US" w:bidi="ar-SA"/>
        </w:rPr>
        <w:t>y</w:t>
      </w:r>
      <w:r w:rsidR="00FA6130" w:rsidRPr="00B96825">
        <w:rPr>
          <w:rFonts w:ascii="Arial" w:eastAsia="Arial" w:hAnsi="Arial" w:cs="Arial"/>
          <w:b/>
          <w:bCs/>
          <w:spacing w:val="-6"/>
          <w:kern w:val="0"/>
          <w:sz w:val="20"/>
          <w:szCs w:val="20"/>
          <w:lang w:eastAsia="en-US" w:bidi="ar-SA"/>
        </w:rPr>
        <w:t xml:space="preserve"> </w:t>
      </w:r>
      <w:r w:rsidR="00FA6130" w:rsidRPr="00B96825">
        <w:rPr>
          <w:rFonts w:ascii="Arial" w:eastAsia="Arial" w:hAnsi="Arial" w:cs="Arial"/>
          <w:b/>
          <w:bCs/>
          <w:kern w:val="0"/>
          <w:sz w:val="20"/>
          <w:szCs w:val="20"/>
          <w:lang w:eastAsia="en-US" w:bidi="ar-SA"/>
        </w:rPr>
        <w:t>temporalización</w:t>
      </w:r>
    </w:p>
    <w:p w14:paraId="221E9CF1" w14:textId="77777777" w:rsidR="00FA6130" w:rsidRPr="00B96825" w:rsidRDefault="00FA6130" w:rsidP="00FA6130">
      <w:pPr>
        <w:suppressAutoHyphens w:val="0"/>
        <w:autoSpaceDE w:val="0"/>
        <w:autoSpaceDN w:val="0"/>
        <w:spacing w:before="6"/>
        <w:rPr>
          <w:rFonts w:ascii="Arial" w:eastAsia="Microsoft Sans Serif" w:hAnsi="Arial" w:cs="Arial"/>
          <w:b/>
          <w:kern w:val="0"/>
          <w:sz w:val="20"/>
          <w:szCs w:val="20"/>
          <w:lang w:eastAsia="en-US" w:bidi="ar-SA"/>
        </w:rPr>
      </w:pPr>
    </w:p>
    <w:p w14:paraId="0B777C35" w14:textId="77777777" w:rsidR="00FA6130" w:rsidRPr="00B96825" w:rsidRDefault="00FA6130" w:rsidP="00FA6130">
      <w:pPr>
        <w:suppressAutoHyphens w:val="0"/>
        <w:autoSpaceDE w:val="0"/>
        <w:autoSpaceDN w:val="0"/>
        <w:spacing w:line="244" w:lineRule="auto"/>
        <w:ind w:left="102" w:right="117"/>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Teniendo en cuenta la distribución trimestral de nuestro centro, tenemos 15 semanas en 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primer trimestre (unas 75 sesiones lectivas) y 12 semanas en el segundo y tercero (unas 60</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sesiones lectivas cada uno). Se adopta la organización de los saberes básicos en unidades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didácticas establecida en el libro de texto y se intentará, en principio, distribuir un tercio de 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temas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para</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cada</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evaluación.</w:t>
      </w:r>
    </w:p>
    <w:p w14:paraId="01E4A8A4" w14:textId="77777777" w:rsidR="00FA6130" w:rsidRPr="00B96825" w:rsidRDefault="00FA6130" w:rsidP="00FA6130">
      <w:pPr>
        <w:suppressAutoHyphens w:val="0"/>
        <w:autoSpaceDE w:val="0"/>
        <w:autoSpaceDN w:val="0"/>
        <w:spacing w:before="11"/>
        <w:rPr>
          <w:rFonts w:ascii="Arial" w:eastAsia="Microsoft Sans Serif" w:hAnsi="Arial" w:cs="Arial"/>
          <w:kern w:val="0"/>
          <w:sz w:val="20"/>
          <w:szCs w:val="20"/>
          <w:lang w:eastAsia="en-US" w:bidi="ar-SA"/>
        </w:rPr>
      </w:pPr>
    </w:p>
    <w:p w14:paraId="3C265593" w14:textId="77777777" w:rsidR="00FA6130" w:rsidRPr="00B96825" w:rsidRDefault="00FA6130" w:rsidP="00FA6130">
      <w:pPr>
        <w:suppressAutoHyphens w:val="0"/>
        <w:autoSpaceDE w:val="0"/>
        <w:autoSpaceDN w:val="0"/>
        <w:spacing w:line="244" w:lineRule="auto"/>
        <w:ind w:left="102" w:right="115"/>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Sin embargo, dada la enorme cantidad de materia de este curso, cada profesor, una vez</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valoradas las características de sus alumnos, podrá plantear unas prioridades para asegurarse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 que se cubren los saberes mínimos necesarios para alcanzar las competencias específicas.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En todo caso, recordamos que no es prioritario terminar el libro, y menos cuando la evaluación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debe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ser</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competencial.</w:t>
      </w:r>
    </w:p>
    <w:p w14:paraId="25ADB283" w14:textId="77777777" w:rsidR="00FA6130" w:rsidRPr="00B96825" w:rsidRDefault="00FA6130" w:rsidP="00FA6130">
      <w:pPr>
        <w:suppressAutoHyphens w:val="0"/>
        <w:autoSpaceDE w:val="0"/>
        <w:autoSpaceDN w:val="0"/>
        <w:spacing w:before="5"/>
        <w:rPr>
          <w:rFonts w:ascii="Arial" w:eastAsia="Microsoft Sans Serif" w:hAnsi="Arial" w:cs="Arial"/>
          <w:kern w:val="0"/>
          <w:sz w:val="20"/>
          <w:szCs w:val="20"/>
          <w:lang w:eastAsia="en-US" w:bidi="ar-SA"/>
        </w:rPr>
      </w:pPr>
    </w:p>
    <w:p w14:paraId="13A6085C" w14:textId="77777777" w:rsidR="00FA6130" w:rsidRPr="00B96825" w:rsidRDefault="00F51E75" w:rsidP="00F51E75">
      <w:pPr>
        <w:tabs>
          <w:tab w:val="left" w:pos="487"/>
        </w:tabs>
        <w:suppressAutoHyphens w:val="0"/>
        <w:autoSpaceDE w:val="0"/>
        <w:autoSpaceDN w:val="0"/>
        <w:ind w:left="101"/>
        <w:outlineLvl w:val="2"/>
        <w:rPr>
          <w:rFonts w:ascii="Arial" w:eastAsia="Arial" w:hAnsi="Arial" w:cs="Arial"/>
          <w:b/>
          <w:bCs/>
          <w:kern w:val="0"/>
          <w:sz w:val="20"/>
          <w:szCs w:val="20"/>
          <w:lang w:eastAsia="en-US" w:bidi="ar-SA"/>
        </w:rPr>
      </w:pPr>
      <w:r w:rsidRPr="00B96825">
        <w:rPr>
          <w:rFonts w:ascii="Arial" w:eastAsia="Arial" w:hAnsi="Arial" w:cs="Arial"/>
          <w:b/>
          <w:bCs/>
          <w:kern w:val="0"/>
          <w:sz w:val="20"/>
          <w:szCs w:val="20"/>
          <w:lang w:eastAsia="en-US" w:bidi="ar-SA"/>
        </w:rPr>
        <w:t xml:space="preserve">C.3. </w:t>
      </w:r>
      <w:r w:rsidR="00FA6130" w:rsidRPr="00B96825">
        <w:rPr>
          <w:rFonts w:ascii="Arial" w:eastAsia="Arial" w:hAnsi="Arial" w:cs="Arial"/>
          <w:b/>
          <w:bCs/>
          <w:kern w:val="0"/>
          <w:sz w:val="20"/>
          <w:szCs w:val="20"/>
          <w:lang w:eastAsia="en-US" w:bidi="ar-SA"/>
        </w:rPr>
        <w:t>Agrupamientos</w:t>
      </w:r>
      <w:r w:rsidR="00FA6130" w:rsidRPr="00B96825">
        <w:rPr>
          <w:rFonts w:ascii="Arial" w:eastAsia="Arial" w:hAnsi="Arial" w:cs="Arial"/>
          <w:b/>
          <w:bCs/>
          <w:spacing w:val="-3"/>
          <w:kern w:val="0"/>
          <w:sz w:val="20"/>
          <w:szCs w:val="20"/>
          <w:lang w:eastAsia="en-US" w:bidi="ar-SA"/>
        </w:rPr>
        <w:t xml:space="preserve"> </w:t>
      </w:r>
      <w:r w:rsidR="00FA6130" w:rsidRPr="00B96825">
        <w:rPr>
          <w:rFonts w:ascii="Arial" w:eastAsia="Arial" w:hAnsi="Arial" w:cs="Arial"/>
          <w:b/>
          <w:bCs/>
          <w:kern w:val="0"/>
          <w:sz w:val="20"/>
          <w:szCs w:val="20"/>
          <w:lang w:eastAsia="en-US" w:bidi="ar-SA"/>
        </w:rPr>
        <w:t>y</w:t>
      </w:r>
      <w:r w:rsidR="00FA6130" w:rsidRPr="00B96825">
        <w:rPr>
          <w:rFonts w:ascii="Arial" w:eastAsia="Arial" w:hAnsi="Arial" w:cs="Arial"/>
          <w:b/>
          <w:bCs/>
          <w:spacing w:val="-4"/>
          <w:kern w:val="0"/>
          <w:sz w:val="20"/>
          <w:szCs w:val="20"/>
          <w:lang w:eastAsia="en-US" w:bidi="ar-SA"/>
        </w:rPr>
        <w:t xml:space="preserve"> </w:t>
      </w:r>
      <w:r w:rsidR="00FA6130" w:rsidRPr="00B96825">
        <w:rPr>
          <w:rFonts w:ascii="Arial" w:eastAsia="Arial" w:hAnsi="Arial" w:cs="Arial"/>
          <w:b/>
          <w:bCs/>
          <w:kern w:val="0"/>
          <w:sz w:val="20"/>
          <w:szCs w:val="20"/>
          <w:lang w:eastAsia="en-US" w:bidi="ar-SA"/>
        </w:rPr>
        <w:t>espacios</w:t>
      </w:r>
    </w:p>
    <w:p w14:paraId="639B70CF" w14:textId="77777777" w:rsidR="00FA6130" w:rsidRPr="00B96825" w:rsidRDefault="00FA6130" w:rsidP="00FA6130">
      <w:pPr>
        <w:suppressAutoHyphens w:val="0"/>
        <w:autoSpaceDE w:val="0"/>
        <w:autoSpaceDN w:val="0"/>
        <w:spacing w:before="4"/>
        <w:rPr>
          <w:rFonts w:ascii="Arial" w:eastAsia="Microsoft Sans Serif" w:hAnsi="Arial" w:cs="Arial"/>
          <w:b/>
          <w:kern w:val="0"/>
          <w:sz w:val="20"/>
          <w:szCs w:val="20"/>
          <w:lang w:eastAsia="en-US" w:bidi="ar-SA"/>
        </w:rPr>
      </w:pPr>
    </w:p>
    <w:p w14:paraId="5D43A8AA" w14:textId="77777777" w:rsidR="00FA6130" w:rsidRPr="00B96825" w:rsidRDefault="00FA6130" w:rsidP="00FA6130">
      <w:pPr>
        <w:suppressAutoHyphens w:val="0"/>
        <w:autoSpaceDE w:val="0"/>
        <w:autoSpaceDN w:val="0"/>
        <w:spacing w:line="244" w:lineRule="auto"/>
        <w:ind w:left="102" w:right="128"/>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Como criterio general, los agrupamientos del alumnado se adecuarán al tipo de actividades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propuestas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instrumentos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utilizados.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aula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trabajará</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siguientes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tipos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agrupamiento:</w:t>
      </w:r>
    </w:p>
    <w:p w14:paraId="07AA5814" w14:textId="77777777" w:rsidR="00FA6130" w:rsidRDefault="00FA6130">
      <w:pPr>
        <w:numPr>
          <w:ilvl w:val="0"/>
          <w:numId w:val="11"/>
        </w:numPr>
        <w:tabs>
          <w:tab w:val="left" w:pos="227"/>
        </w:tabs>
        <w:suppressAutoHyphens w:val="0"/>
        <w:autoSpaceDE w:val="0"/>
        <w:autoSpaceDN w:val="0"/>
        <w:spacing w:line="244" w:lineRule="auto"/>
        <w:ind w:right="119"/>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Grupo grande: Es el más habitual, en estas actividades todo el grupo hace lo mismo al mismo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tiempo.</w:t>
      </w:r>
    </w:p>
    <w:p w14:paraId="2D01B455" w14:textId="77777777" w:rsidR="00FA6130" w:rsidRPr="00CC20A8" w:rsidRDefault="00CC20A8" w:rsidP="00CC20A8">
      <w:pPr>
        <w:numPr>
          <w:ilvl w:val="0"/>
          <w:numId w:val="11"/>
        </w:numPr>
        <w:tabs>
          <w:tab w:val="left" w:pos="227"/>
        </w:tabs>
        <w:suppressAutoHyphens w:val="0"/>
        <w:autoSpaceDE w:val="0"/>
        <w:autoSpaceDN w:val="0"/>
        <w:spacing w:line="244" w:lineRule="auto"/>
        <w:ind w:right="119"/>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Grupos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pequeños: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Conjuntos</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dos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o</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más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alumnos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con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finalidad</w:t>
      </w:r>
      <w:r w:rsidRPr="00B96825">
        <w:rPr>
          <w:rFonts w:ascii="Arial" w:eastAsia="Microsoft Sans Serif" w:hAnsi="Arial" w:cs="Arial"/>
          <w:spacing w:val="5"/>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6"/>
          <w:kern w:val="0"/>
          <w:sz w:val="20"/>
          <w:szCs w:val="20"/>
          <w:lang w:eastAsia="en-US" w:bidi="ar-SA"/>
        </w:rPr>
        <w:t xml:space="preserve"> </w:t>
      </w:r>
      <w:r w:rsidRPr="00B96825">
        <w:rPr>
          <w:rFonts w:ascii="Arial" w:eastAsia="Microsoft Sans Serif" w:hAnsi="Arial" w:cs="Arial"/>
          <w:kern w:val="0"/>
          <w:sz w:val="20"/>
          <w:szCs w:val="20"/>
          <w:lang w:eastAsia="en-US" w:bidi="ar-SA"/>
        </w:rPr>
        <w:t>que</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lleven</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cabo</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u</w:t>
      </w:r>
      <w:r>
        <w:rPr>
          <w:rFonts w:ascii="Arial" w:eastAsia="Microsoft Sans Serif" w:hAnsi="Arial" w:cs="Arial"/>
          <w:kern w:val="0"/>
          <w:sz w:val="20"/>
          <w:szCs w:val="20"/>
          <w:lang w:eastAsia="en-US" w:bidi="ar-SA"/>
        </w:rPr>
        <w:t xml:space="preserve">na </w:t>
      </w:r>
      <w:r w:rsidR="00FA6130" w:rsidRPr="00CC20A8">
        <w:rPr>
          <w:rFonts w:ascii="Arial" w:eastAsia="Microsoft Sans Serif" w:hAnsi="Arial" w:cs="Arial"/>
          <w:kern w:val="0"/>
          <w:sz w:val="20"/>
          <w:szCs w:val="20"/>
          <w:lang w:eastAsia="en-US" w:bidi="ar-SA"/>
        </w:rPr>
        <w:t>tarea determinada</w:t>
      </w:r>
      <w:r w:rsidR="00FA6130" w:rsidRPr="00CC20A8">
        <w:rPr>
          <w:rFonts w:ascii="Arial" w:eastAsia="Microsoft Sans Serif" w:hAnsi="Arial" w:cs="Arial"/>
          <w:spacing w:val="2"/>
          <w:kern w:val="0"/>
          <w:sz w:val="20"/>
          <w:szCs w:val="20"/>
          <w:lang w:eastAsia="en-US" w:bidi="ar-SA"/>
        </w:rPr>
        <w:t xml:space="preserve"> </w:t>
      </w:r>
      <w:r w:rsidR="00FA6130" w:rsidRPr="00CC20A8">
        <w:rPr>
          <w:rFonts w:ascii="Arial" w:eastAsia="Microsoft Sans Serif" w:hAnsi="Arial" w:cs="Arial"/>
          <w:kern w:val="0"/>
          <w:sz w:val="20"/>
          <w:szCs w:val="20"/>
          <w:lang w:eastAsia="en-US" w:bidi="ar-SA"/>
        </w:rPr>
        <w:t>o que se</w:t>
      </w:r>
      <w:r w:rsidR="00FA6130" w:rsidRPr="00CC20A8">
        <w:rPr>
          <w:rFonts w:ascii="Arial" w:eastAsia="Microsoft Sans Serif" w:hAnsi="Arial" w:cs="Arial"/>
          <w:spacing w:val="3"/>
          <w:kern w:val="0"/>
          <w:sz w:val="20"/>
          <w:szCs w:val="20"/>
          <w:lang w:eastAsia="en-US" w:bidi="ar-SA"/>
        </w:rPr>
        <w:t xml:space="preserve"> </w:t>
      </w:r>
      <w:r w:rsidR="00FA6130" w:rsidRPr="00CC20A8">
        <w:rPr>
          <w:rFonts w:ascii="Arial" w:eastAsia="Microsoft Sans Serif" w:hAnsi="Arial" w:cs="Arial"/>
          <w:kern w:val="0"/>
          <w:sz w:val="20"/>
          <w:szCs w:val="20"/>
          <w:lang w:eastAsia="en-US" w:bidi="ar-SA"/>
        </w:rPr>
        <w:t>ayuden</w:t>
      </w:r>
      <w:r w:rsidR="00FA6130" w:rsidRPr="00CC20A8">
        <w:rPr>
          <w:rFonts w:ascii="Arial" w:eastAsia="Microsoft Sans Serif" w:hAnsi="Arial" w:cs="Arial"/>
          <w:spacing w:val="1"/>
          <w:kern w:val="0"/>
          <w:sz w:val="20"/>
          <w:szCs w:val="20"/>
          <w:lang w:eastAsia="en-US" w:bidi="ar-SA"/>
        </w:rPr>
        <w:t xml:space="preserve"> </w:t>
      </w:r>
      <w:r w:rsidR="00FA6130" w:rsidRPr="00CC20A8">
        <w:rPr>
          <w:rFonts w:ascii="Arial" w:eastAsia="Microsoft Sans Serif" w:hAnsi="Arial" w:cs="Arial"/>
          <w:kern w:val="0"/>
          <w:sz w:val="20"/>
          <w:szCs w:val="20"/>
          <w:lang w:eastAsia="en-US" w:bidi="ar-SA"/>
        </w:rPr>
        <w:t>unos a otros.</w:t>
      </w:r>
    </w:p>
    <w:p w14:paraId="356FFC24" w14:textId="77777777" w:rsidR="00FA6130" w:rsidRPr="00B96825" w:rsidRDefault="00FA6130">
      <w:pPr>
        <w:numPr>
          <w:ilvl w:val="0"/>
          <w:numId w:val="11"/>
        </w:numPr>
        <w:tabs>
          <w:tab w:val="left" w:pos="220"/>
        </w:tabs>
        <w:suppressAutoHyphens w:val="0"/>
        <w:autoSpaceDE w:val="0"/>
        <w:autoSpaceDN w:val="0"/>
        <w:spacing w:before="5"/>
        <w:ind w:left="219" w:hanging="118"/>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Trabajo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individual: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alumno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realiza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actividades por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sí</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solo.</w:t>
      </w:r>
    </w:p>
    <w:p w14:paraId="2428D40F" w14:textId="77777777" w:rsidR="00FA6130" w:rsidRPr="00B96825" w:rsidRDefault="00FA6130" w:rsidP="00FA6130">
      <w:pPr>
        <w:suppressAutoHyphens w:val="0"/>
        <w:autoSpaceDE w:val="0"/>
        <w:autoSpaceDN w:val="0"/>
        <w:spacing w:before="5"/>
        <w:rPr>
          <w:rFonts w:ascii="Arial" w:eastAsia="Microsoft Sans Serif" w:hAnsi="Arial" w:cs="Arial"/>
          <w:kern w:val="0"/>
          <w:sz w:val="20"/>
          <w:szCs w:val="20"/>
          <w:lang w:eastAsia="en-US" w:bidi="ar-SA"/>
        </w:rPr>
      </w:pPr>
    </w:p>
    <w:p w14:paraId="4D5C1B44" w14:textId="77777777" w:rsidR="00FA6130" w:rsidRPr="00B96825" w:rsidRDefault="00FA6130" w:rsidP="00FA6130">
      <w:pPr>
        <w:suppressAutoHyphens w:val="0"/>
        <w:autoSpaceDE w:val="0"/>
        <w:autoSpaceDN w:val="0"/>
        <w:spacing w:line="244" w:lineRule="auto"/>
        <w:ind w:left="102" w:right="125" w:firstLine="55"/>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En cuanto a los espacios, habitualmente se desarrollan las clases en el aula de referencia 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cada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grupo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para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algunas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actividades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utilizarán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otros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espacios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centro,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como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biblioteca,</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las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aulas</w:t>
      </w:r>
      <w:r w:rsidRPr="00B96825">
        <w:rPr>
          <w:rFonts w:ascii="Arial" w:eastAsia="Microsoft Sans Serif" w:hAnsi="Arial" w:cs="Arial"/>
          <w:spacing w:val="-10"/>
          <w:kern w:val="0"/>
          <w:sz w:val="20"/>
          <w:szCs w:val="20"/>
          <w:lang w:eastAsia="en-US" w:bidi="ar-SA"/>
        </w:rPr>
        <w:t xml:space="preserve"> </w:t>
      </w:r>
      <w:r w:rsidRPr="00B96825">
        <w:rPr>
          <w:rFonts w:ascii="Arial" w:eastAsia="Microsoft Sans Serif" w:hAnsi="Arial" w:cs="Arial"/>
          <w:kern w:val="0"/>
          <w:sz w:val="20"/>
          <w:szCs w:val="20"/>
          <w:lang w:eastAsia="en-US" w:bidi="ar-SA"/>
        </w:rPr>
        <w:t>Althia,</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el salón</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actos,</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etc.</w:t>
      </w:r>
    </w:p>
    <w:p w14:paraId="618ED50B" w14:textId="77777777" w:rsidR="00FA6130" w:rsidRPr="00B96825" w:rsidRDefault="00FA6130" w:rsidP="00FA6130">
      <w:pPr>
        <w:suppressAutoHyphens w:val="0"/>
        <w:autoSpaceDE w:val="0"/>
        <w:autoSpaceDN w:val="0"/>
        <w:spacing w:before="8"/>
        <w:rPr>
          <w:rFonts w:ascii="Arial" w:eastAsia="Microsoft Sans Serif" w:hAnsi="Arial" w:cs="Arial"/>
          <w:kern w:val="0"/>
          <w:sz w:val="20"/>
          <w:szCs w:val="20"/>
          <w:lang w:eastAsia="en-US" w:bidi="ar-SA"/>
        </w:rPr>
      </w:pPr>
    </w:p>
    <w:p w14:paraId="3F9002EE" w14:textId="77777777" w:rsidR="00FA6130" w:rsidRPr="00B96825" w:rsidRDefault="00F51E75" w:rsidP="00F51E75">
      <w:pPr>
        <w:tabs>
          <w:tab w:val="left" w:pos="489"/>
        </w:tabs>
        <w:suppressAutoHyphens w:val="0"/>
        <w:autoSpaceDE w:val="0"/>
        <w:autoSpaceDN w:val="0"/>
        <w:ind w:left="101"/>
        <w:outlineLvl w:val="2"/>
        <w:rPr>
          <w:rFonts w:ascii="Arial" w:eastAsia="Arial" w:hAnsi="Arial" w:cs="Arial"/>
          <w:b/>
          <w:bCs/>
          <w:kern w:val="0"/>
          <w:sz w:val="20"/>
          <w:szCs w:val="20"/>
          <w:lang w:eastAsia="en-US" w:bidi="ar-SA"/>
        </w:rPr>
      </w:pPr>
      <w:r w:rsidRPr="00B96825">
        <w:rPr>
          <w:rFonts w:ascii="Arial" w:eastAsia="Arial" w:hAnsi="Arial" w:cs="Arial"/>
          <w:b/>
          <w:bCs/>
          <w:kern w:val="0"/>
          <w:sz w:val="20"/>
          <w:szCs w:val="20"/>
          <w:lang w:eastAsia="en-US" w:bidi="ar-SA"/>
        </w:rPr>
        <w:t xml:space="preserve">C.4 </w:t>
      </w:r>
      <w:r w:rsidR="00FA6130" w:rsidRPr="00B96825">
        <w:rPr>
          <w:rFonts w:ascii="Arial" w:eastAsia="Arial" w:hAnsi="Arial" w:cs="Arial"/>
          <w:b/>
          <w:bCs/>
          <w:kern w:val="0"/>
          <w:sz w:val="20"/>
          <w:szCs w:val="20"/>
          <w:lang w:eastAsia="en-US" w:bidi="ar-SA"/>
        </w:rPr>
        <w:t>Organización</w:t>
      </w:r>
      <w:r w:rsidR="00FA6130" w:rsidRPr="00B96825">
        <w:rPr>
          <w:rFonts w:ascii="Arial" w:eastAsia="Arial" w:hAnsi="Arial" w:cs="Arial"/>
          <w:b/>
          <w:bCs/>
          <w:spacing w:val="-1"/>
          <w:kern w:val="0"/>
          <w:sz w:val="20"/>
          <w:szCs w:val="20"/>
          <w:lang w:eastAsia="en-US" w:bidi="ar-SA"/>
        </w:rPr>
        <w:t xml:space="preserve"> </w:t>
      </w:r>
      <w:r w:rsidR="00FA6130" w:rsidRPr="00B96825">
        <w:rPr>
          <w:rFonts w:ascii="Arial" w:eastAsia="Arial" w:hAnsi="Arial" w:cs="Arial"/>
          <w:b/>
          <w:bCs/>
          <w:kern w:val="0"/>
          <w:sz w:val="20"/>
          <w:szCs w:val="20"/>
          <w:lang w:eastAsia="en-US" w:bidi="ar-SA"/>
        </w:rPr>
        <w:t>de</w:t>
      </w:r>
      <w:r w:rsidR="00FA6130" w:rsidRPr="00B96825">
        <w:rPr>
          <w:rFonts w:ascii="Arial" w:eastAsia="Arial" w:hAnsi="Arial" w:cs="Arial"/>
          <w:b/>
          <w:bCs/>
          <w:spacing w:val="-1"/>
          <w:kern w:val="0"/>
          <w:sz w:val="20"/>
          <w:szCs w:val="20"/>
          <w:lang w:eastAsia="en-US" w:bidi="ar-SA"/>
        </w:rPr>
        <w:t xml:space="preserve"> </w:t>
      </w:r>
      <w:r w:rsidR="00FA6130" w:rsidRPr="00B96825">
        <w:rPr>
          <w:rFonts w:ascii="Arial" w:eastAsia="Arial" w:hAnsi="Arial" w:cs="Arial"/>
          <w:b/>
          <w:bCs/>
          <w:kern w:val="0"/>
          <w:sz w:val="20"/>
          <w:szCs w:val="20"/>
          <w:lang w:eastAsia="en-US" w:bidi="ar-SA"/>
        </w:rPr>
        <w:t>tiempos</w:t>
      </w:r>
    </w:p>
    <w:p w14:paraId="12CD2893" w14:textId="77777777" w:rsidR="00FA6130" w:rsidRPr="00B96825" w:rsidRDefault="00FA6130" w:rsidP="00FA6130">
      <w:pPr>
        <w:suppressAutoHyphens w:val="0"/>
        <w:autoSpaceDE w:val="0"/>
        <w:autoSpaceDN w:val="0"/>
        <w:spacing w:before="4"/>
        <w:rPr>
          <w:rFonts w:ascii="Arial" w:eastAsia="Microsoft Sans Serif" w:hAnsi="Arial" w:cs="Arial"/>
          <w:b/>
          <w:kern w:val="0"/>
          <w:sz w:val="20"/>
          <w:szCs w:val="20"/>
          <w:lang w:eastAsia="en-US" w:bidi="ar-SA"/>
        </w:rPr>
      </w:pPr>
    </w:p>
    <w:p w14:paraId="639A4726" w14:textId="77777777" w:rsidR="00FA6130" w:rsidRPr="00B96825" w:rsidRDefault="00FA6130" w:rsidP="00FA6130">
      <w:pPr>
        <w:suppressAutoHyphens w:val="0"/>
        <w:autoSpaceDE w:val="0"/>
        <w:autoSpaceDN w:val="0"/>
        <w:spacing w:before="1"/>
        <w:ind w:left="102"/>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tiempo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en el aula se distribuirá entre:</w:t>
      </w:r>
    </w:p>
    <w:p w14:paraId="30A85C0A" w14:textId="77777777" w:rsidR="00FA6130" w:rsidRPr="00B96825" w:rsidRDefault="00FA6130" w:rsidP="00FA6130">
      <w:pPr>
        <w:suppressAutoHyphens w:val="0"/>
        <w:autoSpaceDE w:val="0"/>
        <w:autoSpaceDN w:val="0"/>
        <w:spacing w:before="7"/>
        <w:rPr>
          <w:rFonts w:ascii="Arial" w:eastAsia="Microsoft Sans Serif" w:hAnsi="Arial" w:cs="Arial"/>
          <w:kern w:val="0"/>
          <w:sz w:val="20"/>
          <w:szCs w:val="20"/>
          <w:lang w:eastAsia="en-US" w:bidi="ar-SA"/>
        </w:rPr>
      </w:pPr>
    </w:p>
    <w:p w14:paraId="45DFC04D" w14:textId="77777777" w:rsidR="00FA6130" w:rsidRPr="00B96825" w:rsidRDefault="00FA6130">
      <w:pPr>
        <w:numPr>
          <w:ilvl w:val="0"/>
          <w:numId w:val="11"/>
        </w:numPr>
        <w:tabs>
          <w:tab w:val="left" w:pos="225"/>
        </w:tabs>
        <w:suppressAutoHyphens w:val="0"/>
        <w:autoSpaceDE w:val="0"/>
        <w:autoSpaceDN w:val="0"/>
        <w:spacing w:before="1"/>
        <w:ind w:left="224" w:hanging="123"/>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Exposición</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las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situaciones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aprendizaje.</w:t>
      </w:r>
    </w:p>
    <w:p w14:paraId="33E12D8E" w14:textId="77777777" w:rsidR="00FA6130" w:rsidRPr="00B96825" w:rsidRDefault="00FA6130">
      <w:pPr>
        <w:numPr>
          <w:ilvl w:val="0"/>
          <w:numId w:val="11"/>
        </w:numPr>
        <w:tabs>
          <w:tab w:val="left" w:pos="213"/>
        </w:tabs>
        <w:suppressAutoHyphens w:val="0"/>
        <w:autoSpaceDE w:val="0"/>
        <w:autoSpaceDN w:val="0"/>
        <w:spacing w:before="4"/>
        <w:ind w:left="212" w:hanging="111"/>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Activación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 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saberes básicos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involucrados que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conozca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previamente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alumnado.</w:t>
      </w:r>
    </w:p>
    <w:p w14:paraId="609D636C" w14:textId="77777777" w:rsidR="00FA6130" w:rsidRPr="00B96825" w:rsidRDefault="00FA6130">
      <w:pPr>
        <w:numPr>
          <w:ilvl w:val="0"/>
          <w:numId w:val="11"/>
        </w:numPr>
        <w:tabs>
          <w:tab w:val="left" w:pos="225"/>
        </w:tabs>
        <w:suppressAutoHyphens w:val="0"/>
        <w:autoSpaceDE w:val="0"/>
        <w:autoSpaceDN w:val="0"/>
        <w:spacing w:before="4"/>
        <w:ind w:left="224" w:hanging="123"/>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Explicaciones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del</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profesorado.</w:t>
      </w:r>
    </w:p>
    <w:p w14:paraId="10FC00FA" w14:textId="77777777" w:rsidR="00FA6130" w:rsidRPr="00B96825" w:rsidRDefault="00FA6130">
      <w:pPr>
        <w:numPr>
          <w:ilvl w:val="0"/>
          <w:numId w:val="11"/>
        </w:numPr>
        <w:tabs>
          <w:tab w:val="left" w:pos="225"/>
        </w:tabs>
        <w:suppressAutoHyphens w:val="0"/>
        <w:autoSpaceDE w:val="0"/>
        <w:autoSpaceDN w:val="0"/>
        <w:spacing w:before="1"/>
        <w:ind w:left="224" w:hanging="123"/>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Realización</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actividades,</w:t>
      </w:r>
      <w:r w:rsidRPr="00B96825">
        <w:rPr>
          <w:rFonts w:ascii="Arial" w:eastAsia="Microsoft Sans Serif" w:hAnsi="Arial" w:cs="Arial"/>
          <w:spacing w:val="-5"/>
          <w:kern w:val="0"/>
          <w:sz w:val="20"/>
          <w:szCs w:val="20"/>
          <w:lang w:eastAsia="en-US" w:bidi="ar-SA"/>
        </w:rPr>
        <w:t xml:space="preserve"> </w:t>
      </w:r>
      <w:r w:rsidRPr="00B96825">
        <w:rPr>
          <w:rFonts w:ascii="Arial" w:eastAsia="Microsoft Sans Serif" w:hAnsi="Arial" w:cs="Arial"/>
          <w:kern w:val="0"/>
          <w:sz w:val="20"/>
          <w:szCs w:val="20"/>
          <w:lang w:eastAsia="en-US" w:bidi="ar-SA"/>
        </w:rPr>
        <w:t>tanto</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contextualizadas</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como</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no</w:t>
      </w:r>
      <w:r w:rsidRPr="00B96825">
        <w:rPr>
          <w:rFonts w:ascii="Arial" w:eastAsia="Microsoft Sans Serif" w:hAnsi="Arial" w:cs="Arial"/>
          <w:spacing w:val="-5"/>
          <w:kern w:val="0"/>
          <w:sz w:val="20"/>
          <w:szCs w:val="20"/>
          <w:lang w:eastAsia="en-US" w:bidi="ar-SA"/>
        </w:rPr>
        <w:t xml:space="preserve"> </w:t>
      </w:r>
      <w:r w:rsidRPr="00B96825">
        <w:rPr>
          <w:rFonts w:ascii="Arial" w:eastAsia="Microsoft Sans Serif" w:hAnsi="Arial" w:cs="Arial"/>
          <w:kern w:val="0"/>
          <w:sz w:val="20"/>
          <w:szCs w:val="20"/>
          <w:lang w:eastAsia="en-US" w:bidi="ar-SA"/>
        </w:rPr>
        <w:t>contextualizadas.</w:t>
      </w:r>
    </w:p>
    <w:p w14:paraId="2EBE2906" w14:textId="77777777" w:rsidR="00FA6130" w:rsidRPr="00B96825" w:rsidRDefault="00FA6130">
      <w:pPr>
        <w:numPr>
          <w:ilvl w:val="0"/>
          <w:numId w:val="11"/>
        </w:numPr>
        <w:tabs>
          <w:tab w:val="left" w:pos="225"/>
        </w:tabs>
        <w:suppressAutoHyphens w:val="0"/>
        <w:autoSpaceDE w:val="0"/>
        <w:autoSpaceDN w:val="0"/>
        <w:spacing w:before="4"/>
        <w:ind w:left="224" w:hanging="123"/>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Resolución 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dudas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problemas.</w:t>
      </w:r>
    </w:p>
    <w:p w14:paraId="5038997B" w14:textId="77777777" w:rsidR="00FA6130" w:rsidRPr="00B96825" w:rsidRDefault="00FA6130" w:rsidP="00FA6130">
      <w:pPr>
        <w:suppressAutoHyphens w:val="0"/>
        <w:autoSpaceDE w:val="0"/>
        <w:autoSpaceDN w:val="0"/>
        <w:spacing w:before="9"/>
        <w:rPr>
          <w:rFonts w:ascii="Arial" w:eastAsia="Microsoft Sans Serif" w:hAnsi="Arial" w:cs="Arial"/>
          <w:kern w:val="0"/>
          <w:sz w:val="20"/>
          <w:szCs w:val="20"/>
          <w:lang w:eastAsia="en-US" w:bidi="ar-SA"/>
        </w:rPr>
      </w:pPr>
    </w:p>
    <w:p w14:paraId="2664D668" w14:textId="77777777" w:rsidR="00FA6130" w:rsidRPr="00B96825" w:rsidRDefault="00FA6130" w:rsidP="00FA6130">
      <w:pPr>
        <w:suppressAutoHyphens w:val="0"/>
        <w:autoSpaceDE w:val="0"/>
        <w:autoSpaceDN w:val="0"/>
        <w:spacing w:line="244" w:lineRule="auto"/>
        <w:ind w:left="102" w:right="120"/>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tiempo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dedicado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cada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uno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aspectos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mencionados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variará</w:t>
      </w:r>
      <w:r w:rsidRPr="00B96825">
        <w:rPr>
          <w:rFonts w:ascii="Arial" w:eastAsia="Microsoft Sans Serif" w:hAnsi="Arial" w:cs="Arial"/>
          <w:spacing w:val="53"/>
          <w:kern w:val="0"/>
          <w:sz w:val="20"/>
          <w:szCs w:val="20"/>
          <w:lang w:eastAsia="en-US" w:bidi="ar-SA"/>
        </w:rPr>
        <w:t xml:space="preserve"> </w:t>
      </w:r>
      <w:r w:rsidRPr="00B96825">
        <w:rPr>
          <w:rFonts w:ascii="Arial" w:eastAsia="Microsoft Sans Serif" w:hAnsi="Arial" w:cs="Arial"/>
          <w:kern w:val="0"/>
          <w:sz w:val="20"/>
          <w:szCs w:val="20"/>
          <w:lang w:eastAsia="en-US" w:bidi="ar-SA"/>
        </w:rPr>
        <w:t>dependiendo</w:t>
      </w:r>
      <w:r w:rsidRPr="00B96825">
        <w:rPr>
          <w:rFonts w:ascii="Arial" w:eastAsia="Microsoft Sans Serif" w:hAnsi="Arial" w:cs="Arial"/>
          <w:spacing w:val="53"/>
          <w:kern w:val="0"/>
          <w:sz w:val="20"/>
          <w:szCs w:val="20"/>
          <w:lang w:eastAsia="en-US" w:bidi="ar-SA"/>
        </w:rPr>
        <w:t xml:space="preserve"> </w:t>
      </w:r>
      <w:r w:rsidRPr="00B96825">
        <w:rPr>
          <w:rFonts w:ascii="Arial" w:eastAsia="Microsoft Sans Serif" w:hAnsi="Arial" w:cs="Arial"/>
          <w:kern w:val="0"/>
          <w:sz w:val="20"/>
          <w:szCs w:val="20"/>
          <w:lang w:eastAsia="en-US" w:bidi="ar-SA"/>
        </w:rPr>
        <w:t>del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momento</w:t>
      </w:r>
      <w:r w:rsidRPr="00B96825">
        <w:rPr>
          <w:rFonts w:ascii="Arial" w:eastAsia="Microsoft Sans Serif" w:hAnsi="Arial" w:cs="Arial"/>
          <w:spacing w:val="7"/>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7"/>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7"/>
          <w:kern w:val="0"/>
          <w:sz w:val="20"/>
          <w:szCs w:val="20"/>
          <w:lang w:eastAsia="en-US" w:bidi="ar-SA"/>
        </w:rPr>
        <w:t xml:space="preserve"> </w:t>
      </w:r>
      <w:r w:rsidRPr="00B96825">
        <w:rPr>
          <w:rFonts w:ascii="Arial" w:eastAsia="Microsoft Sans Serif" w:hAnsi="Arial" w:cs="Arial"/>
          <w:kern w:val="0"/>
          <w:sz w:val="20"/>
          <w:szCs w:val="20"/>
          <w:lang w:eastAsia="en-US" w:bidi="ar-SA"/>
        </w:rPr>
        <w:t>unidad</w:t>
      </w:r>
      <w:r w:rsidRPr="00B96825">
        <w:rPr>
          <w:rFonts w:ascii="Arial" w:eastAsia="Microsoft Sans Serif" w:hAnsi="Arial" w:cs="Arial"/>
          <w:spacing w:val="7"/>
          <w:kern w:val="0"/>
          <w:sz w:val="20"/>
          <w:szCs w:val="20"/>
          <w:lang w:eastAsia="en-US" w:bidi="ar-SA"/>
        </w:rPr>
        <w:t xml:space="preserve"> </w:t>
      </w:r>
      <w:r w:rsidRPr="00B96825">
        <w:rPr>
          <w:rFonts w:ascii="Arial" w:eastAsia="Microsoft Sans Serif" w:hAnsi="Arial" w:cs="Arial"/>
          <w:kern w:val="0"/>
          <w:sz w:val="20"/>
          <w:szCs w:val="20"/>
          <w:lang w:eastAsia="en-US" w:bidi="ar-SA"/>
        </w:rPr>
        <w:t>didáctica</w:t>
      </w:r>
      <w:r w:rsidRPr="00B96825">
        <w:rPr>
          <w:rFonts w:ascii="Arial" w:eastAsia="Microsoft Sans Serif" w:hAnsi="Arial" w:cs="Arial"/>
          <w:spacing w:val="7"/>
          <w:kern w:val="0"/>
          <w:sz w:val="20"/>
          <w:szCs w:val="20"/>
          <w:lang w:eastAsia="en-US" w:bidi="ar-SA"/>
        </w:rPr>
        <w:t xml:space="preserve"> </w:t>
      </w:r>
      <w:r w:rsidRPr="00B96825">
        <w:rPr>
          <w:rFonts w:ascii="Arial" w:eastAsia="Microsoft Sans Serif" w:hAnsi="Arial" w:cs="Arial"/>
          <w:kern w:val="0"/>
          <w:sz w:val="20"/>
          <w:szCs w:val="20"/>
          <w:lang w:eastAsia="en-US" w:bidi="ar-SA"/>
        </w:rPr>
        <w:t>en</w:t>
      </w:r>
      <w:r w:rsidRPr="00B96825">
        <w:rPr>
          <w:rFonts w:ascii="Arial" w:eastAsia="Microsoft Sans Serif" w:hAnsi="Arial" w:cs="Arial"/>
          <w:spacing w:val="7"/>
          <w:kern w:val="0"/>
          <w:sz w:val="20"/>
          <w:szCs w:val="20"/>
          <w:lang w:eastAsia="en-US" w:bidi="ar-SA"/>
        </w:rPr>
        <w:t xml:space="preserve"> </w:t>
      </w:r>
      <w:r w:rsidRPr="00B96825">
        <w:rPr>
          <w:rFonts w:ascii="Arial" w:eastAsia="Microsoft Sans Serif" w:hAnsi="Arial" w:cs="Arial"/>
          <w:kern w:val="0"/>
          <w:sz w:val="20"/>
          <w:szCs w:val="20"/>
          <w:lang w:eastAsia="en-US" w:bidi="ar-SA"/>
        </w:rPr>
        <w:t>que</w:t>
      </w:r>
      <w:r w:rsidRPr="00B96825">
        <w:rPr>
          <w:rFonts w:ascii="Arial" w:eastAsia="Microsoft Sans Serif" w:hAnsi="Arial" w:cs="Arial"/>
          <w:spacing w:val="7"/>
          <w:kern w:val="0"/>
          <w:sz w:val="20"/>
          <w:szCs w:val="20"/>
          <w:lang w:eastAsia="en-US" w:bidi="ar-SA"/>
        </w:rPr>
        <w:t xml:space="preserve"> </w:t>
      </w:r>
      <w:r w:rsidRPr="00B96825">
        <w:rPr>
          <w:rFonts w:ascii="Arial" w:eastAsia="Microsoft Sans Serif" w:hAnsi="Arial" w:cs="Arial"/>
          <w:kern w:val="0"/>
          <w:sz w:val="20"/>
          <w:szCs w:val="20"/>
          <w:lang w:eastAsia="en-US" w:bidi="ar-SA"/>
        </w:rPr>
        <w:t>nos</w:t>
      </w:r>
      <w:r w:rsidRPr="00B96825">
        <w:rPr>
          <w:rFonts w:ascii="Arial" w:eastAsia="Microsoft Sans Serif" w:hAnsi="Arial" w:cs="Arial"/>
          <w:spacing w:val="8"/>
          <w:kern w:val="0"/>
          <w:sz w:val="20"/>
          <w:szCs w:val="20"/>
          <w:lang w:eastAsia="en-US" w:bidi="ar-SA"/>
        </w:rPr>
        <w:t xml:space="preserve"> </w:t>
      </w:r>
      <w:r w:rsidRPr="00B96825">
        <w:rPr>
          <w:rFonts w:ascii="Arial" w:eastAsia="Microsoft Sans Serif" w:hAnsi="Arial" w:cs="Arial"/>
          <w:kern w:val="0"/>
          <w:sz w:val="20"/>
          <w:szCs w:val="20"/>
          <w:lang w:eastAsia="en-US" w:bidi="ar-SA"/>
        </w:rPr>
        <w:t>encontremos</w:t>
      </w:r>
      <w:r w:rsidRPr="00B96825">
        <w:rPr>
          <w:rFonts w:ascii="Arial" w:eastAsia="Microsoft Sans Serif" w:hAnsi="Arial" w:cs="Arial"/>
          <w:spacing w:val="12"/>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7"/>
          <w:kern w:val="0"/>
          <w:sz w:val="20"/>
          <w:szCs w:val="20"/>
          <w:lang w:eastAsia="en-US" w:bidi="ar-SA"/>
        </w:rPr>
        <w:t xml:space="preserve"> </w:t>
      </w:r>
      <w:r w:rsidRPr="00B96825">
        <w:rPr>
          <w:rFonts w:ascii="Arial" w:eastAsia="Microsoft Sans Serif" w:hAnsi="Arial" w:cs="Arial"/>
          <w:kern w:val="0"/>
          <w:sz w:val="20"/>
          <w:szCs w:val="20"/>
          <w:lang w:eastAsia="en-US" w:bidi="ar-SA"/>
        </w:rPr>
        <w:t>otros</w:t>
      </w:r>
      <w:r w:rsidRPr="00B96825">
        <w:rPr>
          <w:rFonts w:ascii="Arial" w:eastAsia="Microsoft Sans Serif" w:hAnsi="Arial" w:cs="Arial"/>
          <w:spacing w:val="9"/>
          <w:kern w:val="0"/>
          <w:sz w:val="20"/>
          <w:szCs w:val="20"/>
          <w:lang w:eastAsia="en-US" w:bidi="ar-SA"/>
        </w:rPr>
        <w:t xml:space="preserve"> </w:t>
      </w:r>
      <w:r w:rsidRPr="00B96825">
        <w:rPr>
          <w:rFonts w:ascii="Arial" w:eastAsia="Microsoft Sans Serif" w:hAnsi="Arial" w:cs="Arial"/>
          <w:kern w:val="0"/>
          <w:sz w:val="20"/>
          <w:szCs w:val="20"/>
          <w:lang w:eastAsia="en-US" w:bidi="ar-SA"/>
        </w:rPr>
        <w:t>factores,</w:t>
      </w:r>
      <w:r w:rsidRPr="00B96825">
        <w:rPr>
          <w:rFonts w:ascii="Arial" w:eastAsia="Microsoft Sans Serif" w:hAnsi="Arial" w:cs="Arial"/>
          <w:spacing w:val="7"/>
          <w:kern w:val="0"/>
          <w:sz w:val="20"/>
          <w:szCs w:val="20"/>
          <w:lang w:eastAsia="en-US" w:bidi="ar-SA"/>
        </w:rPr>
        <w:t xml:space="preserve"> </w:t>
      </w:r>
      <w:r w:rsidRPr="00B96825">
        <w:rPr>
          <w:rFonts w:ascii="Arial" w:eastAsia="Microsoft Sans Serif" w:hAnsi="Arial" w:cs="Arial"/>
          <w:kern w:val="0"/>
          <w:sz w:val="20"/>
          <w:szCs w:val="20"/>
          <w:lang w:eastAsia="en-US" w:bidi="ar-SA"/>
        </w:rPr>
        <w:t>como</w:t>
      </w:r>
      <w:r w:rsidRPr="00B96825">
        <w:rPr>
          <w:rFonts w:ascii="Arial" w:eastAsia="Microsoft Sans Serif" w:hAnsi="Arial" w:cs="Arial"/>
          <w:spacing w:val="7"/>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7"/>
          <w:kern w:val="0"/>
          <w:sz w:val="20"/>
          <w:szCs w:val="20"/>
          <w:lang w:eastAsia="en-US" w:bidi="ar-SA"/>
        </w:rPr>
        <w:t xml:space="preserve"> </w:t>
      </w:r>
      <w:r w:rsidRPr="00B96825">
        <w:rPr>
          <w:rFonts w:ascii="Arial" w:eastAsia="Microsoft Sans Serif" w:hAnsi="Arial" w:cs="Arial"/>
          <w:kern w:val="0"/>
          <w:sz w:val="20"/>
          <w:szCs w:val="20"/>
          <w:lang w:eastAsia="en-US" w:bidi="ar-SA"/>
        </w:rPr>
        <w:t>atención</w:t>
      </w:r>
      <w:r w:rsidRPr="00B96825">
        <w:rPr>
          <w:rFonts w:ascii="Arial" w:eastAsia="Microsoft Sans Serif" w:hAnsi="Arial" w:cs="Arial"/>
          <w:spacing w:val="-50"/>
          <w:kern w:val="0"/>
          <w:sz w:val="20"/>
          <w:szCs w:val="20"/>
          <w:lang w:eastAsia="en-US" w:bidi="ar-SA"/>
        </w:rPr>
        <w:t xml:space="preserve"> </w:t>
      </w:r>
      <w:r w:rsidRPr="00B96825">
        <w:rPr>
          <w:rFonts w:ascii="Arial" w:eastAsia="Microsoft Sans Serif" w:hAnsi="Arial" w:cs="Arial"/>
          <w:kern w:val="0"/>
          <w:sz w:val="20"/>
          <w:szCs w:val="20"/>
          <w:lang w:eastAsia="en-US" w:bidi="ar-SA"/>
        </w:rPr>
        <w:t>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diversidad,</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planes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refuerzo,</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etc.</w:t>
      </w:r>
    </w:p>
    <w:p w14:paraId="05821BA4" w14:textId="77777777" w:rsidR="00FA6130" w:rsidRPr="00B96825" w:rsidRDefault="00FA6130" w:rsidP="00FA6130">
      <w:pPr>
        <w:suppressAutoHyphens w:val="0"/>
        <w:autoSpaceDE w:val="0"/>
        <w:autoSpaceDN w:val="0"/>
        <w:jc w:val="both"/>
        <w:outlineLvl w:val="2"/>
        <w:rPr>
          <w:rFonts w:ascii="Arial" w:eastAsia="Arial" w:hAnsi="Arial" w:cs="Arial"/>
          <w:b/>
          <w:bCs/>
          <w:kern w:val="0"/>
          <w:sz w:val="20"/>
          <w:szCs w:val="20"/>
          <w:lang w:eastAsia="en-US" w:bidi="ar-SA"/>
        </w:rPr>
      </w:pPr>
    </w:p>
    <w:p w14:paraId="6B6B1D78" w14:textId="77777777" w:rsidR="00FA6130" w:rsidRPr="00B96825" w:rsidRDefault="00F51E75" w:rsidP="00FA6130">
      <w:pPr>
        <w:suppressAutoHyphens w:val="0"/>
        <w:autoSpaceDE w:val="0"/>
        <w:autoSpaceDN w:val="0"/>
        <w:spacing w:before="10"/>
        <w:rPr>
          <w:rFonts w:ascii="Arial" w:eastAsia="Microsoft Sans Serif" w:hAnsi="Arial" w:cs="Arial"/>
          <w:b/>
          <w:kern w:val="0"/>
          <w:sz w:val="20"/>
          <w:szCs w:val="20"/>
          <w:lang w:eastAsia="en-US" w:bidi="ar-SA"/>
        </w:rPr>
      </w:pPr>
      <w:r w:rsidRPr="00B96825">
        <w:rPr>
          <w:rFonts w:ascii="Arial" w:eastAsia="Microsoft Sans Serif" w:hAnsi="Arial" w:cs="Arial"/>
          <w:b/>
          <w:kern w:val="0"/>
          <w:sz w:val="20"/>
          <w:szCs w:val="20"/>
          <w:lang w:eastAsia="en-US" w:bidi="ar-SA"/>
        </w:rPr>
        <w:t>D) PLAN DE ACTIVIDADES COMPLEMENTARIAS (ver el mismo apartado de ESO)</w:t>
      </w:r>
    </w:p>
    <w:p w14:paraId="07567BF5" w14:textId="77777777" w:rsidR="00F51E75" w:rsidRPr="00B96825" w:rsidRDefault="00F51E75" w:rsidP="00FA6130">
      <w:pPr>
        <w:suppressAutoHyphens w:val="0"/>
        <w:autoSpaceDE w:val="0"/>
        <w:autoSpaceDN w:val="0"/>
        <w:spacing w:before="10"/>
        <w:rPr>
          <w:rFonts w:ascii="Arial" w:eastAsia="Microsoft Sans Serif" w:hAnsi="Arial" w:cs="Arial"/>
          <w:b/>
          <w:kern w:val="0"/>
          <w:sz w:val="20"/>
          <w:szCs w:val="20"/>
          <w:lang w:eastAsia="en-US" w:bidi="ar-SA"/>
        </w:rPr>
      </w:pPr>
    </w:p>
    <w:p w14:paraId="1BDE271E" w14:textId="77777777" w:rsidR="00F51E75" w:rsidRPr="00B96825" w:rsidRDefault="00F51E75" w:rsidP="00FA6130">
      <w:pPr>
        <w:suppressAutoHyphens w:val="0"/>
        <w:autoSpaceDE w:val="0"/>
        <w:autoSpaceDN w:val="0"/>
        <w:spacing w:before="10"/>
        <w:rPr>
          <w:rFonts w:ascii="Arial" w:eastAsia="Microsoft Sans Serif" w:hAnsi="Arial" w:cs="Arial"/>
          <w:b/>
          <w:kern w:val="0"/>
          <w:sz w:val="20"/>
          <w:szCs w:val="20"/>
          <w:lang w:eastAsia="en-US" w:bidi="ar-SA"/>
        </w:rPr>
      </w:pPr>
      <w:r w:rsidRPr="00B96825">
        <w:rPr>
          <w:rFonts w:ascii="Arial" w:eastAsia="Microsoft Sans Serif" w:hAnsi="Arial" w:cs="Arial"/>
          <w:b/>
          <w:kern w:val="0"/>
          <w:sz w:val="20"/>
          <w:szCs w:val="20"/>
          <w:lang w:eastAsia="en-US" w:bidi="ar-SA"/>
        </w:rPr>
        <w:t>E) EVALUACIÓN</w:t>
      </w:r>
    </w:p>
    <w:p w14:paraId="348F7DD2" w14:textId="77777777" w:rsidR="00F51E75" w:rsidRPr="00B96825" w:rsidRDefault="00F51E75" w:rsidP="00FA6130">
      <w:pPr>
        <w:suppressAutoHyphens w:val="0"/>
        <w:autoSpaceDE w:val="0"/>
        <w:autoSpaceDN w:val="0"/>
        <w:spacing w:before="10"/>
        <w:rPr>
          <w:rFonts w:ascii="Arial" w:eastAsia="Microsoft Sans Serif" w:hAnsi="Arial" w:cs="Arial"/>
          <w:b/>
          <w:kern w:val="0"/>
          <w:sz w:val="20"/>
          <w:szCs w:val="20"/>
          <w:lang w:eastAsia="en-US" w:bidi="ar-SA"/>
        </w:rPr>
      </w:pPr>
    </w:p>
    <w:p w14:paraId="7FDAA58C" w14:textId="77777777" w:rsidR="00FA6130" w:rsidRPr="00B96825" w:rsidRDefault="00F51E75" w:rsidP="00F51E75">
      <w:pPr>
        <w:tabs>
          <w:tab w:val="left" w:pos="489"/>
        </w:tabs>
        <w:suppressAutoHyphens w:val="0"/>
        <w:autoSpaceDE w:val="0"/>
        <w:autoSpaceDN w:val="0"/>
        <w:ind w:left="101"/>
        <w:rPr>
          <w:rFonts w:ascii="Arial" w:eastAsia="Microsoft Sans Serif" w:hAnsi="Arial" w:cs="Arial"/>
          <w:b/>
          <w:kern w:val="0"/>
          <w:sz w:val="20"/>
          <w:szCs w:val="20"/>
          <w:lang w:eastAsia="en-US" w:bidi="ar-SA"/>
        </w:rPr>
      </w:pPr>
      <w:r w:rsidRPr="00B96825">
        <w:rPr>
          <w:rFonts w:ascii="Arial" w:eastAsia="Microsoft Sans Serif" w:hAnsi="Arial" w:cs="Arial"/>
          <w:b/>
          <w:kern w:val="0"/>
          <w:sz w:val="20"/>
          <w:szCs w:val="20"/>
          <w:lang w:eastAsia="en-US" w:bidi="ar-SA"/>
        </w:rPr>
        <w:t xml:space="preserve">E.1 </w:t>
      </w:r>
      <w:r w:rsidR="00FA6130" w:rsidRPr="00B96825">
        <w:rPr>
          <w:rFonts w:ascii="Arial" w:eastAsia="Microsoft Sans Serif" w:hAnsi="Arial" w:cs="Arial"/>
          <w:b/>
          <w:kern w:val="0"/>
          <w:sz w:val="20"/>
          <w:szCs w:val="20"/>
          <w:lang w:eastAsia="en-US" w:bidi="ar-SA"/>
        </w:rPr>
        <w:t>Criterios</w:t>
      </w:r>
      <w:r w:rsidR="00FA6130" w:rsidRPr="00B96825">
        <w:rPr>
          <w:rFonts w:ascii="Arial" w:eastAsia="Microsoft Sans Serif" w:hAnsi="Arial" w:cs="Arial"/>
          <w:b/>
          <w:spacing w:val="-3"/>
          <w:kern w:val="0"/>
          <w:sz w:val="20"/>
          <w:szCs w:val="20"/>
          <w:lang w:eastAsia="en-US" w:bidi="ar-SA"/>
        </w:rPr>
        <w:t xml:space="preserve"> </w:t>
      </w:r>
      <w:r w:rsidR="00FA6130" w:rsidRPr="00B96825">
        <w:rPr>
          <w:rFonts w:ascii="Arial" w:eastAsia="Microsoft Sans Serif" w:hAnsi="Arial" w:cs="Arial"/>
          <w:b/>
          <w:kern w:val="0"/>
          <w:sz w:val="20"/>
          <w:szCs w:val="20"/>
          <w:lang w:eastAsia="en-US" w:bidi="ar-SA"/>
        </w:rPr>
        <w:t>de</w:t>
      </w:r>
      <w:r w:rsidR="00FA6130" w:rsidRPr="00B96825">
        <w:rPr>
          <w:rFonts w:ascii="Arial" w:eastAsia="Microsoft Sans Serif" w:hAnsi="Arial" w:cs="Arial"/>
          <w:b/>
          <w:spacing w:val="-1"/>
          <w:kern w:val="0"/>
          <w:sz w:val="20"/>
          <w:szCs w:val="20"/>
          <w:lang w:eastAsia="en-US" w:bidi="ar-SA"/>
        </w:rPr>
        <w:t xml:space="preserve"> </w:t>
      </w:r>
      <w:r w:rsidR="00FA6130" w:rsidRPr="00B96825">
        <w:rPr>
          <w:rFonts w:ascii="Arial" w:eastAsia="Microsoft Sans Serif" w:hAnsi="Arial" w:cs="Arial"/>
          <w:b/>
          <w:kern w:val="0"/>
          <w:sz w:val="20"/>
          <w:szCs w:val="20"/>
          <w:lang w:eastAsia="en-US" w:bidi="ar-SA"/>
        </w:rPr>
        <w:t>evaluación.</w:t>
      </w:r>
    </w:p>
    <w:p w14:paraId="020DD7E9" w14:textId="77777777" w:rsidR="00FA6130" w:rsidRPr="00B96825" w:rsidRDefault="00FA6130" w:rsidP="00FA6130">
      <w:pPr>
        <w:suppressAutoHyphens w:val="0"/>
        <w:autoSpaceDE w:val="0"/>
        <w:autoSpaceDN w:val="0"/>
        <w:spacing w:before="6"/>
        <w:rPr>
          <w:rFonts w:ascii="Arial" w:eastAsia="Microsoft Sans Serif" w:hAnsi="Arial" w:cs="Arial"/>
          <w:b/>
          <w:kern w:val="0"/>
          <w:sz w:val="20"/>
          <w:szCs w:val="20"/>
          <w:lang w:eastAsia="en-US" w:bidi="ar-SA"/>
        </w:rPr>
      </w:pPr>
    </w:p>
    <w:p w14:paraId="6820B66C" w14:textId="77777777" w:rsidR="00FA6130" w:rsidRPr="00B96825" w:rsidRDefault="00FA6130" w:rsidP="00FA6130">
      <w:pPr>
        <w:suppressAutoHyphens w:val="0"/>
        <w:autoSpaceDE w:val="0"/>
        <w:autoSpaceDN w:val="0"/>
        <w:spacing w:line="244" w:lineRule="auto"/>
        <w:ind w:left="102" w:right="119"/>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Como ya hemos aclarado, las características especiales de la materia de Lengua Castellana 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Literatura nos han llevado a tomar la decisión de evaluar por competencias específicas, sin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ponderar separadamente cada uno de los criterios de evaluación, para racionalizar la cantidad</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 instrumentos de evaluación utilizados y no emplear un exceso de tiempo en la recogida 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información que</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vaya</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en</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detrimento de</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las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clases.</w:t>
      </w:r>
    </w:p>
    <w:p w14:paraId="4A033097" w14:textId="77777777" w:rsidR="00FA6130" w:rsidRPr="00B96825" w:rsidRDefault="00FA6130" w:rsidP="00FA6130">
      <w:pPr>
        <w:suppressAutoHyphens w:val="0"/>
        <w:autoSpaceDE w:val="0"/>
        <w:autoSpaceDN w:val="0"/>
        <w:spacing w:before="5"/>
        <w:rPr>
          <w:rFonts w:ascii="Arial" w:eastAsia="Microsoft Sans Serif" w:hAnsi="Arial" w:cs="Arial"/>
          <w:kern w:val="0"/>
          <w:sz w:val="20"/>
          <w:szCs w:val="20"/>
          <w:lang w:eastAsia="en-US" w:bidi="ar-SA"/>
        </w:rPr>
      </w:pPr>
    </w:p>
    <w:p w14:paraId="776BFC26" w14:textId="77777777" w:rsidR="00FA6130" w:rsidRPr="00B96825" w:rsidRDefault="00F51E75" w:rsidP="009C1E1D">
      <w:pPr>
        <w:tabs>
          <w:tab w:val="left" w:pos="489"/>
        </w:tabs>
        <w:suppressAutoHyphens w:val="0"/>
        <w:autoSpaceDE w:val="0"/>
        <w:autoSpaceDN w:val="0"/>
        <w:outlineLvl w:val="2"/>
        <w:rPr>
          <w:rFonts w:ascii="Arial" w:eastAsia="Arial" w:hAnsi="Arial" w:cs="Arial"/>
          <w:b/>
          <w:bCs/>
          <w:kern w:val="0"/>
          <w:sz w:val="20"/>
          <w:szCs w:val="20"/>
          <w:lang w:eastAsia="en-US" w:bidi="ar-SA"/>
        </w:rPr>
      </w:pPr>
      <w:r w:rsidRPr="00B96825">
        <w:rPr>
          <w:rFonts w:ascii="Arial" w:eastAsia="Arial" w:hAnsi="Arial" w:cs="Arial"/>
          <w:b/>
          <w:bCs/>
          <w:kern w:val="0"/>
          <w:sz w:val="20"/>
          <w:szCs w:val="20"/>
          <w:lang w:eastAsia="en-US" w:bidi="ar-SA"/>
        </w:rPr>
        <w:t xml:space="preserve">E.2 </w:t>
      </w:r>
      <w:r w:rsidR="00FA6130" w:rsidRPr="00B96825">
        <w:rPr>
          <w:rFonts w:ascii="Arial" w:eastAsia="Arial" w:hAnsi="Arial" w:cs="Arial"/>
          <w:b/>
          <w:bCs/>
          <w:kern w:val="0"/>
          <w:sz w:val="20"/>
          <w:szCs w:val="20"/>
          <w:lang w:eastAsia="en-US" w:bidi="ar-SA"/>
        </w:rPr>
        <w:t>Instrumentos</w:t>
      </w:r>
      <w:r w:rsidR="00FA6130" w:rsidRPr="00B96825">
        <w:rPr>
          <w:rFonts w:ascii="Arial" w:eastAsia="Arial" w:hAnsi="Arial" w:cs="Arial"/>
          <w:b/>
          <w:bCs/>
          <w:spacing w:val="-3"/>
          <w:kern w:val="0"/>
          <w:sz w:val="20"/>
          <w:szCs w:val="20"/>
          <w:lang w:eastAsia="en-US" w:bidi="ar-SA"/>
        </w:rPr>
        <w:t xml:space="preserve"> </w:t>
      </w:r>
      <w:r w:rsidR="00FA6130" w:rsidRPr="00B96825">
        <w:rPr>
          <w:rFonts w:ascii="Arial" w:eastAsia="Arial" w:hAnsi="Arial" w:cs="Arial"/>
          <w:b/>
          <w:bCs/>
          <w:kern w:val="0"/>
          <w:sz w:val="20"/>
          <w:szCs w:val="20"/>
          <w:lang w:eastAsia="en-US" w:bidi="ar-SA"/>
        </w:rPr>
        <w:t>de</w:t>
      </w:r>
      <w:r w:rsidR="00FA6130" w:rsidRPr="00B96825">
        <w:rPr>
          <w:rFonts w:ascii="Arial" w:eastAsia="Arial" w:hAnsi="Arial" w:cs="Arial"/>
          <w:b/>
          <w:bCs/>
          <w:spacing w:val="-2"/>
          <w:kern w:val="0"/>
          <w:sz w:val="20"/>
          <w:szCs w:val="20"/>
          <w:lang w:eastAsia="en-US" w:bidi="ar-SA"/>
        </w:rPr>
        <w:t xml:space="preserve"> </w:t>
      </w:r>
      <w:r w:rsidR="00FA6130" w:rsidRPr="00B96825">
        <w:rPr>
          <w:rFonts w:ascii="Arial" w:eastAsia="Arial" w:hAnsi="Arial" w:cs="Arial"/>
          <w:b/>
          <w:bCs/>
          <w:kern w:val="0"/>
          <w:sz w:val="20"/>
          <w:szCs w:val="20"/>
          <w:lang w:eastAsia="en-US" w:bidi="ar-SA"/>
        </w:rPr>
        <w:t>evaluación</w:t>
      </w:r>
    </w:p>
    <w:p w14:paraId="04B54235" w14:textId="77777777" w:rsidR="00FA6130" w:rsidRPr="00B96825" w:rsidRDefault="00FA6130" w:rsidP="00FA6130">
      <w:pPr>
        <w:suppressAutoHyphens w:val="0"/>
        <w:autoSpaceDE w:val="0"/>
        <w:autoSpaceDN w:val="0"/>
        <w:spacing w:before="4"/>
        <w:rPr>
          <w:rFonts w:ascii="Arial" w:eastAsia="Microsoft Sans Serif" w:hAnsi="Arial" w:cs="Arial"/>
          <w:b/>
          <w:kern w:val="0"/>
          <w:sz w:val="20"/>
          <w:szCs w:val="20"/>
          <w:lang w:eastAsia="en-US" w:bidi="ar-SA"/>
        </w:rPr>
      </w:pPr>
    </w:p>
    <w:p w14:paraId="38B99D3B" w14:textId="77777777" w:rsidR="00FA6130" w:rsidRPr="00B96825" w:rsidRDefault="00FA6130" w:rsidP="00FA6130">
      <w:pPr>
        <w:suppressAutoHyphens w:val="0"/>
        <w:autoSpaceDE w:val="0"/>
        <w:autoSpaceDN w:val="0"/>
        <w:spacing w:before="1" w:line="244" w:lineRule="auto"/>
        <w:ind w:left="102" w:right="123"/>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obvio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que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para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evaluar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cada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una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diez</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competencias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específicas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necesario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combinar instrumentos de diferentes tipos. Los instrumentos de evaluación utilizados por cada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miembro del departamento</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a lo</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largo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del</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curso</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deben</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ser variados.</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más habituales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son:</w:t>
      </w:r>
    </w:p>
    <w:p w14:paraId="43D1C031" w14:textId="77777777" w:rsidR="00FA6130" w:rsidRPr="00B96825" w:rsidRDefault="00FA6130" w:rsidP="00FA6130">
      <w:pPr>
        <w:suppressAutoHyphens w:val="0"/>
        <w:autoSpaceDE w:val="0"/>
        <w:autoSpaceDN w:val="0"/>
        <w:spacing w:before="2"/>
        <w:rPr>
          <w:rFonts w:ascii="Arial" w:eastAsia="Microsoft Sans Serif" w:hAnsi="Arial" w:cs="Arial"/>
          <w:kern w:val="0"/>
          <w:sz w:val="20"/>
          <w:szCs w:val="20"/>
          <w:lang w:eastAsia="en-US" w:bidi="ar-SA"/>
        </w:rPr>
      </w:pPr>
    </w:p>
    <w:p w14:paraId="60C6F6E2" w14:textId="77777777" w:rsidR="00FA6130" w:rsidRPr="00B96825" w:rsidRDefault="00FA6130">
      <w:pPr>
        <w:numPr>
          <w:ilvl w:val="0"/>
          <w:numId w:val="11"/>
        </w:numPr>
        <w:tabs>
          <w:tab w:val="left" w:pos="225"/>
        </w:tabs>
        <w:suppressAutoHyphens w:val="0"/>
        <w:autoSpaceDE w:val="0"/>
        <w:autoSpaceDN w:val="0"/>
        <w:ind w:left="224" w:hanging="123"/>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Observación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directa en</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el aula</w:t>
      </w:r>
    </w:p>
    <w:p w14:paraId="4BFA2932" w14:textId="77777777" w:rsidR="00FA6130" w:rsidRPr="00B96825" w:rsidRDefault="00FA6130">
      <w:pPr>
        <w:numPr>
          <w:ilvl w:val="0"/>
          <w:numId w:val="11"/>
        </w:numPr>
        <w:tabs>
          <w:tab w:val="left" w:pos="225"/>
        </w:tabs>
        <w:suppressAutoHyphens w:val="0"/>
        <w:autoSpaceDE w:val="0"/>
        <w:autoSpaceDN w:val="0"/>
        <w:spacing w:before="4"/>
        <w:ind w:left="224" w:hanging="123"/>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Realización</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tareas y</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participación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clase</w:t>
      </w:r>
    </w:p>
    <w:p w14:paraId="570B4EFC" w14:textId="77777777" w:rsidR="00FA6130" w:rsidRPr="00B96825" w:rsidRDefault="00FA6130">
      <w:pPr>
        <w:numPr>
          <w:ilvl w:val="0"/>
          <w:numId w:val="11"/>
        </w:numPr>
        <w:tabs>
          <w:tab w:val="left" w:pos="220"/>
        </w:tabs>
        <w:suppressAutoHyphens w:val="0"/>
        <w:autoSpaceDE w:val="0"/>
        <w:autoSpaceDN w:val="0"/>
        <w:spacing w:before="2"/>
        <w:ind w:left="219" w:hanging="118"/>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Trabajos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realizados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en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casa.</w:t>
      </w:r>
    </w:p>
    <w:p w14:paraId="67E201FF" w14:textId="77777777" w:rsidR="00FA6130" w:rsidRPr="00B96825" w:rsidRDefault="00FA6130">
      <w:pPr>
        <w:numPr>
          <w:ilvl w:val="0"/>
          <w:numId w:val="11"/>
        </w:numPr>
        <w:tabs>
          <w:tab w:val="left" w:pos="225"/>
        </w:tabs>
        <w:suppressAutoHyphens w:val="0"/>
        <w:autoSpaceDE w:val="0"/>
        <w:autoSpaceDN w:val="0"/>
        <w:spacing w:before="4"/>
        <w:ind w:left="224" w:hanging="123"/>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Resolución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individual</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5"/>
          <w:kern w:val="0"/>
          <w:sz w:val="20"/>
          <w:szCs w:val="20"/>
          <w:lang w:eastAsia="en-US" w:bidi="ar-SA"/>
        </w:rPr>
        <w:t xml:space="preserve"> </w:t>
      </w:r>
      <w:r w:rsidRPr="00B96825">
        <w:rPr>
          <w:rFonts w:ascii="Arial" w:eastAsia="Microsoft Sans Serif" w:hAnsi="Arial" w:cs="Arial"/>
          <w:kern w:val="0"/>
          <w:sz w:val="20"/>
          <w:szCs w:val="20"/>
          <w:lang w:eastAsia="en-US" w:bidi="ar-SA"/>
        </w:rPr>
        <w:t>en grupo de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situaciones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de aprendizaje</w:t>
      </w:r>
    </w:p>
    <w:p w14:paraId="6473756B" w14:textId="77777777" w:rsidR="00FA6130" w:rsidRPr="00B96825" w:rsidRDefault="00FA6130">
      <w:pPr>
        <w:numPr>
          <w:ilvl w:val="0"/>
          <w:numId w:val="11"/>
        </w:numPr>
        <w:tabs>
          <w:tab w:val="left" w:pos="225"/>
        </w:tabs>
        <w:suppressAutoHyphens w:val="0"/>
        <w:autoSpaceDE w:val="0"/>
        <w:autoSpaceDN w:val="0"/>
        <w:spacing w:before="4"/>
        <w:ind w:left="224" w:hanging="123"/>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Pruebas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escritas</w:t>
      </w:r>
    </w:p>
    <w:p w14:paraId="3C6C6549" w14:textId="77777777" w:rsidR="00FA6130" w:rsidRPr="00B96825" w:rsidRDefault="00170E52" w:rsidP="00170E52">
      <w:pPr>
        <w:tabs>
          <w:tab w:val="left" w:pos="268"/>
        </w:tabs>
        <w:suppressAutoHyphens w:val="0"/>
        <w:autoSpaceDE w:val="0"/>
        <w:autoSpaceDN w:val="0"/>
        <w:spacing w:before="4"/>
        <w:rPr>
          <w:rFonts w:ascii="Arial" w:eastAsia="Microsoft Sans Serif" w:hAnsi="Arial" w:cs="Arial"/>
          <w:kern w:val="0"/>
          <w:sz w:val="20"/>
          <w:szCs w:val="20"/>
          <w:lang w:eastAsia="en-US" w:bidi="ar-SA"/>
        </w:rPr>
      </w:pPr>
      <w:r>
        <w:rPr>
          <w:rFonts w:ascii="Arial" w:eastAsia="Microsoft Sans Serif" w:hAnsi="Arial" w:cs="Arial"/>
          <w:kern w:val="0"/>
          <w:sz w:val="20"/>
          <w:szCs w:val="20"/>
          <w:lang w:eastAsia="en-US" w:bidi="ar-SA"/>
        </w:rPr>
        <w:t xml:space="preserve"> - </w:t>
      </w:r>
      <w:r w:rsidR="00FA6130" w:rsidRPr="00B96825">
        <w:rPr>
          <w:rFonts w:ascii="Arial" w:eastAsia="Microsoft Sans Serif" w:hAnsi="Arial" w:cs="Arial"/>
          <w:kern w:val="0"/>
          <w:sz w:val="20"/>
          <w:szCs w:val="20"/>
          <w:lang w:eastAsia="en-US" w:bidi="ar-SA"/>
        </w:rPr>
        <w:t>Exposiciones</w:t>
      </w:r>
      <w:r w:rsidR="00FA6130" w:rsidRPr="00B96825">
        <w:rPr>
          <w:rFonts w:ascii="Arial" w:eastAsia="Microsoft Sans Serif" w:hAnsi="Arial" w:cs="Arial"/>
          <w:spacing w:val="-2"/>
          <w:kern w:val="0"/>
          <w:sz w:val="20"/>
          <w:szCs w:val="20"/>
          <w:lang w:eastAsia="en-US" w:bidi="ar-SA"/>
        </w:rPr>
        <w:t xml:space="preserve"> </w:t>
      </w:r>
      <w:r w:rsidR="00FA6130" w:rsidRPr="00B96825">
        <w:rPr>
          <w:rFonts w:ascii="Arial" w:eastAsia="Microsoft Sans Serif" w:hAnsi="Arial" w:cs="Arial"/>
          <w:kern w:val="0"/>
          <w:sz w:val="20"/>
          <w:szCs w:val="20"/>
          <w:lang w:eastAsia="en-US" w:bidi="ar-SA"/>
        </w:rPr>
        <w:t>orales.</w:t>
      </w:r>
    </w:p>
    <w:p w14:paraId="25766C13" w14:textId="77777777" w:rsidR="00FA6130" w:rsidRPr="00B96825" w:rsidRDefault="00FA6130" w:rsidP="00FA6130">
      <w:pPr>
        <w:suppressAutoHyphens w:val="0"/>
        <w:autoSpaceDE w:val="0"/>
        <w:autoSpaceDN w:val="0"/>
        <w:spacing w:before="4"/>
        <w:ind w:left="102"/>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-Debates.</w:t>
      </w:r>
    </w:p>
    <w:p w14:paraId="4B1CE47A" w14:textId="77777777" w:rsidR="00FA6130" w:rsidRPr="00B96825" w:rsidRDefault="00FA6130">
      <w:pPr>
        <w:numPr>
          <w:ilvl w:val="0"/>
          <w:numId w:val="11"/>
        </w:numPr>
        <w:tabs>
          <w:tab w:val="left" w:pos="225"/>
        </w:tabs>
        <w:suppressAutoHyphens w:val="0"/>
        <w:autoSpaceDE w:val="0"/>
        <w:autoSpaceDN w:val="0"/>
        <w:spacing w:before="4"/>
        <w:ind w:left="224" w:hanging="123"/>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Entrevistas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orales</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con</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profesor.</w:t>
      </w:r>
    </w:p>
    <w:p w14:paraId="2E75F26A" w14:textId="77777777" w:rsidR="00FA6130" w:rsidRPr="00B96825" w:rsidRDefault="00FA6130">
      <w:pPr>
        <w:numPr>
          <w:ilvl w:val="0"/>
          <w:numId w:val="11"/>
        </w:numPr>
        <w:tabs>
          <w:tab w:val="left" w:pos="225"/>
        </w:tabs>
        <w:suppressAutoHyphens w:val="0"/>
        <w:autoSpaceDE w:val="0"/>
        <w:autoSpaceDN w:val="0"/>
        <w:spacing w:before="2"/>
        <w:ind w:left="224" w:hanging="123"/>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Elaboración</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5"/>
          <w:kern w:val="0"/>
          <w:sz w:val="20"/>
          <w:szCs w:val="20"/>
          <w:lang w:eastAsia="en-US" w:bidi="ar-SA"/>
        </w:rPr>
        <w:t xml:space="preserve"> </w:t>
      </w:r>
      <w:r w:rsidRPr="00B96825">
        <w:rPr>
          <w:rFonts w:ascii="Arial" w:eastAsia="Microsoft Sans Serif" w:hAnsi="Arial" w:cs="Arial"/>
          <w:kern w:val="0"/>
          <w:sz w:val="20"/>
          <w:szCs w:val="20"/>
          <w:lang w:eastAsia="en-US" w:bidi="ar-SA"/>
        </w:rPr>
        <w:t>audiovisuales.</w:t>
      </w:r>
    </w:p>
    <w:p w14:paraId="7DE19B07" w14:textId="77777777" w:rsidR="00FA6130" w:rsidRPr="00B96825" w:rsidRDefault="00FA6130" w:rsidP="00FA6130">
      <w:pPr>
        <w:suppressAutoHyphens w:val="0"/>
        <w:autoSpaceDE w:val="0"/>
        <w:autoSpaceDN w:val="0"/>
        <w:spacing w:before="7"/>
        <w:rPr>
          <w:rFonts w:ascii="Arial" w:eastAsia="Microsoft Sans Serif" w:hAnsi="Arial" w:cs="Arial"/>
          <w:kern w:val="0"/>
          <w:sz w:val="20"/>
          <w:szCs w:val="20"/>
          <w:lang w:eastAsia="en-US" w:bidi="ar-SA"/>
        </w:rPr>
      </w:pPr>
    </w:p>
    <w:p w14:paraId="53056988" w14:textId="77777777" w:rsidR="00FA6130" w:rsidRPr="00B96825" w:rsidRDefault="00FA6130" w:rsidP="00170E52">
      <w:pPr>
        <w:suppressAutoHyphens w:val="0"/>
        <w:autoSpaceDE w:val="0"/>
        <w:autoSpaceDN w:val="0"/>
        <w:spacing w:before="1" w:line="244" w:lineRule="auto"/>
        <w:ind w:left="102" w:right="120"/>
        <w:jc w:val="both"/>
        <w:rPr>
          <w:rFonts w:ascii="Arial" w:eastAsia="Microsoft Sans Serif" w:hAnsi="Arial" w:cs="Arial"/>
          <w:kern w:val="0"/>
          <w:sz w:val="20"/>
          <w:szCs w:val="20"/>
          <w:lang w:eastAsia="en-US" w:bidi="ar-SA"/>
        </w:rPr>
        <w:sectPr w:rsidR="00FA6130" w:rsidRPr="00B96825">
          <w:pgSz w:w="11910" w:h="16840"/>
          <w:pgMar w:top="1320" w:right="1580" w:bottom="1240" w:left="1600" w:header="0" w:footer="1058" w:gutter="0"/>
          <w:cols w:space="720"/>
        </w:sectPr>
      </w:pPr>
      <w:r w:rsidRPr="00B96825">
        <w:rPr>
          <w:rFonts w:ascii="Arial" w:eastAsia="Microsoft Sans Serif" w:hAnsi="Arial" w:cs="Arial"/>
          <w:kern w:val="0"/>
          <w:sz w:val="20"/>
          <w:szCs w:val="20"/>
          <w:lang w:eastAsia="en-US" w:bidi="ar-SA"/>
        </w:rPr>
        <w:t>Dadas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elevadas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ratios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que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padecemos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grupos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1º</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Bachillerato,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resulta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prácticamente imposible evaluar individualmente la expresión oral de cada alumno de forma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exhaustiva en cada trimestre, por lo que, durante este curso, la comunicación oral se evaluará</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forma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conti</w:t>
      </w:r>
      <w:r w:rsidR="009C1E1D" w:rsidRPr="00B96825">
        <w:rPr>
          <w:rFonts w:ascii="Arial" w:eastAsia="Microsoft Sans Serif" w:hAnsi="Arial" w:cs="Arial"/>
          <w:kern w:val="0"/>
          <w:sz w:val="20"/>
          <w:szCs w:val="20"/>
          <w:lang w:eastAsia="en-US" w:bidi="ar-SA"/>
        </w:rPr>
        <w:t>n</w:t>
      </w:r>
      <w:r w:rsidRPr="00B96825">
        <w:rPr>
          <w:rFonts w:ascii="Arial" w:eastAsia="Microsoft Sans Serif" w:hAnsi="Arial" w:cs="Arial"/>
          <w:kern w:val="0"/>
          <w:sz w:val="20"/>
          <w:szCs w:val="20"/>
          <w:lang w:eastAsia="en-US" w:bidi="ar-SA"/>
        </w:rPr>
        <w:t>ua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teniendo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cuenta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escucha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atenta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participación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activa</w:t>
      </w:r>
      <w:r w:rsidRPr="00B96825">
        <w:rPr>
          <w:rFonts w:ascii="Arial" w:eastAsia="Microsoft Sans Serif" w:hAnsi="Arial" w:cs="Arial"/>
          <w:spacing w:val="53"/>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53"/>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alumnos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en las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clases.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profesores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 1º de Bachillerato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consideran</w:t>
      </w:r>
      <w:r w:rsidRPr="00B96825">
        <w:rPr>
          <w:rFonts w:ascii="Arial" w:eastAsia="Microsoft Sans Serif" w:hAnsi="Arial" w:cs="Arial"/>
          <w:spacing w:val="53"/>
          <w:kern w:val="0"/>
          <w:sz w:val="20"/>
          <w:szCs w:val="20"/>
          <w:lang w:eastAsia="en-US" w:bidi="ar-SA"/>
        </w:rPr>
        <w:t xml:space="preserve"> </w:t>
      </w:r>
      <w:r w:rsidRPr="00B96825">
        <w:rPr>
          <w:rFonts w:ascii="Arial" w:eastAsia="Microsoft Sans Serif" w:hAnsi="Arial" w:cs="Arial"/>
          <w:kern w:val="0"/>
          <w:sz w:val="20"/>
          <w:szCs w:val="20"/>
          <w:lang w:eastAsia="en-US" w:bidi="ar-SA"/>
        </w:rPr>
        <w:t>que es fundamental</w:t>
      </w:r>
      <w:r w:rsidRPr="00B96825">
        <w:rPr>
          <w:rFonts w:ascii="Arial" w:eastAsia="Microsoft Sans Serif" w:hAnsi="Arial" w:cs="Arial"/>
          <w:spacing w:val="-51"/>
          <w:kern w:val="0"/>
          <w:sz w:val="20"/>
          <w:szCs w:val="20"/>
          <w:lang w:eastAsia="en-US" w:bidi="ar-SA"/>
        </w:rPr>
        <w:t xml:space="preserve"> </w:t>
      </w:r>
      <w:r w:rsidRPr="00B96825">
        <w:rPr>
          <w:rFonts w:ascii="Arial" w:eastAsia="Microsoft Sans Serif" w:hAnsi="Arial" w:cs="Arial"/>
          <w:kern w:val="0"/>
          <w:sz w:val="20"/>
          <w:szCs w:val="20"/>
          <w:lang w:eastAsia="en-US" w:bidi="ar-SA"/>
        </w:rPr>
        <w:t>que los alumnos no tomen las clases como una mera recepción pasiva de contenidos, sino que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aprendan a colaborar, aportando sus ideas, opiniones y experiencias. Esto permitirá también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que se trabaje de forma constante la interacción oral formal en clase, es decir, en la expresión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hablada propia</w:t>
      </w:r>
      <w:r w:rsidRPr="00B96825">
        <w:rPr>
          <w:rFonts w:ascii="Arial" w:eastAsia="Microsoft Sans Serif" w:hAnsi="Arial" w:cs="Arial"/>
          <w:spacing w:val="53"/>
          <w:kern w:val="0"/>
          <w:sz w:val="20"/>
          <w:szCs w:val="20"/>
          <w:lang w:eastAsia="en-US" w:bidi="ar-SA"/>
        </w:rPr>
        <w:t xml:space="preserve"> </w:t>
      </w:r>
      <w:r w:rsidRPr="00B96825">
        <w:rPr>
          <w:rFonts w:ascii="Arial" w:eastAsia="Microsoft Sans Serif" w:hAnsi="Arial" w:cs="Arial"/>
          <w:kern w:val="0"/>
          <w:sz w:val="20"/>
          <w:szCs w:val="20"/>
          <w:lang w:eastAsia="en-US" w:bidi="ar-SA"/>
        </w:rPr>
        <w:t>del ámbito académico, uno de los saberes básicos propuestos para</w:t>
      </w:r>
      <w:r w:rsidR="00170E52">
        <w:rPr>
          <w:rFonts w:ascii="Arial" w:eastAsia="Microsoft Sans Serif" w:hAnsi="Arial" w:cs="Arial"/>
          <w:kern w:val="0"/>
          <w:sz w:val="20"/>
          <w:szCs w:val="20"/>
          <w:lang w:eastAsia="en-US" w:bidi="ar-SA"/>
        </w:rPr>
        <w:t xml:space="preserve"> este nivel.</w:t>
      </w:r>
    </w:p>
    <w:p w14:paraId="11AE6857" w14:textId="77777777" w:rsidR="00FA6130" w:rsidRPr="00B96825" w:rsidRDefault="009C1E1D" w:rsidP="00170E52">
      <w:pPr>
        <w:tabs>
          <w:tab w:val="left" w:pos="489"/>
        </w:tabs>
        <w:suppressAutoHyphens w:val="0"/>
        <w:autoSpaceDE w:val="0"/>
        <w:autoSpaceDN w:val="0"/>
        <w:spacing w:before="75"/>
        <w:outlineLvl w:val="2"/>
        <w:rPr>
          <w:rFonts w:ascii="Arial" w:eastAsia="Arial" w:hAnsi="Arial" w:cs="Arial"/>
          <w:b/>
          <w:bCs/>
          <w:kern w:val="0"/>
          <w:sz w:val="20"/>
          <w:szCs w:val="20"/>
          <w:lang w:eastAsia="en-US" w:bidi="ar-SA"/>
        </w:rPr>
      </w:pPr>
      <w:r w:rsidRPr="00B96825">
        <w:rPr>
          <w:rFonts w:ascii="Arial" w:eastAsia="Arial" w:hAnsi="Arial" w:cs="Arial"/>
          <w:b/>
          <w:bCs/>
          <w:kern w:val="0"/>
          <w:sz w:val="20"/>
          <w:szCs w:val="20"/>
          <w:lang w:eastAsia="en-US" w:bidi="ar-SA"/>
        </w:rPr>
        <w:t xml:space="preserve">E.3 </w:t>
      </w:r>
      <w:r w:rsidR="00FA6130" w:rsidRPr="00B96825">
        <w:rPr>
          <w:rFonts w:ascii="Arial" w:eastAsia="Arial" w:hAnsi="Arial" w:cs="Arial"/>
          <w:b/>
          <w:bCs/>
          <w:kern w:val="0"/>
          <w:sz w:val="20"/>
          <w:szCs w:val="20"/>
          <w:lang w:eastAsia="en-US" w:bidi="ar-SA"/>
        </w:rPr>
        <w:t>Criterios</w:t>
      </w:r>
      <w:r w:rsidR="00FA6130" w:rsidRPr="00B96825">
        <w:rPr>
          <w:rFonts w:ascii="Arial" w:eastAsia="Arial" w:hAnsi="Arial" w:cs="Arial"/>
          <w:b/>
          <w:bCs/>
          <w:spacing w:val="-3"/>
          <w:kern w:val="0"/>
          <w:sz w:val="20"/>
          <w:szCs w:val="20"/>
          <w:lang w:eastAsia="en-US" w:bidi="ar-SA"/>
        </w:rPr>
        <w:t xml:space="preserve"> </w:t>
      </w:r>
      <w:r w:rsidR="00FA6130" w:rsidRPr="00B96825">
        <w:rPr>
          <w:rFonts w:ascii="Arial" w:eastAsia="Arial" w:hAnsi="Arial" w:cs="Arial"/>
          <w:b/>
          <w:bCs/>
          <w:kern w:val="0"/>
          <w:sz w:val="20"/>
          <w:szCs w:val="20"/>
          <w:lang w:eastAsia="en-US" w:bidi="ar-SA"/>
        </w:rPr>
        <w:t>de calificación</w:t>
      </w:r>
    </w:p>
    <w:p w14:paraId="6AE59497" w14:textId="77777777" w:rsidR="00FA6130" w:rsidRPr="00B96825" w:rsidRDefault="00FA6130" w:rsidP="00FA6130">
      <w:pPr>
        <w:suppressAutoHyphens w:val="0"/>
        <w:autoSpaceDE w:val="0"/>
        <w:autoSpaceDN w:val="0"/>
        <w:spacing w:before="4"/>
        <w:rPr>
          <w:rFonts w:ascii="Arial" w:eastAsia="Microsoft Sans Serif" w:hAnsi="Arial" w:cs="Arial"/>
          <w:b/>
          <w:kern w:val="0"/>
          <w:sz w:val="20"/>
          <w:szCs w:val="20"/>
          <w:lang w:eastAsia="en-US" w:bidi="ar-SA"/>
        </w:rPr>
      </w:pPr>
    </w:p>
    <w:p w14:paraId="04824D89" w14:textId="77777777" w:rsidR="009C1E1D" w:rsidRPr="00B96825" w:rsidRDefault="009C1E1D" w:rsidP="009C1E1D">
      <w:pPr>
        <w:jc w:val="both"/>
        <w:rPr>
          <w:rFonts w:ascii="Arial" w:hAnsi="Arial" w:cs="Arial"/>
          <w:sz w:val="20"/>
          <w:szCs w:val="20"/>
        </w:rPr>
      </w:pPr>
      <w:r w:rsidRPr="00B96825">
        <w:rPr>
          <w:rFonts w:ascii="Arial" w:hAnsi="Arial" w:cs="Arial"/>
          <w:sz w:val="20"/>
          <w:szCs w:val="20"/>
        </w:rPr>
        <w:t>El Departamento de Lengua Castellana y Literatura aplicará los siguientes criterios de calificación:</w:t>
      </w:r>
    </w:p>
    <w:p w14:paraId="15E52ACF" w14:textId="77777777" w:rsidR="009C1E1D" w:rsidRPr="00B96825" w:rsidRDefault="005C20CA" w:rsidP="009C1E1D">
      <w:pPr>
        <w:suppressAutoHyphens w:val="0"/>
        <w:autoSpaceDE w:val="0"/>
        <w:autoSpaceDN w:val="0"/>
        <w:spacing w:line="245" w:lineRule="exact"/>
        <w:ind w:left="461"/>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 xml:space="preserve">. </w:t>
      </w:r>
      <w:r w:rsidR="009C1E1D" w:rsidRPr="00B96825">
        <w:rPr>
          <w:rFonts w:ascii="Arial" w:eastAsia="Microsoft Sans Serif" w:hAnsi="Arial" w:cs="Arial"/>
          <w:kern w:val="0"/>
          <w:sz w:val="20"/>
          <w:szCs w:val="20"/>
          <w:lang w:eastAsia="en-US" w:bidi="ar-SA"/>
        </w:rPr>
        <w:t>Cada competencia</w:t>
      </w:r>
      <w:r w:rsidR="009C1E1D" w:rsidRPr="00B96825">
        <w:rPr>
          <w:rFonts w:ascii="Arial" w:eastAsia="Microsoft Sans Serif" w:hAnsi="Arial" w:cs="Arial"/>
          <w:spacing w:val="2"/>
          <w:kern w:val="0"/>
          <w:sz w:val="20"/>
          <w:szCs w:val="20"/>
          <w:lang w:eastAsia="en-US" w:bidi="ar-SA"/>
        </w:rPr>
        <w:t xml:space="preserve"> </w:t>
      </w:r>
      <w:r w:rsidR="009C1E1D" w:rsidRPr="00B96825">
        <w:rPr>
          <w:rFonts w:ascii="Arial" w:eastAsia="Microsoft Sans Serif" w:hAnsi="Arial" w:cs="Arial"/>
          <w:kern w:val="0"/>
          <w:sz w:val="20"/>
          <w:szCs w:val="20"/>
          <w:lang w:eastAsia="en-US" w:bidi="ar-SA"/>
        </w:rPr>
        <w:t>recibirá una</w:t>
      </w:r>
      <w:r w:rsidR="009C1E1D" w:rsidRPr="00B96825">
        <w:rPr>
          <w:rFonts w:ascii="Arial" w:eastAsia="Microsoft Sans Serif" w:hAnsi="Arial" w:cs="Arial"/>
          <w:spacing w:val="-2"/>
          <w:kern w:val="0"/>
          <w:sz w:val="20"/>
          <w:szCs w:val="20"/>
          <w:lang w:eastAsia="en-US" w:bidi="ar-SA"/>
        </w:rPr>
        <w:t xml:space="preserve"> </w:t>
      </w:r>
      <w:r w:rsidR="009C1E1D" w:rsidRPr="00B96825">
        <w:rPr>
          <w:rFonts w:ascii="Arial" w:eastAsia="Microsoft Sans Serif" w:hAnsi="Arial" w:cs="Arial"/>
          <w:kern w:val="0"/>
          <w:sz w:val="20"/>
          <w:szCs w:val="20"/>
          <w:lang w:eastAsia="en-US" w:bidi="ar-SA"/>
        </w:rPr>
        <w:t>calificación</w:t>
      </w:r>
      <w:r w:rsidR="009C1E1D" w:rsidRPr="00B96825">
        <w:rPr>
          <w:rFonts w:ascii="Arial" w:eastAsia="Microsoft Sans Serif" w:hAnsi="Arial" w:cs="Arial"/>
          <w:spacing w:val="1"/>
          <w:kern w:val="0"/>
          <w:sz w:val="20"/>
          <w:szCs w:val="20"/>
          <w:lang w:eastAsia="en-US" w:bidi="ar-SA"/>
        </w:rPr>
        <w:t xml:space="preserve"> </w:t>
      </w:r>
      <w:r w:rsidR="009C1E1D" w:rsidRPr="00B96825">
        <w:rPr>
          <w:rFonts w:ascii="Arial" w:eastAsia="Microsoft Sans Serif" w:hAnsi="Arial" w:cs="Arial"/>
          <w:kern w:val="0"/>
          <w:sz w:val="20"/>
          <w:szCs w:val="20"/>
          <w:lang w:eastAsia="en-US" w:bidi="ar-SA"/>
        </w:rPr>
        <w:t>por separado.</w:t>
      </w:r>
    </w:p>
    <w:p w14:paraId="13A7F6DB" w14:textId="77777777" w:rsidR="009C1E1D" w:rsidRPr="00B96825" w:rsidRDefault="005C20CA" w:rsidP="009C1E1D">
      <w:pPr>
        <w:suppressAutoHyphens w:val="0"/>
        <w:autoSpaceDE w:val="0"/>
        <w:autoSpaceDN w:val="0"/>
        <w:spacing w:line="245" w:lineRule="exact"/>
        <w:ind w:left="461"/>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 xml:space="preserve">. </w:t>
      </w:r>
      <w:r w:rsidR="009C1E1D" w:rsidRPr="00B96825">
        <w:rPr>
          <w:rFonts w:ascii="Arial" w:eastAsia="Microsoft Sans Serif" w:hAnsi="Arial" w:cs="Arial"/>
          <w:kern w:val="0"/>
          <w:sz w:val="20"/>
          <w:szCs w:val="20"/>
          <w:lang w:eastAsia="en-US" w:bidi="ar-SA"/>
        </w:rPr>
        <w:t>El</w:t>
      </w:r>
      <w:r w:rsidR="009C1E1D" w:rsidRPr="00B96825">
        <w:rPr>
          <w:rFonts w:ascii="Arial" w:eastAsia="Microsoft Sans Serif" w:hAnsi="Arial" w:cs="Arial"/>
          <w:spacing w:val="1"/>
          <w:kern w:val="0"/>
          <w:sz w:val="20"/>
          <w:szCs w:val="20"/>
          <w:lang w:eastAsia="en-US" w:bidi="ar-SA"/>
        </w:rPr>
        <w:t xml:space="preserve"> </w:t>
      </w:r>
      <w:r w:rsidR="009C1E1D" w:rsidRPr="00B96825">
        <w:rPr>
          <w:rFonts w:ascii="Arial" w:eastAsia="Microsoft Sans Serif" w:hAnsi="Arial" w:cs="Arial"/>
          <w:kern w:val="0"/>
          <w:sz w:val="20"/>
          <w:szCs w:val="20"/>
          <w:lang w:eastAsia="en-US" w:bidi="ar-SA"/>
        </w:rPr>
        <w:t>alumno obtendrá:</w:t>
      </w:r>
    </w:p>
    <w:p w14:paraId="2DB5F71E" w14:textId="77777777" w:rsidR="009C1E1D" w:rsidRPr="00B96825" w:rsidRDefault="009C1E1D">
      <w:pPr>
        <w:numPr>
          <w:ilvl w:val="2"/>
          <w:numId w:val="10"/>
        </w:numPr>
        <w:tabs>
          <w:tab w:val="left" w:pos="1182"/>
        </w:tabs>
        <w:suppressAutoHyphens w:val="0"/>
        <w:autoSpaceDE w:val="0"/>
        <w:autoSpaceDN w:val="0"/>
        <w:ind w:hanging="361"/>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Entre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1</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4</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si</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no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cumple todos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criterios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 cada competencia.</w:t>
      </w:r>
    </w:p>
    <w:p w14:paraId="38D5FF48" w14:textId="77777777" w:rsidR="009C1E1D" w:rsidRPr="00B96825" w:rsidRDefault="009C1E1D">
      <w:pPr>
        <w:numPr>
          <w:ilvl w:val="2"/>
          <w:numId w:val="10"/>
        </w:numPr>
        <w:tabs>
          <w:tab w:val="left" w:pos="1182"/>
        </w:tabs>
        <w:suppressAutoHyphens w:val="0"/>
        <w:autoSpaceDE w:val="0"/>
        <w:autoSpaceDN w:val="0"/>
        <w:spacing w:before="4" w:line="244" w:lineRule="auto"/>
        <w:ind w:left="1181" w:right="126"/>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5</w:t>
      </w:r>
      <w:r w:rsidRPr="00B96825">
        <w:rPr>
          <w:rFonts w:ascii="Arial" w:eastAsia="Microsoft Sans Serif" w:hAnsi="Arial" w:cs="Arial"/>
          <w:spacing w:val="14"/>
          <w:kern w:val="0"/>
          <w:sz w:val="20"/>
          <w:szCs w:val="20"/>
          <w:lang w:eastAsia="en-US" w:bidi="ar-SA"/>
        </w:rPr>
        <w:t xml:space="preserve"> </w:t>
      </w:r>
      <w:r w:rsidRPr="00B96825">
        <w:rPr>
          <w:rFonts w:ascii="Arial" w:eastAsia="Microsoft Sans Serif" w:hAnsi="Arial" w:cs="Arial"/>
          <w:kern w:val="0"/>
          <w:sz w:val="20"/>
          <w:szCs w:val="20"/>
          <w:lang w:eastAsia="en-US" w:bidi="ar-SA"/>
        </w:rPr>
        <w:t>o</w:t>
      </w:r>
      <w:r w:rsidRPr="00B96825">
        <w:rPr>
          <w:rFonts w:ascii="Arial" w:eastAsia="Microsoft Sans Serif" w:hAnsi="Arial" w:cs="Arial"/>
          <w:spacing w:val="14"/>
          <w:kern w:val="0"/>
          <w:sz w:val="20"/>
          <w:szCs w:val="20"/>
          <w:lang w:eastAsia="en-US" w:bidi="ar-SA"/>
        </w:rPr>
        <w:t xml:space="preserve"> </w:t>
      </w:r>
      <w:r w:rsidRPr="00B96825">
        <w:rPr>
          <w:rFonts w:ascii="Arial" w:eastAsia="Microsoft Sans Serif" w:hAnsi="Arial" w:cs="Arial"/>
          <w:kern w:val="0"/>
          <w:sz w:val="20"/>
          <w:szCs w:val="20"/>
          <w:lang w:eastAsia="en-US" w:bidi="ar-SA"/>
        </w:rPr>
        <w:t>6</w:t>
      </w:r>
      <w:r w:rsidRPr="00B96825">
        <w:rPr>
          <w:rFonts w:ascii="Arial" w:eastAsia="Microsoft Sans Serif" w:hAnsi="Arial" w:cs="Arial"/>
          <w:spacing w:val="14"/>
          <w:kern w:val="0"/>
          <w:sz w:val="20"/>
          <w:szCs w:val="20"/>
          <w:lang w:eastAsia="en-US" w:bidi="ar-SA"/>
        </w:rPr>
        <w:t xml:space="preserve"> </w:t>
      </w:r>
      <w:r w:rsidRPr="00B96825">
        <w:rPr>
          <w:rFonts w:ascii="Arial" w:eastAsia="Microsoft Sans Serif" w:hAnsi="Arial" w:cs="Arial"/>
          <w:kern w:val="0"/>
          <w:sz w:val="20"/>
          <w:szCs w:val="20"/>
          <w:lang w:eastAsia="en-US" w:bidi="ar-SA"/>
        </w:rPr>
        <w:t>si</w:t>
      </w:r>
      <w:r w:rsidRPr="00B96825">
        <w:rPr>
          <w:rFonts w:ascii="Arial" w:eastAsia="Microsoft Sans Serif" w:hAnsi="Arial" w:cs="Arial"/>
          <w:spacing w:val="13"/>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14"/>
          <w:kern w:val="0"/>
          <w:sz w:val="20"/>
          <w:szCs w:val="20"/>
          <w:lang w:eastAsia="en-US" w:bidi="ar-SA"/>
        </w:rPr>
        <w:t xml:space="preserve"> </w:t>
      </w:r>
      <w:r w:rsidRPr="00B96825">
        <w:rPr>
          <w:rFonts w:ascii="Arial" w:eastAsia="Microsoft Sans Serif" w:hAnsi="Arial" w:cs="Arial"/>
          <w:kern w:val="0"/>
          <w:sz w:val="20"/>
          <w:szCs w:val="20"/>
          <w:lang w:eastAsia="en-US" w:bidi="ar-SA"/>
        </w:rPr>
        <w:t>profesor</w:t>
      </w:r>
      <w:r w:rsidRPr="00B96825">
        <w:rPr>
          <w:rFonts w:ascii="Arial" w:eastAsia="Microsoft Sans Serif" w:hAnsi="Arial" w:cs="Arial"/>
          <w:spacing w:val="14"/>
          <w:kern w:val="0"/>
          <w:sz w:val="20"/>
          <w:szCs w:val="20"/>
          <w:lang w:eastAsia="en-US" w:bidi="ar-SA"/>
        </w:rPr>
        <w:t xml:space="preserve"> </w:t>
      </w:r>
      <w:r w:rsidRPr="00B96825">
        <w:rPr>
          <w:rFonts w:ascii="Arial" w:eastAsia="Microsoft Sans Serif" w:hAnsi="Arial" w:cs="Arial"/>
          <w:kern w:val="0"/>
          <w:sz w:val="20"/>
          <w:szCs w:val="20"/>
          <w:lang w:eastAsia="en-US" w:bidi="ar-SA"/>
        </w:rPr>
        <w:t>considera</w:t>
      </w:r>
      <w:r w:rsidRPr="00B96825">
        <w:rPr>
          <w:rFonts w:ascii="Arial" w:eastAsia="Microsoft Sans Serif" w:hAnsi="Arial" w:cs="Arial"/>
          <w:spacing w:val="14"/>
          <w:kern w:val="0"/>
          <w:sz w:val="20"/>
          <w:szCs w:val="20"/>
          <w:lang w:eastAsia="en-US" w:bidi="ar-SA"/>
        </w:rPr>
        <w:t xml:space="preserve"> </w:t>
      </w:r>
      <w:r w:rsidRPr="00B96825">
        <w:rPr>
          <w:rFonts w:ascii="Arial" w:eastAsia="Microsoft Sans Serif" w:hAnsi="Arial" w:cs="Arial"/>
          <w:kern w:val="0"/>
          <w:sz w:val="20"/>
          <w:szCs w:val="20"/>
          <w:lang w:eastAsia="en-US" w:bidi="ar-SA"/>
        </w:rPr>
        <w:t>que</w:t>
      </w:r>
      <w:r w:rsidRPr="00B96825">
        <w:rPr>
          <w:rFonts w:ascii="Arial" w:eastAsia="Microsoft Sans Serif" w:hAnsi="Arial" w:cs="Arial"/>
          <w:spacing w:val="14"/>
          <w:kern w:val="0"/>
          <w:sz w:val="20"/>
          <w:szCs w:val="20"/>
          <w:lang w:eastAsia="en-US" w:bidi="ar-SA"/>
        </w:rPr>
        <w:t xml:space="preserve"> </w:t>
      </w:r>
      <w:r w:rsidRPr="00B96825">
        <w:rPr>
          <w:rFonts w:ascii="Arial" w:eastAsia="Microsoft Sans Serif" w:hAnsi="Arial" w:cs="Arial"/>
          <w:kern w:val="0"/>
          <w:sz w:val="20"/>
          <w:szCs w:val="20"/>
          <w:lang w:eastAsia="en-US" w:bidi="ar-SA"/>
        </w:rPr>
        <w:t>cumple</w:t>
      </w:r>
      <w:r w:rsidRPr="00B96825">
        <w:rPr>
          <w:rFonts w:ascii="Arial" w:eastAsia="Microsoft Sans Serif" w:hAnsi="Arial" w:cs="Arial"/>
          <w:spacing w:val="14"/>
          <w:kern w:val="0"/>
          <w:sz w:val="20"/>
          <w:szCs w:val="20"/>
          <w:lang w:eastAsia="en-US" w:bidi="ar-SA"/>
        </w:rPr>
        <w:t xml:space="preserve"> </w:t>
      </w:r>
      <w:r w:rsidRPr="00B96825">
        <w:rPr>
          <w:rFonts w:ascii="Arial" w:eastAsia="Microsoft Sans Serif" w:hAnsi="Arial" w:cs="Arial"/>
          <w:kern w:val="0"/>
          <w:sz w:val="20"/>
          <w:szCs w:val="20"/>
          <w:lang w:eastAsia="en-US" w:bidi="ar-SA"/>
        </w:rPr>
        <w:t>todos</w:t>
      </w:r>
      <w:r w:rsidRPr="00B96825">
        <w:rPr>
          <w:rFonts w:ascii="Arial" w:eastAsia="Microsoft Sans Serif" w:hAnsi="Arial" w:cs="Arial"/>
          <w:spacing w:val="15"/>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14"/>
          <w:kern w:val="0"/>
          <w:sz w:val="20"/>
          <w:szCs w:val="20"/>
          <w:lang w:eastAsia="en-US" w:bidi="ar-SA"/>
        </w:rPr>
        <w:t xml:space="preserve"> </w:t>
      </w:r>
      <w:r w:rsidRPr="00B96825">
        <w:rPr>
          <w:rFonts w:ascii="Arial" w:eastAsia="Microsoft Sans Serif" w:hAnsi="Arial" w:cs="Arial"/>
          <w:kern w:val="0"/>
          <w:sz w:val="20"/>
          <w:szCs w:val="20"/>
          <w:lang w:eastAsia="en-US" w:bidi="ar-SA"/>
        </w:rPr>
        <w:t>criterios</w:t>
      </w:r>
      <w:r w:rsidRPr="00B96825">
        <w:rPr>
          <w:rFonts w:ascii="Arial" w:eastAsia="Microsoft Sans Serif" w:hAnsi="Arial" w:cs="Arial"/>
          <w:spacing w:val="14"/>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5"/>
          <w:kern w:val="0"/>
          <w:sz w:val="20"/>
          <w:szCs w:val="20"/>
          <w:lang w:eastAsia="en-US" w:bidi="ar-SA"/>
        </w:rPr>
        <w:t xml:space="preserve"> </w:t>
      </w:r>
      <w:r w:rsidRPr="00B96825">
        <w:rPr>
          <w:rFonts w:ascii="Arial" w:eastAsia="Microsoft Sans Serif" w:hAnsi="Arial" w:cs="Arial"/>
          <w:kern w:val="0"/>
          <w:sz w:val="20"/>
          <w:szCs w:val="20"/>
          <w:lang w:eastAsia="en-US" w:bidi="ar-SA"/>
        </w:rPr>
        <w:t>evaluación</w:t>
      </w:r>
      <w:r w:rsidRPr="00B96825">
        <w:rPr>
          <w:rFonts w:ascii="Arial" w:eastAsia="Microsoft Sans Serif" w:hAnsi="Arial" w:cs="Arial"/>
          <w:spacing w:val="14"/>
          <w:kern w:val="0"/>
          <w:sz w:val="20"/>
          <w:szCs w:val="20"/>
          <w:lang w:eastAsia="en-US" w:bidi="ar-SA"/>
        </w:rPr>
        <w:t xml:space="preserve"> </w:t>
      </w:r>
      <w:r w:rsidRPr="00B96825">
        <w:rPr>
          <w:rFonts w:ascii="Arial" w:eastAsia="Microsoft Sans Serif" w:hAnsi="Arial" w:cs="Arial"/>
          <w:kern w:val="0"/>
          <w:sz w:val="20"/>
          <w:szCs w:val="20"/>
          <w:lang w:eastAsia="en-US" w:bidi="ar-SA"/>
        </w:rPr>
        <w:t>con</w:t>
      </w:r>
      <w:r w:rsidRPr="00B96825">
        <w:rPr>
          <w:rFonts w:ascii="Arial" w:eastAsia="Microsoft Sans Serif" w:hAnsi="Arial" w:cs="Arial"/>
          <w:spacing w:val="16"/>
          <w:kern w:val="0"/>
          <w:sz w:val="20"/>
          <w:szCs w:val="20"/>
          <w:lang w:eastAsia="en-US" w:bidi="ar-SA"/>
        </w:rPr>
        <w:t xml:space="preserve"> </w:t>
      </w:r>
      <w:r w:rsidRPr="00B96825">
        <w:rPr>
          <w:rFonts w:ascii="Arial" w:eastAsia="Microsoft Sans Serif" w:hAnsi="Arial" w:cs="Arial"/>
          <w:kern w:val="0"/>
          <w:sz w:val="20"/>
          <w:szCs w:val="20"/>
          <w:lang w:eastAsia="en-US" w:bidi="ar-SA"/>
        </w:rPr>
        <w:t>un</w:t>
      </w:r>
      <w:r w:rsidRPr="00B96825">
        <w:rPr>
          <w:rFonts w:ascii="Arial" w:eastAsia="Microsoft Sans Serif" w:hAnsi="Arial" w:cs="Arial"/>
          <w:spacing w:val="-50"/>
          <w:kern w:val="0"/>
          <w:sz w:val="20"/>
          <w:szCs w:val="20"/>
          <w:lang w:eastAsia="en-US" w:bidi="ar-SA"/>
        </w:rPr>
        <w:t xml:space="preserve"> </w:t>
      </w:r>
      <w:r w:rsidRPr="00B96825">
        <w:rPr>
          <w:rFonts w:ascii="Arial" w:eastAsia="Microsoft Sans Serif" w:hAnsi="Arial" w:cs="Arial"/>
          <w:kern w:val="0"/>
          <w:sz w:val="20"/>
          <w:szCs w:val="20"/>
          <w:lang w:eastAsia="en-US" w:bidi="ar-SA"/>
        </w:rPr>
        <w:t>nivel</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mínimo.</w:t>
      </w:r>
    </w:p>
    <w:p w14:paraId="04AF4EA4" w14:textId="77777777" w:rsidR="009C1E1D" w:rsidRPr="00B96825" w:rsidRDefault="009C1E1D">
      <w:pPr>
        <w:numPr>
          <w:ilvl w:val="2"/>
          <w:numId w:val="10"/>
        </w:numPr>
        <w:tabs>
          <w:tab w:val="left" w:pos="1182"/>
        </w:tabs>
        <w:suppressAutoHyphens w:val="0"/>
        <w:autoSpaceDE w:val="0"/>
        <w:autoSpaceDN w:val="0"/>
        <w:spacing w:line="223" w:lineRule="exact"/>
        <w:ind w:hanging="361"/>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7 u</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8</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si cumple sobradamente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los criterios.</w:t>
      </w:r>
    </w:p>
    <w:p w14:paraId="5468A91E" w14:textId="77777777" w:rsidR="009C1E1D" w:rsidRPr="00B96825" w:rsidRDefault="009C1E1D">
      <w:pPr>
        <w:numPr>
          <w:ilvl w:val="2"/>
          <w:numId w:val="10"/>
        </w:numPr>
        <w:tabs>
          <w:tab w:val="left" w:pos="1182"/>
        </w:tabs>
        <w:suppressAutoHyphens w:val="0"/>
        <w:autoSpaceDE w:val="0"/>
        <w:autoSpaceDN w:val="0"/>
        <w:spacing w:before="4" w:line="244" w:lineRule="auto"/>
        <w:ind w:left="1181" w:right="126"/>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9 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10 si</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además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el profesor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percibe que su nivel de expresión oral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y escrita,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así</w:t>
      </w:r>
      <w:r w:rsidRPr="00B96825">
        <w:rPr>
          <w:rFonts w:ascii="Arial" w:eastAsia="Microsoft Sans Serif" w:hAnsi="Arial" w:cs="Arial"/>
          <w:spacing w:val="-51"/>
          <w:kern w:val="0"/>
          <w:sz w:val="20"/>
          <w:szCs w:val="20"/>
          <w:lang w:eastAsia="en-US" w:bidi="ar-SA"/>
        </w:rPr>
        <w:t xml:space="preserve"> </w:t>
      </w:r>
      <w:r w:rsidR="005C20CA" w:rsidRPr="00B96825">
        <w:rPr>
          <w:rFonts w:ascii="Arial" w:eastAsia="Microsoft Sans Serif" w:hAnsi="Arial" w:cs="Arial"/>
          <w:kern w:val="0"/>
          <w:sz w:val="20"/>
          <w:szCs w:val="20"/>
          <w:lang w:eastAsia="en-US" w:bidi="ar-SA"/>
        </w:rPr>
        <w:t xml:space="preserve"> como </w:t>
      </w:r>
      <w:r w:rsidRPr="00B96825">
        <w:rPr>
          <w:rFonts w:ascii="Arial" w:eastAsia="Microsoft Sans Serif" w:hAnsi="Arial" w:cs="Arial"/>
          <w:kern w:val="0"/>
          <w:sz w:val="20"/>
          <w:szCs w:val="20"/>
          <w:lang w:eastAsia="en-US" w:bidi="ar-SA"/>
        </w:rPr>
        <w:t>su</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actitud</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en</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clase,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son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especialmente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buenos.</w:t>
      </w:r>
    </w:p>
    <w:p w14:paraId="4E2CBEF0" w14:textId="77777777" w:rsidR="009C1E1D" w:rsidRPr="00B96825" w:rsidRDefault="009C1E1D" w:rsidP="009C1E1D">
      <w:pPr>
        <w:jc w:val="both"/>
        <w:rPr>
          <w:rFonts w:ascii="Arial" w:hAnsi="Arial" w:cs="Arial"/>
          <w:sz w:val="20"/>
          <w:szCs w:val="20"/>
        </w:rPr>
      </w:pPr>
    </w:p>
    <w:p w14:paraId="25A5CB44" w14:textId="77777777" w:rsidR="009C1E1D" w:rsidRPr="00B96825" w:rsidRDefault="009C1E1D" w:rsidP="009C1E1D">
      <w:pPr>
        <w:jc w:val="both"/>
        <w:rPr>
          <w:rFonts w:ascii="Arial" w:hAnsi="Arial" w:cs="Arial"/>
          <w:sz w:val="20"/>
          <w:szCs w:val="20"/>
        </w:rPr>
      </w:pPr>
      <w:r w:rsidRPr="00B96825">
        <w:rPr>
          <w:rFonts w:ascii="Arial" w:hAnsi="Arial" w:cs="Arial"/>
          <w:sz w:val="20"/>
          <w:szCs w:val="20"/>
        </w:rPr>
        <w:t>Una vez obtenida la nota numérica correspondiente (después de la ponderación adecuada de cada criterio) la nota del trimestre será INSUFICIENTE (entre 1 y 4), SUFICIENTE (5), BIEN (6), NOTABLE (7 y 8) o SOBRESALIENTE (9 y 10).</w:t>
      </w:r>
    </w:p>
    <w:p w14:paraId="6473AD84" w14:textId="77777777" w:rsidR="009C1E1D" w:rsidRPr="00B96825" w:rsidRDefault="009C1E1D" w:rsidP="009C1E1D">
      <w:pPr>
        <w:jc w:val="both"/>
        <w:rPr>
          <w:rFonts w:ascii="Arial" w:hAnsi="Arial" w:cs="Arial"/>
          <w:sz w:val="20"/>
          <w:szCs w:val="20"/>
        </w:rPr>
      </w:pPr>
    </w:p>
    <w:p w14:paraId="44D49B89" w14:textId="77777777" w:rsidR="009C1E1D" w:rsidRPr="00B96825" w:rsidRDefault="009C1E1D" w:rsidP="009C1E1D">
      <w:pPr>
        <w:jc w:val="both"/>
        <w:rPr>
          <w:rFonts w:ascii="Arial" w:hAnsi="Arial" w:cs="Arial"/>
          <w:sz w:val="20"/>
          <w:szCs w:val="20"/>
        </w:rPr>
      </w:pPr>
      <w:r w:rsidRPr="00B96825">
        <w:rPr>
          <w:rFonts w:ascii="Arial" w:hAnsi="Arial" w:cs="Arial"/>
          <w:sz w:val="20"/>
          <w:szCs w:val="20"/>
        </w:rPr>
        <w:t>Como resultado del proceso de evaluación y de la aplicación de los criterios, procedimientos e instrumentos explicados anteriormente, se formulará, al final de cada uno de los trimestres, y al finalizar el curso académico, una valoración sobre los criterios de evaluación alcanzados por cada alumno que será expresada con nota numérica. </w:t>
      </w:r>
      <w:r w:rsidR="005C20CA" w:rsidRPr="00B96825">
        <w:rPr>
          <w:rFonts w:ascii="Arial" w:eastAsia="Microsoft Sans Serif" w:hAnsi="Arial" w:cs="Arial"/>
          <w:kern w:val="0"/>
          <w:sz w:val="20"/>
          <w:szCs w:val="20"/>
          <w:lang w:eastAsia="en-US" w:bidi="ar-SA"/>
        </w:rPr>
        <w:t>La</w:t>
      </w:r>
      <w:r w:rsidR="005C20CA" w:rsidRPr="00B96825">
        <w:rPr>
          <w:rFonts w:ascii="Arial" w:eastAsia="Microsoft Sans Serif" w:hAnsi="Arial" w:cs="Arial"/>
          <w:spacing w:val="1"/>
          <w:kern w:val="0"/>
          <w:sz w:val="20"/>
          <w:szCs w:val="20"/>
          <w:lang w:eastAsia="en-US" w:bidi="ar-SA"/>
        </w:rPr>
        <w:t xml:space="preserve"> </w:t>
      </w:r>
      <w:r w:rsidR="005C20CA" w:rsidRPr="00B96825">
        <w:rPr>
          <w:rFonts w:ascii="Arial" w:eastAsia="Microsoft Sans Serif" w:hAnsi="Arial" w:cs="Arial"/>
          <w:kern w:val="0"/>
          <w:sz w:val="20"/>
          <w:szCs w:val="20"/>
          <w:lang w:eastAsia="en-US" w:bidi="ar-SA"/>
        </w:rPr>
        <w:t>nota de fin de curso será el fruto no de la media aritmética de las tres evaluaciones, sino de la</w:t>
      </w:r>
      <w:r w:rsidR="005C20CA" w:rsidRPr="00B96825">
        <w:rPr>
          <w:rFonts w:ascii="Arial" w:eastAsia="Microsoft Sans Serif" w:hAnsi="Arial" w:cs="Arial"/>
          <w:spacing w:val="1"/>
          <w:kern w:val="0"/>
          <w:sz w:val="20"/>
          <w:szCs w:val="20"/>
          <w:lang w:eastAsia="en-US" w:bidi="ar-SA"/>
        </w:rPr>
        <w:t xml:space="preserve"> </w:t>
      </w:r>
      <w:r w:rsidR="005C20CA" w:rsidRPr="00B96825">
        <w:rPr>
          <w:rFonts w:ascii="Arial" w:eastAsia="Microsoft Sans Serif" w:hAnsi="Arial" w:cs="Arial"/>
          <w:kern w:val="0"/>
          <w:sz w:val="20"/>
          <w:szCs w:val="20"/>
          <w:lang w:eastAsia="en-US" w:bidi="ar-SA"/>
        </w:rPr>
        <w:t>evaluación continua que permita calibrar la evolución del alumno y el grado de consecución de</w:t>
      </w:r>
      <w:r w:rsidR="005C20CA" w:rsidRPr="00B96825">
        <w:rPr>
          <w:rFonts w:ascii="Arial" w:eastAsia="Microsoft Sans Serif" w:hAnsi="Arial" w:cs="Arial"/>
          <w:spacing w:val="1"/>
          <w:kern w:val="0"/>
          <w:sz w:val="20"/>
          <w:szCs w:val="20"/>
          <w:lang w:eastAsia="en-US" w:bidi="ar-SA"/>
        </w:rPr>
        <w:t xml:space="preserve"> </w:t>
      </w:r>
      <w:r w:rsidR="005C20CA" w:rsidRPr="00B96825">
        <w:rPr>
          <w:rFonts w:ascii="Arial" w:eastAsia="Microsoft Sans Serif" w:hAnsi="Arial" w:cs="Arial"/>
          <w:kern w:val="0"/>
          <w:sz w:val="20"/>
          <w:szCs w:val="20"/>
          <w:lang w:eastAsia="en-US" w:bidi="ar-SA"/>
        </w:rPr>
        <w:t>las</w:t>
      </w:r>
      <w:r w:rsidR="005C20CA" w:rsidRPr="00B96825">
        <w:rPr>
          <w:rFonts w:ascii="Arial" w:eastAsia="Microsoft Sans Serif" w:hAnsi="Arial" w:cs="Arial"/>
          <w:spacing w:val="1"/>
          <w:kern w:val="0"/>
          <w:sz w:val="20"/>
          <w:szCs w:val="20"/>
          <w:lang w:eastAsia="en-US" w:bidi="ar-SA"/>
        </w:rPr>
        <w:t xml:space="preserve"> </w:t>
      </w:r>
      <w:r w:rsidR="005C20CA" w:rsidRPr="00B96825">
        <w:rPr>
          <w:rFonts w:ascii="Arial" w:eastAsia="Microsoft Sans Serif" w:hAnsi="Arial" w:cs="Arial"/>
          <w:kern w:val="0"/>
          <w:sz w:val="20"/>
          <w:szCs w:val="20"/>
          <w:lang w:eastAsia="en-US" w:bidi="ar-SA"/>
        </w:rPr>
        <w:t>competencias</w:t>
      </w:r>
      <w:r w:rsidR="005C20CA" w:rsidRPr="00B96825">
        <w:rPr>
          <w:rFonts w:ascii="Arial" w:eastAsia="Microsoft Sans Serif" w:hAnsi="Arial" w:cs="Arial"/>
          <w:spacing w:val="2"/>
          <w:kern w:val="0"/>
          <w:sz w:val="20"/>
          <w:szCs w:val="20"/>
          <w:lang w:eastAsia="en-US" w:bidi="ar-SA"/>
        </w:rPr>
        <w:t xml:space="preserve"> </w:t>
      </w:r>
      <w:r w:rsidR="005C20CA" w:rsidRPr="00B96825">
        <w:rPr>
          <w:rFonts w:ascii="Arial" w:eastAsia="Microsoft Sans Serif" w:hAnsi="Arial" w:cs="Arial"/>
          <w:kern w:val="0"/>
          <w:sz w:val="20"/>
          <w:szCs w:val="20"/>
          <w:lang w:eastAsia="en-US" w:bidi="ar-SA"/>
        </w:rPr>
        <w:t>específicas</w:t>
      </w:r>
      <w:r w:rsidR="005C20CA" w:rsidRPr="00B96825">
        <w:rPr>
          <w:rFonts w:ascii="Arial" w:eastAsia="Microsoft Sans Serif" w:hAnsi="Arial" w:cs="Arial"/>
          <w:spacing w:val="2"/>
          <w:kern w:val="0"/>
          <w:sz w:val="20"/>
          <w:szCs w:val="20"/>
          <w:lang w:eastAsia="en-US" w:bidi="ar-SA"/>
        </w:rPr>
        <w:t xml:space="preserve"> </w:t>
      </w:r>
      <w:r w:rsidR="005C20CA" w:rsidRPr="00B96825">
        <w:rPr>
          <w:rFonts w:ascii="Arial" w:eastAsia="Microsoft Sans Serif" w:hAnsi="Arial" w:cs="Arial"/>
          <w:kern w:val="0"/>
          <w:sz w:val="20"/>
          <w:szCs w:val="20"/>
          <w:lang w:eastAsia="en-US" w:bidi="ar-SA"/>
        </w:rPr>
        <w:t>que</w:t>
      </w:r>
      <w:r w:rsidR="005C20CA" w:rsidRPr="00B96825">
        <w:rPr>
          <w:rFonts w:ascii="Arial" w:eastAsia="Microsoft Sans Serif" w:hAnsi="Arial" w:cs="Arial"/>
          <w:spacing w:val="3"/>
          <w:kern w:val="0"/>
          <w:sz w:val="20"/>
          <w:szCs w:val="20"/>
          <w:lang w:eastAsia="en-US" w:bidi="ar-SA"/>
        </w:rPr>
        <w:t xml:space="preserve"> </w:t>
      </w:r>
      <w:r w:rsidR="005C20CA" w:rsidRPr="00B96825">
        <w:rPr>
          <w:rFonts w:ascii="Arial" w:eastAsia="Microsoft Sans Serif" w:hAnsi="Arial" w:cs="Arial"/>
          <w:kern w:val="0"/>
          <w:sz w:val="20"/>
          <w:szCs w:val="20"/>
          <w:lang w:eastAsia="en-US" w:bidi="ar-SA"/>
        </w:rPr>
        <w:t>ha conseguido</w:t>
      </w:r>
      <w:r w:rsidR="005C20CA" w:rsidRPr="00B96825">
        <w:rPr>
          <w:rFonts w:ascii="Arial" w:eastAsia="Microsoft Sans Serif" w:hAnsi="Arial" w:cs="Arial"/>
          <w:spacing w:val="2"/>
          <w:kern w:val="0"/>
          <w:sz w:val="20"/>
          <w:szCs w:val="20"/>
          <w:lang w:eastAsia="en-US" w:bidi="ar-SA"/>
        </w:rPr>
        <w:t xml:space="preserve"> </w:t>
      </w:r>
      <w:r w:rsidR="005C20CA" w:rsidRPr="00B96825">
        <w:rPr>
          <w:rFonts w:ascii="Arial" w:eastAsia="Microsoft Sans Serif" w:hAnsi="Arial" w:cs="Arial"/>
          <w:kern w:val="0"/>
          <w:sz w:val="20"/>
          <w:szCs w:val="20"/>
          <w:lang w:eastAsia="en-US" w:bidi="ar-SA"/>
        </w:rPr>
        <w:t>a</w:t>
      </w:r>
      <w:r w:rsidR="005C20CA" w:rsidRPr="00B96825">
        <w:rPr>
          <w:rFonts w:ascii="Arial" w:eastAsia="Microsoft Sans Serif" w:hAnsi="Arial" w:cs="Arial"/>
          <w:spacing w:val="1"/>
          <w:kern w:val="0"/>
          <w:sz w:val="20"/>
          <w:szCs w:val="20"/>
          <w:lang w:eastAsia="en-US" w:bidi="ar-SA"/>
        </w:rPr>
        <w:t xml:space="preserve"> </w:t>
      </w:r>
      <w:r w:rsidR="005C20CA" w:rsidRPr="00B96825">
        <w:rPr>
          <w:rFonts w:ascii="Arial" w:eastAsia="Microsoft Sans Serif" w:hAnsi="Arial" w:cs="Arial"/>
          <w:kern w:val="0"/>
          <w:sz w:val="20"/>
          <w:szCs w:val="20"/>
          <w:lang w:eastAsia="en-US" w:bidi="ar-SA"/>
        </w:rPr>
        <w:t>final de</w:t>
      </w:r>
      <w:r w:rsidR="005C20CA" w:rsidRPr="00B96825">
        <w:rPr>
          <w:rFonts w:ascii="Arial" w:eastAsia="Microsoft Sans Serif" w:hAnsi="Arial" w:cs="Arial"/>
          <w:spacing w:val="1"/>
          <w:kern w:val="0"/>
          <w:sz w:val="20"/>
          <w:szCs w:val="20"/>
          <w:lang w:eastAsia="en-US" w:bidi="ar-SA"/>
        </w:rPr>
        <w:t xml:space="preserve"> </w:t>
      </w:r>
      <w:r w:rsidR="005C20CA" w:rsidRPr="00B96825">
        <w:rPr>
          <w:rFonts w:ascii="Arial" w:eastAsia="Microsoft Sans Serif" w:hAnsi="Arial" w:cs="Arial"/>
          <w:kern w:val="0"/>
          <w:sz w:val="20"/>
          <w:szCs w:val="20"/>
          <w:lang w:eastAsia="en-US" w:bidi="ar-SA"/>
        </w:rPr>
        <w:t>curso.</w:t>
      </w:r>
    </w:p>
    <w:p w14:paraId="2B5FB6E7" w14:textId="77777777" w:rsidR="009C1E1D" w:rsidRPr="00B96825" w:rsidRDefault="009C1E1D" w:rsidP="009C1E1D">
      <w:pPr>
        <w:jc w:val="both"/>
        <w:rPr>
          <w:rFonts w:ascii="Arial" w:hAnsi="Arial" w:cs="Arial"/>
          <w:sz w:val="20"/>
          <w:szCs w:val="20"/>
        </w:rPr>
      </w:pPr>
    </w:p>
    <w:p w14:paraId="11F8977C" w14:textId="77777777" w:rsidR="009C1E1D" w:rsidRPr="00B96825" w:rsidRDefault="009C1E1D" w:rsidP="009C1E1D">
      <w:pPr>
        <w:jc w:val="both"/>
        <w:rPr>
          <w:rFonts w:ascii="Arial" w:hAnsi="Arial" w:cs="Arial"/>
          <w:sz w:val="20"/>
          <w:szCs w:val="20"/>
        </w:rPr>
      </w:pPr>
      <w:r w:rsidRPr="00B96825">
        <w:rPr>
          <w:rFonts w:ascii="Arial" w:hAnsi="Arial" w:cs="Arial"/>
          <w:sz w:val="20"/>
          <w:szCs w:val="20"/>
        </w:rPr>
        <w:t xml:space="preserve">Asimismo, se valorará el grado de consecución de las Competencias Clave, en especial las de mayor relación con nuestra área. </w:t>
      </w:r>
    </w:p>
    <w:p w14:paraId="08D8222D" w14:textId="77777777" w:rsidR="00FA6130" w:rsidRPr="00B96825" w:rsidRDefault="00FA6130" w:rsidP="00FA6130">
      <w:pPr>
        <w:suppressAutoHyphens w:val="0"/>
        <w:autoSpaceDE w:val="0"/>
        <w:autoSpaceDN w:val="0"/>
        <w:spacing w:before="7"/>
        <w:rPr>
          <w:rFonts w:ascii="Arial" w:eastAsia="Microsoft Sans Serif" w:hAnsi="Arial" w:cs="Arial"/>
          <w:kern w:val="0"/>
          <w:sz w:val="20"/>
          <w:szCs w:val="20"/>
          <w:lang w:eastAsia="en-US" w:bidi="ar-SA"/>
        </w:rPr>
      </w:pPr>
    </w:p>
    <w:p w14:paraId="66A3DFAD" w14:textId="77777777" w:rsidR="00FA6130" w:rsidRPr="00B96825" w:rsidRDefault="00FA6130" w:rsidP="00FA6130">
      <w:pPr>
        <w:suppressAutoHyphens w:val="0"/>
        <w:autoSpaceDE w:val="0"/>
        <w:autoSpaceDN w:val="0"/>
        <w:spacing w:before="5"/>
        <w:rPr>
          <w:rFonts w:ascii="Arial" w:eastAsia="Microsoft Sans Serif" w:hAnsi="Arial" w:cs="Arial"/>
          <w:kern w:val="0"/>
          <w:sz w:val="20"/>
          <w:szCs w:val="20"/>
          <w:lang w:eastAsia="en-US" w:bidi="ar-SA"/>
        </w:rPr>
      </w:pPr>
    </w:p>
    <w:p w14:paraId="37C8ED0E" w14:textId="77777777" w:rsidR="00FA6130" w:rsidRPr="00B96825" w:rsidRDefault="005C20CA" w:rsidP="005C20CA">
      <w:pPr>
        <w:tabs>
          <w:tab w:val="left" w:pos="489"/>
        </w:tabs>
        <w:suppressAutoHyphens w:val="0"/>
        <w:autoSpaceDE w:val="0"/>
        <w:autoSpaceDN w:val="0"/>
        <w:ind w:left="283"/>
        <w:outlineLvl w:val="2"/>
        <w:rPr>
          <w:rFonts w:ascii="Arial" w:eastAsia="Arial" w:hAnsi="Arial" w:cs="Arial"/>
          <w:b/>
          <w:bCs/>
          <w:kern w:val="0"/>
          <w:sz w:val="20"/>
          <w:szCs w:val="20"/>
          <w:lang w:eastAsia="en-US" w:bidi="ar-SA"/>
        </w:rPr>
      </w:pPr>
      <w:r w:rsidRPr="00B96825">
        <w:rPr>
          <w:rFonts w:ascii="Arial" w:eastAsia="Arial" w:hAnsi="Arial" w:cs="Arial"/>
          <w:b/>
          <w:bCs/>
          <w:kern w:val="0"/>
          <w:sz w:val="20"/>
          <w:szCs w:val="20"/>
          <w:lang w:eastAsia="en-US" w:bidi="ar-SA"/>
        </w:rPr>
        <w:t xml:space="preserve">E.4 </w:t>
      </w:r>
      <w:r w:rsidR="00FA6130" w:rsidRPr="00B96825">
        <w:rPr>
          <w:rFonts w:ascii="Arial" w:eastAsia="Arial" w:hAnsi="Arial" w:cs="Arial"/>
          <w:b/>
          <w:bCs/>
          <w:kern w:val="0"/>
          <w:sz w:val="20"/>
          <w:szCs w:val="20"/>
          <w:lang w:eastAsia="en-US" w:bidi="ar-SA"/>
        </w:rPr>
        <w:t>Recuperación</w:t>
      </w:r>
      <w:r w:rsidR="00FA6130" w:rsidRPr="00B96825">
        <w:rPr>
          <w:rFonts w:ascii="Arial" w:eastAsia="Arial" w:hAnsi="Arial" w:cs="Arial"/>
          <w:b/>
          <w:bCs/>
          <w:spacing w:val="-2"/>
          <w:kern w:val="0"/>
          <w:sz w:val="20"/>
          <w:szCs w:val="20"/>
          <w:lang w:eastAsia="en-US" w:bidi="ar-SA"/>
        </w:rPr>
        <w:t xml:space="preserve"> </w:t>
      </w:r>
      <w:r w:rsidR="00FA6130" w:rsidRPr="00B96825">
        <w:rPr>
          <w:rFonts w:ascii="Arial" w:eastAsia="Arial" w:hAnsi="Arial" w:cs="Arial"/>
          <w:b/>
          <w:bCs/>
          <w:kern w:val="0"/>
          <w:sz w:val="20"/>
          <w:szCs w:val="20"/>
          <w:lang w:eastAsia="en-US" w:bidi="ar-SA"/>
        </w:rPr>
        <w:t>del</w:t>
      </w:r>
      <w:r w:rsidR="00FA6130" w:rsidRPr="00B96825">
        <w:rPr>
          <w:rFonts w:ascii="Arial" w:eastAsia="Arial" w:hAnsi="Arial" w:cs="Arial"/>
          <w:b/>
          <w:bCs/>
          <w:spacing w:val="-3"/>
          <w:kern w:val="0"/>
          <w:sz w:val="20"/>
          <w:szCs w:val="20"/>
          <w:lang w:eastAsia="en-US" w:bidi="ar-SA"/>
        </w:rPr>
        <w:t xml:space="preserve"> </w:t>
      </w:r>
      <w:r w:rsidR="00FA6130" w:rsidRPr="00B96825">
        <w:rPr>
          <w:rFonts w:ascii="Arial" w:eastAsia="Arial" w:hAnsi="Arial" w:cs="Arial"/>
          <w:b/>
          <w:bCs/>
          <w:kern w:val="0"/>
          <w:sz w:val="20"/>
          <w:szCs w:val="20"/>
          <w:lang w:eastAsia="en-US" w:bidi="ar-SA"/>
        </w:rPr>
        <w:t>proceso</w:t>
      </w:r>
      <w:r w:rsidR="00FA6130" w:rsidRPr="00B96825">
        <w:rPr>
          <w:rFonts w:ascii="Arial" w:eastAsia="Arial" w:hAnsi="Arial" w:cs="Arial"/>
          <w:b/>
          <w:bCs/>
          <w:spacing w:val="-3"/>
          <w:kern w:val="0"/>
          <w:sz w:val="20"/>
          <w:szCs w:val="20"/>
          <w:lang w:eastAsia="en-US" w:bidi="ar-SA"/>
        </w:rPr>
        <w:t xml:space="preserve"> </w:t>
      </w:r>
      <w:r w:rsidR="00FA6130" w:rsidRPr="00B96825">
        <w:rPr>
          <w:rFonts w:ascii="Arial" w:eastAsia="Arial" w:hAnsi="Arial" w:cs="Arial"/>
          <w:b/>
          <w:bCs/>
          <w:kern w:val="0"/>
          <w:sz w:val="20"/>
          <w:szCs w:val="20"/>
          <w:lang w:eastAsia="en-US" w:bidi="ar-SA"/>
        </w:rPr>
        <w:t>de</w:t>
      </w:r>
      <w:r w:rsidR="00FA6130" w:rsidRPr="00B96825">
        <w:rPr>
          <w:rFonts w:ascii="Arial" w:eastAsia="Arial" w:hAnsi="Arial" w:cs="Arial"/>
          <w:b/>
          <w:bCs/>
          <w:spacing w:val="-1"/>
          <w:kern w:val="0"/>
          <w:sz w:val="20"/>
          <w:szCs w:val="20"/>
          <w:lang w:eastAsia="en-US" w:bidi="ar-SA"/>
        </w:rPr>
        <w:t xml:space="preserve"> </w:t>
      </w:r>
      <w:r w:rsidR="00FA6130" w:rsidRPr="00B96825">
        <w:rPr>
          <w:rFonts w:ascii="Arial" w:eastAsia="Arial" w:hAnsi="Arial" w:cs="Arial"/>
          <w:b/>
          <w:bCs/>
          <w:kern w:val="0"/>
          <w:sz w:val="20"/>
          <w:szCs w:val="20"/>
          <w:lang w:eastAsia="en-US" w:bidi="ar-SA"/>
        </w:rPr>
        <w:t>enseñanza</w:t>
      </w:r>
    </w:p>
    <w:p w14:paraId="323AF992" w14:textId="77777777" w:rsidR="00FA6130" w:rsidRPr="00B96825" w:rsidRDefault="00FA6130" w:rsidP="00FA6130">
      <w:pPr>
        <w:suppressAutoHyphens w:val="0"/>
        <w:autoSpaceDE w:val="0"/>
        <w:autoSpaceDN w:val="0"/>
        <w:spacing w:before="7"/>
        <w:rPr>
          <w:rFonts w:ascii="Arial" w:eastAsia="Microsoft Sans Serif" w:hAnsi="Arial" w:cs="Arial"/>
          <w:b/>
          <w:kern w:val="0"/>
          <w:sz w:val="20"/>
          <w:szCs w:val="20"/>
          <w:lang w:eastAsia="en-US" w:bidi="ar-SA"/>
        </w:rPr>
      </w:pPr>
    </w:p>
    <w:p w14:paraId="1B851475" w14:textId="77777777" w:rsidR="00FA6130" w:rsidRPr="00B96825" w:rsidRDefault="00FA6130" w:rsidP="00FA6130">
      <w:pPr>
        <w:suppressAutoHyphens w:val="0"/>
        <w:autoSpaceDE w:val="0"/>
        <w:autoSpaceDN w:val="0"/>
        <w:spacing w:line="244" w:lineRule="auto"/>
        <w:ind w:left="102" w:right="119"/>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Los alumnos que falten a clase –por razones justificadas o no–en el momento en que se realiza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un examen previamente fijado por el profesor no tendrán en principio derecho a que este les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repita el examen de manera individual; podrán, sin embargo, examinarse de la misma materia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acumulándola en el próximo examen que su curso realice. Únicamente en caso de acuerdo,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específico y en cada ocasión, entre el alumno afectado y su profesor podrán aplicarse otros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criterios.</w:t>
      </w:r>
    </w:p>
    <w:p w14:paraId="5B6E8BBE" w14:textId="77777777" w:rsidR="00FA6130" w:rsidRPr="00B96825" w:rsidRDefault="00FA6130" w:rsidP="00FA6130">
      <w:pPr>
        <w:suppressAutoHyphens w:val="0"/>
        <w:autoSpaceDE w:val="0"/>
        <w:autoSpaceDN w:val="0"/>
        <w:spacing w:before="7"/>
        <w:rPr>
          <w:rFonts w:ascii="Arial" w:eastAsia="Microsoft Sans Serif" w:hAnsi="Arial" w:cs="Arial"/>
          <w:kern w:val="0"/>
          <w:sz w:val="20"/>
          <w:szCs w:val="20"/>
          <w:lang w:eastAsia="en-US" w:bidi="ar-SA"/>
        </w:rPr>
      </w:pPr>
    </w:p>
    <w:p w14:paraId="3AF3DD8D" w14:textId="77777777" w:rsidR="00FA6130" w:rsidRPr="00B96825" w:rsidRDefault="00FA6130" w:rsidP="00FA6130">
      <w:pPr>
        <w:suppressAutoHyphens w:val="0"/>
        <w:autoSpaceDE w:val="0"/>
        <w:autoSpaceDN w:val="0"/>
        <w:spacing w:before="1" w:line="244" w:lineRule="auto"/>
        <w:ind w:left="102" w:right="126"/>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Respecto</w:t>
      </w:r>
      <w:r w:rsidRPr="00B96825">
        <w:rPr>
          <w:rFonts w:ascii="Arial" w:eastAsia="Microsoft Sans Serif" w:hAnsi="Arial" w:cs="Arial"/>
          <w:spacing w:val="20"/>
          <w:kern w:val="0"/>
          <w:sz w:val="20"/>
          <w:szCs w:val="20"/>
          <w:lang w:eastAsia="en-US" w:bidi="ar-SA"/>
        </w:rPr>
        <w:t xml:space="preserve"> </w:t>
      </w:r>
      <w:r w:rsidRPr="00B96825">
        <w:rPr>
          <w:rFonts w:ascii="Arial" w:eastAsia="Microsoft Sans Serif" w:hAnsi="Arial" w:cs="Arial"/>
          <w:kern w:val="0"/>
          <w:sz w:val="20"/>
          <w:szCs w:val="20"/>
          <w:lang w:eastAsia="en-US" w:bidi="ar-SA"/>
        </w:rPr>
        <w:t>a</w:t>
      </w:r>
      <w:r w:rsidRPr="00B96825">
        <w:rPr>
          <w:rFonts w:ascii="Arial" w:eastAsia="Microsoft Sans Serif" w:hAnsi="Arial" w:cs="Arial"/>
          <w:spacing w:val="21"/>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20"/>
          <w:kern w:val="0"/>
          <w:sz w:val="20"/>
          <w:szCs w:val="20"/>
          <w:lang w:eastAsia="en-US" w:bidi="ar-SA"/>
        </w:rPr>
        <w:t xml:space="preserve"> </w:t>
      </w:r>
      <w:r w:rsidRPr="00B96825">
        <w:rPr>
          <w:rFonts w:ascii="Arial" w:eastAsia="Microsoft Sans Serif" w:hAnsi="Arial" w:cs="Arial"/>
          <w:kern w:val="0"/>
          <w:sz w:val="20"/>
          <w:szCs w:val="20"/>
          <w:lang w:eastAsia="en-US" w:bidi="ar-SA"/>
        </w:rPr>
        <w:t>recuperación</w:t>
      </w:r>
      <w:r w:rsidRPr="00B96825">
        <w:rPr>
          <w:rFonts w:ascii="Arial" w:eastAsia="Microsoft Sans Serif" w:hAnsi="Arial" w:cs="Arial"/>
          <w:spacing w:val="18"/>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21"/>
          <w:kern w:val="0"/>
          <w:sz w:val="20"/>
          <w:szCs w:val="20"/>
          <w:lang w:eastAsia="en-US" w:bidi="ar-SA"/>
        </w:rPr>
        <w:t xml:space="preserve"> </w:t>
      </w:r>
      <w:r w:rsidRPr="00B96825">
        <w:rPr>
          <w:rFonts w:ascii="Arial" w:eastAsia="Microsoft Sans Serif" w:hAnsi="Arial" w:cs="Arial"/>
          <w:kern w:val="0"/>
          <w:sz w:val="20"/>
          <w:szCs w:val="20"/>
          <w:lang w:eastAsia="en-US" w:bidi="ar-SA"/>
        </w:rPr>
        <w:t>las</w:t>
      </w:r>
      <w:r w:rsidRPr="00B96825">
        <w:rPr>
          <w:rFonts w:ascii="Arial" w:eastAsia="Microsoft Sans Serif" w:hAnsi="Arial" w:cs="Arial"/>
          <w:spacing w:val="19"/>
          <w:kern w:val="0"/>
          <w:sz w:val="20"/>
          <w:szCs w:val="20"/>
          <w:lang w:eastAsia="en-US" w:bidi="ar-SA"/>
        </w:rPr>
        <w:t xml:space="preserve"> </w:t>
      </w:r>
      <w:r w:rsidRPr="00B96825">
        <w:rPr>
          <w:rFonts w:ascii="Arial" w:eastAsia="Microsoft Sans Serif" w:hAnsi="Arial" w:cs="Arial"/>
          <w:kern w:val="0"/>
          <w:sz w:val="20"/>
          <w:szCs w:val="20"/>
          <w:lang w:eastAsia="en-US" w:bidi="ar-SA"/>
        </w:rPr>
        <w:t>evaluaciones</w:t>
      </w:r>
      <w:r w:rsidRPr="00B96825">
        <w:rPr>
          <w:rFonts w:ascii="Arial" w:eastAsia="Microsoft Sans Serif" w:hAnsi="Arial" w:cs="Arial"/>
          <w:spacing w:val="19"/>
          <w:kern w:val="0"/>
          <w:sz w:val="20"/>
          <w:szCs w:val="20"/>
          <w:lang w:eastAsia="en-US" w:bidi="ar-SA"/>
        </w:rPr>
        <w:t xml:space="preserve"> </w:t>
      </w:r>
      <w:r w:rsidRPr="00B96825">
        <w:rPr>
          <w:rFonts w:ascii="Arial" w:eastAsia="Microsoft Sans Serif" w:hAnsi="Arial" w:cs="Arial"/>
          <w:kern w:val="0"/>
          <w:sz w:val="20"/>
          <w:szCs w:val="20"/>
          <w:lang w:eastAsia="en-US" w:bidi="ar-SA"/>
        </w:rPr>
        <w:t>en</w:t>
      </w:r>
      <w:r w:rsidRPr="00B96825">
        <w:rPr>
          <w:rFonts w:ascii="Arial" w:eastAsia="Microsoft Sans Serif" w:hAnsi="Arial" w:cs="Arial"/>
          <w:spacing w:val="22"/>
          <w:kern w:val="0"/>
          <w:sz w:val="20"/>
          <w:szCs w:val="20"/>
          <w:lang w:eastAsia="en-US" w:bidi="ar-SA"/>
        </w:rPr>
        <w:t xml:space="preserve"> </w:t>
      </w:r>
      <w:r w:rsidRPr="00B96825">
        <w:rPr>
          <w:rFonts w:ascii="Arial" w:eastAsia="Microsoft Sans Serif" w:hAnsi="Arial" w:cs="Arial"/>
          <w:kern w:val="0"/>
          <w:sz w:val="20"/>
          <w:szCs w:val="20"/>
          <w:lang w:eastAsia="en-US" w:bidi="ar-SA"/>
        </w:rPr>
        <w:t>que,</w:t>
      </w:r>
      <w:r w:rsidRPr="00B96825">
        <w:rPr>
          <w:rFonts w:ascii="Arial" w:eastAsia="Microsoft Sans Serif" w:hAnsi="Arial" w:cs="Arial"/>
          <w:spacing w:val="20"/>
          <w:kern w:val="0"/>
          <w:sz w:val="20"/>
          <w:szCs w:val="20"/>
          <w:lang w:eastAsia="en-US" w:bidi="ar-SA"/>
        </w:rPr>
        <w:t xml:space="preserve"> </w:t>
      </w:r>
      <w:r w:rsidRPr="00B96825">
        <w:rPr>
          <w:rFonts w:ascii="Arial" w:eastAsia="Microsoft Sans Serif" w:hAnsi="Arial" w:cs="Arial"/>
          <w:kern w:val="0"/>
          <w:sz w:val="20"/>
          <w:szCs w:val="20"/>
          <w:lang w:eastAsia="en-US" w:bidi="ar-SA"/>
        </w:rPr>
        <w:t>a</w:t>
      </w:r>
      <w:r w:rsidRPr="00B96825">
        <w:rPr>
          <w:rFonts w:ascii="Arial" w:eastAsia="Microsoft Sans Serif" w:hAnsi="Arial" w:cs="Arial"/>
          <w:spacing w:val="20"/>
          <w:kern w:val="0"/>
          <w:sz w:val="20"/>
          <w:szCs w:val="20"/>
          <w:lang w:eastAsia="en-US" w:bidi="ar-SA"/>
        </w:rPr>
        <w:t xml:space="preserve"> </w:t>
      </w:r>
      <w:r w:rsidRPr="00B96825">
        <w:rPr>
          <w:rFonts w:ascii="Arial" w:eastAsia="Microsoft Sans Serif" w:hAnsi="Arial" w:cs="Arial"/>
          <w:kern w:val="0"/>
          <w:sz w:val="20"/>
          <w:szCs w:val="20"/>
          <w:lang w:eastAsia="en-US" w:bidi="ar-SA"/>
        </w:rPr>
        <w:t>lo</w:t>
      </w:r>
      <w:r w:rsidRPr="00B96825">
        <w:rPr>
          <w:rFonts w:ascii="Arial" w:eastAsia="Microsoft Sans Serif" w:hAnsi="Arial" w:cs="Arial"/>
          <w:spacing w:val="20"/>
          <w:kern w:val="0"/>
          <w:sz w:val="20"/>
          <w:szCs w:val="20"/>
          <w:lang w:eastAsia="en-US" w:bidi="ar-SA"/>
        </w:rPr>
        <w:t xml:space="preserve"> </w:t>
      </w:r>
      <w:r w:rsidRPr="00B96825">
        <w:rPr>
          <w:rFonts w:ascii="Arial" w:eastAsia="Microsoft Sans Serif" w:hAnsi="Arial" w:cs="Arial"/>
          <w:kern w:val="0"/>
          <w:sz w:val="20"/>
          <w:szCs w:val="20"/>
          <w:lang w:eastAsia="en-US" w:bidi="ar-SA"/>
        </w:rPr>
        <w:t>largo</w:t>
      </w:r>
      <w:r w:rsidRPr="00B96825">
        <w:rPr>
          <w:rFonts w:ascii="Arial" w:eastAsia="Microsoft Sans Serif" w:hAnsi="Arial" w:cs="Arial"/>
          <w:spacing w:val="20"/>
          <w:kern w:val="0"/>
          <w:sz w:val="20"/>
          <w:szCs w:val="20"/>
          <w:lang w:eastAsia="en-US" w:bidi="ar-SA"/>
        </w:rPr>
        <w:t xml:space="preserve"> </w:t>
      </w:r>
      <w:r w:rsidRPr="00B96825">
        <w:rPr>
          <w:rFonts w:ascii="Arial" w:eastAsia="Microsoft Sans Serif" w:hAnsi="Arial" w:cs="Arial"/>
          <w:kern w:val="0"/>
          <w:sz w:val="20"/>
          <w:szCs w:val="20"/>
          <w:lang w:eastAsia="en-US" w:bidi="ar-SA"/>
        </w:rPr>
        <w:t>del</w:t>
      </w:r>
      <w:r w:rsidRPr="00B96825">
        <w:rPr>
          <w:rFonts w:ascii="Arial" w:eastAsia="Microsoft Sans Serif" w:hAnsi="Arial" w:cs="Arial"/>
          <w:spacing w:val="19"/>
          <w:kern w:val="0"/>
          <w:sz w:val="20"/>
          <w:szCs w:val="20"/>
          <w:lang w:eastAsia="en-US" w:bidi="ar-SA"/>
        </w:rPr>
        <w:t xml:space="preserve"> </w:t>
      </w:r>
      <w:r w:rsidRPr="00B96825">
        <w:rPr>
          <w:rFonts w:ascii="Arial" w:eastAsia="Microsoft Sans Serif" w:hAnsi="Arial" w:cs="Arial"/>
          <w:kern w:val="0"/>
          <w:sz w:val="20"/>
          <w:szCs w:val="20"/>
          <w:lang w:eastAsia="en-US" w:bidi="ar-SA"/>
        </w:rPr>
        <w:t>curso,</w:t>
      </w:r>
      <w:r w:rsidRPr="00B96825">
        <w:rPr>
          <w:rFonts w:ascii="Arial" w:eastAsia="Microsoft Sans Serif" w:hAnsi="Arial" w:cs="Arial"/>
          <w:spacing w:val="20"/>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21"/>
          <w:kern w:val="0"/>
          <w:sz w:val="20"/>
          <w:szCs w:val="20"/>
          <w:lang w:eastAsia="en-US" w:bidi="ar-SA"/>
        </w:rPr>
        <w:t xml:space="preserve"> </w:t>
      </w:r>
      <w:r w:rsidRPr="00B96825">
        <w:rPr>
          <w:rFonts w:ascii="Arial" w:eastAsia="Microsoft Sans Serif" w:hAnsi="Arial" w:cs="Arial"/>
          <w:kern w:val="0"/>
          <w:sz w:val="20"/>
          <w:szCs w:val="20"/>
          <w:lang w:eastAsia="en-US" w:bidi="ar-SA"/>
        </w:rPr>
        <w:t>alumno</w:t>
      </w:r>
      <w:r w:rsidRPr="00B96825">
        <w:rPr>
          <w:rFonts w:ascii="Arial" w:eastAsia="Microsoft Sans Serif" w:hAnsi="Arial" w:cs="Arial"/>
          <w:spacing w:val="18"/>
          <w:kern w:val="0"/>
          <w:sz w:val="20"/>
          <w:szCs w:val="20"/>
          <w:lang w:eastAsia="en-US" w:bidi="ar-SA"/>
        </w:rPr>
        <w:t xml:space="preserve"> </w:t>
      </w:r>
      <w:r w:rsidRPr="00B96825">
        <w:rPr>
          <w:rFonts w:ascii="Arial" w:eastAsia="Microsoft Sans Serif" w:hAnsi="Arial" w:cs="Arial"/>
          <w:kern w:val="0"/>
          <w:sz w:val="20"/>
          <w:szCs w:val="20"/>
          <w:lang w:eastAsia="en-US" w:bidi="ar-SA"/>
        </w:rPr>
        <w:t>haya</w:t>
      </w:r>
      <w:r w:rsidRPr="00B96825">
        <w:rPr>
          <w:rFonts w:ascii="Arial" w:eastAsia="Microsoft Sans Serif" w:hAnsi="Arial" w:cs="Arial"/>
          <w:spacing w:val="-51"/>
          <w:kern w:val="0"/>
          <w:sz w:val="20"/>
          <w:szCs w:val="20"/>
          <w:lang w:eastAsia="en-US" w:bidi="ar-SA"/>
        </w:rPr>
        <w:t xml:space="preserve"> </w:t>
      </w:r>
      <w:r w:rsidRPr="00B96825">
        <w:rPr>
          <w:rFonts w:ascii="Arial" w:eastAsia="Microsoft Sans Serif" w:hAnsi="Arial" w:cs="Arial"/>
          <w:kern w:val="0"/>
          <w:sz w:val="20"/>
          <w:szCs w:val="20"/>
          <w:lang w:eastAsia="en-US" w:bidi="ar-SA"/>
        </w:rPr>
        <w:t>ido obteniendo una calificación negativa, debemos mantener el criterio de ir evaluando no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periodos aislados o materias estancas, sino el progreso a lo largo de todo el curso, teniendo en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cuenta,</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en</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lo</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posible,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el punto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partida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del</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grupo</w:t>
      </w:r>
      <w:r w:rsidRPr="00B96825">
        <w:rPr>
          <w:rFonts w:ascii="Arial" w:eastAsia="Microsoft Sans Serif" w:hAnsi="Arial" w:cs="Arial"/>
          <w:spacing w:val="4"/>
          <w:kern w:val="0"/>
          <w:sz w:val="20"/>
          <w:szCs w:val="20"/>
          <w:lang w:eastAsia="en-US" w:bidi="ar-SA"/>
        </w:rPr>
        <w:t xml:space="preserve"> </w:t>
      </w:r>
      <w:r w:rsidRPr="00B96825">
        <w:rPr>
          <w:rFonts w:ascii="Arial" w:eastAsia="Microsoft Sans Serif" w:hAnsi="Arial" w:cs="Arial"/>
          <w:kern w:val="0"/>
          <w:sz w:val="20"/>
          <w:szCs w:val="20"/>
          <w:lang w:eastAsia="en-US" w:bidi="ar-SA"/>
        </w:rPr>
        <w:t>y 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cada</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alumno.</w:t>
      </w:r>
    </w:p>
    <w:p w14:paraId="388748C8" w14:textId="77777777" w:rsidR="00FA6130" w:rsidRPr="00B96825" w:rsidRDefault="00FA6130" w:rsidP="00FA6130">
      <w:pPr>
        <w:suppressAutoHyphens w:val="0"/>
        <w:autoSpaceDE w:val="0"/>
        <w:autoSpaceDN w:val="0"/>
        <w:spacing w:before="2"/>
        <w:rPr>
          <w:rFonts w:ascii="Arial" w:eastAsia="Microsoft Sans Serif" w:hAnsi="Arial" w:cs="Arial"/>
          <w:kern w:val="0"/>
          <w:sz w:val="20"/>
          <w:szCs w:val="20"/>
          <w:lang w:eastAsia="en-US" w:bidi="ar-SA"/>
        </w:rPr>
      </w:pPr>
    </w:p>
    <w:p w14:paraId="39000356" w14:textId="77777777" w:rsidR="00FA6130" w:rsidRPr="00B96825" w:rsidRDefault="00FA6130" w:rsidP="00FA6130">
      <w:pPr>
        <w:suppressAutoHyphens w:val="0"/>
        <w:autoSpaceDE w:val="0"/>
        <w:autoSpaceDN w:val="0"/>
        <w:spacing w:line="242" w:lineRule="auto"/>
        <w:ind w:left="102" w:right="125"/>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Al lado de este criterio, y para que haya un mínimo concreto y controlable, después de cada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evaluación se hará a los alumnos suspendidos un examen que recoja el planteamiento de los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distintos exámenes hechos en el periodo, con cierta simplificación en las preguntas, textos 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ejercicios;</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y</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se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redoblará</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atención</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al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trabajo</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clase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estos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alumnos.</w:t>
      </w:r>
    </w:p>
    <w:p w14:paraId="508CDC8C" w14:textId="77777777" w:rsidR="00FA6130" w:rsidRPr="00B96825" w:rsidRDefault="00FA6130" w:rsidP="00FA6130">
      <w:pPr>
        <w:suppressAutoHyphens w:val="0"/>
        <w:autoSpaceDE w:val="0"/>
        <w:autoSpaceDN w:val="0"/>
        <w:spacing w:before="4"/>
        <w:ind w:left="102"/>
        <w:rPr>
          <w:rFonts w:ascii="Arial" w:eastAsia="Microsoft Sans Serif" w:hAnsi="Arial" w:cs="Arial"/>
          <w:kern w:val="0"/>
          <w:sz w:val="20"/>
          <w:szCs w:val="20"/>
          <w:lang w:eastAsia="en-US" w:bidi="ar-SA"/>
        </w:rPr>
      </w:pPr>
      <w:r w:rsidRPr="00B96825">
        <w:rPr>
          <w:rFonts w:ascii="Arial" w:eastAsia="Microsoft Sans Serif" w:hAnsi="Arial" w:cs="Arial"/>
          <w:w w:val="99"/>
          <w:kern w:val="0"/>
          <w:sz w:val="20"/>
          <w:szCs w:val="20"/>
          <w:lang w:eastAsia="en-US" w:bidi="ar-SA"/>
        </w:rPr>
        <w:t>.</w:t>
      </w:r>
    </w:p>
    <w:p w14:paraId="46F5CCB0" w14:textId="77777777" w:rsidR="00FA6130" w:rsidRPr="00B96825" w:rsidRDefault="00FA6130" w:rsidP="00FA6130">
      <w:pPr>
        <w:suppressAutoHyphens w:val="0"/>
        <w:autoSpaceDE w:val="0"/>
        <w:autoSpaceDN w:val="0"/>
        <w:spacing w:before="5" w:line="242" w:lineRule="auto"/>
        <w:ind w:left="102" w:right="126"/>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En la convocatoria ordinaria, se volverá a dar la oportunidad de realizar un examen por cada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evaluación suspendida a los alumnos que aún no hubieran recuperado su calificación, siempre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que no hayan abandonado completamente la materia. El profesor podrá encargar, si lo estima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útil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en</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ciertos</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casos,</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algún</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tipo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trabajo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complementario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a</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los</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alumnos</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suspensos</w:t>
      </w:r>
      <w:r w:rsidR="00B96825">
        <w:rPr>
          <w:rFonts w:ascii="Arial" w:eastAsia="Microsoft Sans Serif" w:hAnsi="Arial" w:cs="Arial"/>
          <w:kern w:val="0"/>
          <w:sz w:val="20"/>
          <w:szCs w:val="20"/>
          <w:lang w:eastAsia="en-US" w:bidi="ar-SA"/>
        </w:rPr>
        <w:t xml:space="preserve"> para ayudar a que superen la asignatura</w:t>
      </w:r>
      <w:r w:rsidRPr="00B96825">
        <w:rPr>
          <w:rFonts w:ascii="Arial" w:eastAsia="Microsoft Sans Serif" w:hAnsi="Arial" w:cs="Arial"/>
          <w:kern w:val="0"/>
          <w:sz w:val="20"/>
          <w:szCs w:val="20"/>
          <w:lang w:eastAsia="en-US" w:bidi="ar-SA"/>
        </w:rPr>
        <w:t>.</w:t>
      </w:r>
    </w:p>
    <w:p w14:paraId="5EBA5001" w14:textId="77777777" w:rsidR="00FA6130" w:rsidRPr="00B96825" w:rsidRDefault="00FA6130" w:rsidP="005C20CA">
      <w:pPr>
        <w:suppressAutoHyphens w:val="0"/>
        <w:autoSpaceDE w:val="0"/>
        <w:autoSpaceDN w:val="0"/>
        <w:spacing w:line="242" w:lineRule="auto"/>
        <w:ind w:right="120"/>
        <w:jc w:val="both"/>
        <w:rPr>
          <w:rFonts w:ascii="Arial" w:eastAsia="Microsoft Sans Serif" w:hAnsi="Arial" w:cs="Arial"/>
          <w:kern w:val="0"/>
          <w:sz w:val="20"/>
          <w:szCs w:val="20"/>
          <w:lang w:eastAsia="en-US" w:bidi="ar-SA"/>
        </w:rPr>
      </w:pPr>
    </w:p>
    <w:p w14:paraId="2C9C2EED" w14:textId="77777777" w:rsidR="00FA6130" w:rsidRPr="00B96825" w:rsidRDefault="00FA6130" w:rsidP="00FA6130">
      <w:pPr>
        <w:suppressAutoHyphens w:val="0"/>
        <w:autoSpaceDE w:val="0"/>
        <w:autoSpaceDN w:val="0"/>
        <w:spacing w:line="244" w:lineRule="auto"/>
        <w:ind w:left="102" w:right="123"/>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Para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evaluación</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extraordinaria,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si</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el</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profesor</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no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indica</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expresamente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lo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contrario,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se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entenderá</w:t>
      </w:r>
      <w:r w:rsidRPr="00B96825">
        <w:rPr>
          <w:rFonts w:ascii="Arial" w:eastAsia="Microsoft Sans Serif" w:hAnsi="Arial" w:cs="Arial"/>
          <w:spacing w:val="3"/>
          <w:kern w:val="0"/>
          <w:sz w:val="20"/>
          <w:szCs w:val="20"/>
          <w:lang w:eastAsia="en-US" w:bidi="ar-SA"/>
        </w:rPr>
        <w:t xml:space="preserve"> </w:t>
      </w:r>
      <w:r w:rsidRPr="00B96825">
        <w:rPr>
          <w:rFonts w:ascii="Arial" w:eastAsia="Microsoft Sans Serif" w:hAnsi="Arial" w:cs="Arial"/>
          <w:kern w:val="0"/>
          <w:sz w:val="20"/>
          <w:szCs w:val="20"/>
          <w:lang w:eastAsia="en-US" w:bidi="ar-SA"/>
        </w:rPr>
        <w:t>que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el alumno</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debe</w:t>
      </w:r>
      <w:r w:rsidRPr="00B96825">
        <w:rPr>
          <w:rFonts w:ascii="Arial" w:eastAsia="Microsoft Sans Serif" w:hAnsi="Arial" w:cs="Arial"/>
          <w:spacing w:val="2"/>
          <w:kern w:val="0"/>
          <w:sz w:val="20"/>
          <w:szCs w:val="20"/>
          <w:lang w:eastAsia="en-US" w:bidi="ar-SA"/>
        </w:rPr>
        <w:t xml:space="preserve"> </w:t>
      </w:r>
      <w:r w:rsidRPr="00B96825">
        <w:rPr>
          <w:rFonts w:ascii="Arial" w:eastAsia="Microsoft Sans Serif" w:hAnsi="Arial" w:cs="Arial"/>
          <w:kern w:val="0"/>
          <w:sz w:val="20"/>
          <w:szCs w:val="20"/>
          <w:lang w:eastAsia="en-US" w:bidi="ar-SA"/>
        </w:rPr>
        <w:t>examinarse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de</w:t>
      </w:r>
      <w:r w:rsidRPr="00B96825">
        <w:rPr>
          <w:rFonts w:ascii="Arial" w:eastAsia="Microsoft Sans Serif" w:hAnsi="Arial" w:cs="Arial"/>
          <w:spacing w:val="1"/>
          <w:kern w:val="0"/>
          <w:sz w:val="20"/>
          <w:szCs w:val="20"/>
          <w:lang w:eastAsia="en-US" w:bidi="ar-SA"/>
        </w:rPr>
        <w:t xml:space="preserve"> </w:t>
      </w:r>
      <w:r w:rsidRPr="00B96825">
        <w:rPr>
          <w:rFonts w:ascii="Arial" w:eastAsia="Microsoft Sans Serif" w:hAnsi="Arial" w:cs="Arial"/>
          <w:kern w:val="0"/>
          <w:sz w:val="20"/>
          <w:szCs w:val="20"/>
          <w:lang w:eastAsia="en-US" w:bidi="ar-SA"/>
        </w:rPr>
        <w:t>tod</w:t>
      </w:r>
      <w:r w:rsidR="005C20CA" w:rsidRPr="00B96825">
        <w:rPr>
          <w:rFonts w:ascii="Arial" w:eastAsia="Microsoft Sans Serif" w:hAnsi="Arial" w:cs="Arial"/>
          <w:kern w:val="0"/>
          <w:sz w:val="20"/>
          <w:szCs w:val="20"/>
          <w:lang w:eastAsia="en-US" w:bidi="ar-SA"/>
        </w:rPr>
        <w:t>as las compettencias</w:t>
      </w:r>
      <w:r w:rsidRPr="00B96825">
        <w:rPr>
          <w:rFonts w:ascii="Arial" w:eastAsia="Microsoft Sans Serif" w:hAnsi="Arial" w:cs="Arial"/>
          <w:kern w:val="0"/>
          <w:sz w:val="20"/>
          <w:szCs w:val="20"/>
          <w:lang w:eastAsia="en-US" w:bidi="ar-SA"/>
        </w:rPr>
        <w:t>.</w:t>
      </w:r>
    </w:p>
    <w:p w14:paraId="7EC0F789" w14:textId="77777777" w:rsidR="009C1E1D" w:rsidRPr="00B96825" w:rsidRDefault="009C1E1D" w:rsidP="00FA6130">
      <w:pPr>
        <w:suppressAutoHyphens w:val="0"/>
        <w:autoSpaceDE w:val="0"/>
        <w:autoSpaceDN w:val="0"/>
        <w:spacing w:line="244" w:lineRule="auto"/>
        <w:ind w:left="102" w:right="123"/>
        <w:jc w:val="both"/>
        <w:rPr>
          <w:rFonts w:ascii="Arial" w:eastAsia="Microsoft Sans Serif" w:hAnsi="Arial" w:cs="Arial"/>
          <w:kern w:val="0"/>
          <w:sz w:val="20"/>
          <w:szCs w:val="20"/>
          <w:lang w:eastAsia="en-US" w:bidi="ar-SA"/>
        </w:rPr>
      </w:pPr>
    </w:p>
    <w:p w14:paraId="4BE540E0" w14:textId="77777777" w:rsidR="00B96825" w:rsidRDefault="007D657B" w:rsidP="00FA6130">
      <w:pPr>
        <w:suppressAutoHyphens w:val="0"/>
        <w:autoSpaceDE w:val="0"/>
        <w:autoSpaceDN w:val="0"/>
        <w:spacing w:line="244" w:lineRule="auto"/>
        <w:ind w:left="102" w:right="123"/>
        <w:jc w:val="both"/>
        <w:rPr>
          <w:rFonts w:ascii="Arial" w:eastAsia="Microsoft Sans Serif" w:hAnsi="Arial" w:cs="Arial"/>
          <w:kern w:val="0"/>
          <w:sz w:val="20"/>
          <w:szCs w:val="20"/>
          <w:lang w:eastAsia="en-US" w:bidi="ar-SA"/>
        </w:rPr>
      </w:pPr>
      <w:r w:rsidRPr="00B96825">
        <w:rPr>
          <w:rFonts w:ascii="Arial" w:eastAsia="Microsoft Sans Serif" w:hAnsi="Arial" w:cs="Arial"/>
          <w:b/>
          <w:bCs/>
          <w:kern w:val="0"/>
          <w:sz w:val="20"/>
          <w:szCs w:val="20"/>
          <w:lang w:eastAsia="en-US" w:bidi="ar-SA"/>
        </w:rPr>
        <w:t>Atención a los alumnos de 2º con la asignatura de 1º pendiente.</w:t>
      </w:r>
      <w:r w:rsidRPr="00B96825">
        <w:rPr>
          <w:rFonts w:ascii="Arial" w:eastAsia="Microsoft Sans Serif" w:hAnsi="Arial" w:cs="Arial"/>
          <w:kern w:val="0"/>
          <w:sz w:val="20"/>
          <w:szCs w:val="20"/>
          <w:lang w:eastAsia="en-US" w:bidi="ar-SA"/>
        </w:rPr>
        <w:t xml:space="preserve"> </w:t>
      </w:r>
    </w:p>
    <w:p w14:paraId="34F69FD3" w14:textId="77777777" w:rsidR="00B96825" w:rsidRDefault="00B96825" w:rsidP="00FA6130">
      <w:pPr>
        <w:suppressAutoHyphens w:val="0"/>
        <w:autoSpaceDE w:val="0"/>
        <w:autoSpaceDN w:val="0"/>
        <w:spacing w:line="244" w:lineRule="auto"/>
        <w:ind w:left="102" w:right="123"/>
        <w:jc w:val="both"/>
        <w:rPr>
          <w:rFonts w:ascii="Arial" w:eastAsia="Microsoft Sans Serif" w:hAnsi="Arial" w:cs="Arial"/>
          <w:kern w:val="0"/>
          <w:sz w:val="20"/>
          <w:szCs w:val="20"/>
          <w:lang w:eastAsia="en-US" w:bidi="ar-SA"/>
        </w:rPr>
      </w:pPr>
    </w:p>
    <w:p w14:paraId="745E424F" w14:textId="77777777" w:rsidR="00B96825" w:rsidRDefault="00B96825" w:rsidP="00FA6130">
      <w:pPr>
        <w:suppressAutoHyphens w:val="0"/>
        <w:autoSpaceDE w:val="0"/>
        <w:autoSpaceDN w:val="0"/>
        <w:spacing w:line="244" w:lineRule="auto"/>
        <w:ind w:left="102" w:right="123"/>
        <w:jc w:val="both"/>
        <w:rPr>
          <w:rFonts w:ascii="Arial" w:eastAsia="Microsoft Sans Serif" w:hAnsi="Arial" w:cs="Arial"/>
          <w:kern w:val="0"/>
          <w:sz w:val="20"/>
          <w:szCs w:val="20"/>
          <w:lang w:eastAsia="en-US" w:bidi="ar-SA"/>
        </w:rPr>
      </w:pPr>
      <w:r>
        <w:rPr>
          <w:rFonts w:ascii="Arial" w:eastAsia="Microsoft Sans Serif" w:hAnsi="Arial" w:cs="Arial"/>
          <w:kern w:val="0"/>
          <w:sz w:val="20"/>
          <w:szCs w:val="20"/>
          <w:lang w:eastAsia="en-US" w:bidi="ar-SA"/>
        </w:rPr>
        <w:t>Como e</w:t>
      </w:r>
      <w:r w:rsidR="007D657B" w:rsidRPr="00B96825">
        <w:rPr>
          <w:rFonts w:ascii="Arial" w:eastAsia="Microsoft Sans Serif" w:hAnsi="Arial" w:cs="Arial"/>
          <w:kern w:val="0"/>
          <w:sz w:val="20"/>
          <w:szCs w:val="20"/>
          <w:lang w:eastAsia="en-US" w:bidi="ar-SA"/>
        </w:rPr>
        <w:t>n el presente curso 20</w:t>
      </w:r>
      <w:r>
        <w:rPr>
          <w:rFonts w:ascii="Arial" w:eastAsia="Microsoft Sans Serif" w:hAnsi="Arial" w:cs="Arial"/>
          <w:kern w:val="0"/>
          <w:sz w:val="20"/>
          <w:szCs w:val="20"/>
          <w:lang w:eastAsia="en-US" w:bidi="ar-SA"/>
        </w:rPr>
        <w:t>23</w:t>
      </w:r>
      <w:r w:rsidR="007D657B" w:rsidRPr="00B96825">
        <w:rPr>
          <w:rFonts w:ascii="Arial" w:eastAsia="Microsoft Sans Serif" w:hAnsi="Arial" w:cs="Arial"/>
          <w:kern w:val="0"/>
          <w:sz w:val="20"/>
          <w:szCs w:val="20"/>
          <w:lang w:eastAsia="en-US" w:bidi="ar-SA"/>
        </w:rPr>
        <w:t>-202</w:t>
      </w:r>
      <w:r>
        <w:rPr>
          <w:rFonts w:ascii="Arial" w:eastAsia="Microsoft Sans Serif" w:hAnsi="Arial" w:cs="Arial"/>
          <w:kern w:val="0"/>
          <w:sz w:val="20"/>
          <w:szCs w:val="20"/>
          <w:lang w:eastAsia="en-US" w:bidi="ar-SA"/>
        </w:rPr>
        <w:t>4</w:t>
      </w:r>
      <w:r w:rsidR="007D657B" w:rsidRPr="00B96825">
        <w:rPr>
          <w:rFonts w:ascii="Arial" w:eastAsia="Microsoft Sans Serif" w:hAnsi="Arial" w:cs="Arial"/>
          <w:kern w:val="0"/>
          <w:sz w:val="20"/>
          <w:szCs w:val="20"/>
          <w:lang w:eastAsia="en-US" w:bidi="ar-SA"/>
        </w:rPr>
        <w:t xml:space="preserve"> el Departamento no contará con horario semanal de clase de repaso para estos alumnos</w:t>
      </w:r>
      <w:r>
        <w:rPr>
          <w:rFonts w:ascii="Arial" w:eastAsia="Microsoft Sans Serif" w:hAnsi="Arial" w:cs="Arial"/>
          <w:kern w:val="0"/>
          <w:sz w:val="20"/>
          <w:szCs w:val="20"/>
          <w:lang w:eastAsia="en-US" w:bidi="ar-SA"/>
        </w:rPr>
        <w:t>, la Jefa</w:t>
      </w:r>
      <w:r w:rsidR="007D657B" w:rsidRPr="00B96825">
        <w:rPr>
          <w:rFonts w:ascii="Arial" w:eastAsia="Microsoft Sans Serif" w:hAnsi="Arial" w:cs="Arial"/>
          <w:kern w:val="0"/>
          <w:sz w:val="20"/>
          <w:szCs w:val="20"/>
          <w:lang w:eastAsia="en-US" w:bidi="ar-SA"/>
        </w:rPr>
        <w:t xml:space="preserve"> del Departamento se responsabilizará de </w:t>
      </w:r>
      <w:r>
        <w:rPr>
          <w:rFonts w:ascii="Arial" w:eastAsia="Microsoft Sans Serif" w:hAnsi="Arial" w:cs="Arial"/>
          <w:kern w:val="0"/>
          <w:sz w:val="20"/>
          <w:szCs w:val="20"/>
          <w:lang w:eastAsia="en-US" w:bidi="ar-SA"/>
        </w:rPr>
        <w:t>coordin</w:t>
      </w:r>
      <w:r w:rsidR="007D657B" w:rsidRPr="00B96825">
        <w:rPr>
          <w:rFonts w:ascii="Arial" w:eastAsia="Microsoft Sans Serif" w:hAnsi="Arial" w:cs="Arial"/>
          <w:kern w:val="0"/>
          <w:sz w:val="20"/>
          <w:szCs w:val="20"/>
          <w:lang w:eastAsia="en-US" w:bidi="ar-SA"/>
        </w:rPr>
        <w:t xml:space="preserve">ar </w:t>
      </w:r>
      <w:r>
        <w:rPr>
          <w:rFonts w:ascii="Arial" w:eastAsia="Microsoft Sans Serif" w:hAnsi="Arial" w:cs="Arial"/>
          <w:kern w:val="0"/>
          <w:sz w:val="20"/>
          <w:szCs w:val="20"/>
          <w:lang w:eastAsia="en-US" w:bidi="ar-SA"/>
        </w:rPr>
        <w:t xml:space="preserve">los </w:t>
      </w:r>
      <w:r w:rsidRPr="00B96825">
        <w:rPr>
          <w:rFonts w:ascii="Arial" w:eastAsia="Microsoft Sans Serif" w:hAnsi="Arial" w:cs="Arial"/>
          <w:kern w:val="0"/>
          <w:sz w:val="20"/>
          <w:szCs w:val="20"/>
          <w:lang w:eastAsia="en-US" w:bidi="ar-SA"/>
        </w:rPr>
        <w:t xml:space="preserve">dos exámenes parciales </w:t>
      </w:r>
      <w:r>
        <w:rPr>
          <w:rFonts w:ascii="Arial" w:eastAsia="Microsoft Sans Serif" w:hAnsi="Arial" w:cs="Arial"/>
          <w:kern w:val="0"/>
          <w:sz w:val="20"/>
          <w:szCs w:val="20"/>
          <w:lang w:eastAsia="en-US" w:bidi="ar-SA"/>
        </w:rPr>
        <w:t xml:space="preserve">que se harán </w:t>
      </w:r>
      <w:r w:rsidR="007D657B" w:rsidRPr="00B96825">
        <w:rPr>
          <w:rFonts w:ascii="Arial" w:eastAsia="Microsoft Sans Serif" w:hAnsi="Arial" w:cs="Arial"/>
          <w:kern w:val="0"/>
          <w:sz w:val="20"/>
          <w:szCs w:val="20"/>
          <w:lang w:eastAsia="en-US" w:bidi="ar-SA"/>
        </w:rPr>
        <w:t>a estos alumnos</w:t>
      </w:r>
      <w:r>
        <w:rPr>
          <w:rFonts w:ascii="Arial" w:eastAsia="Microsoft Sans Serif" w:hAnsi="Arial" w:cs="Arial"/>
          <w:kern w:val="0"/>
          <w:sz w:val="20"/>
          <w:szCs w:val="20"/>
          <w:lang w:eastAsia="en-US" w:bidi="ar-SA"/>
        </w:rPr>
        <w:t>. Dichos exámenes</w:t>
      </w:r>
      <w:r w:rsidR="007D657B" w:rsidRPr="00B96825">
        <w:rPr>
          <w:rFonts w:ascii="Arial" w:eastAsia="Microsoft Sans Serif" w:hAnsi="Arial" w:cs="Arial"/>
          <w:kern w:val="0"/>
          <w:sz w:val="20"/>
          <w:szCs w:val="20"/>
          <w:lang w:eastAsia="en-US" w:bidi="ar-SA"/>
        </w:rPr>
        <w:t xml:space="preserve"> tendrán lugar a finales de enero y a principios de abril respectivamente, previo acuerdo con los alumnos afectados. </w:t>
      </w:r>
    </w:p>
    <w:p w14:paraId="5F22B6AD" w14:textId="77777777" w:rsidR="00B96825" w:rsidRDefault="00B96825" w:rsidP="00FA6130">
      <w:pPr>
        <w:suppressAutoHyphens w:val="0"/>
        <w:autoSpaceDE w:val="0"/>
        <w:autoSpaceDN w:val="0"/>
        <w:spacing w:line="244" w:lineRule="auto"/>
        <w:ind w:left="102" w:right="123"/>
        <w:jc w:val="both"/>
        <w:rPr>
          <w:rFonts w:ascii="Arial" w:eastAsia="Microsoft Sans Serif" w:hAnsi="Arial" w:cs="Arial"/>
          <w:kern w:val="0"/>
          <w:sz w:val="20"/>
          <w:szCs w:val="20"/>
          <w:lang w:eastAsia="en-US" w:bidi="ar-SA"/>
        </w:rPr>
      </w:pPr>
    </w:p>
    <w:p w14:paraId="51C6ECEE" w14:textId="77777777" w:rsidR="00B96825" w:rsidRDefault="007D657B" w:rsidP="00FA6130">
      <w:pPr>
        <w:suppressAutoHyphens w:val="0"/>
        <w:autoSpaceDE w:val="0"/>
        <w:autoSpaceDN w:val="0"/>
        <w:spacing w:line="244" w:lineRule="auto"/>
        <w:ind w:left="102" w:right="123"/>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 xml:space="preserve">Cada uno de los exámenes se compondrá de tres partes: </w:t>
      </w:r>
    </w:p>
    <w:p w14:paraId="577C3762" w14:textId="77777777" w:rsidR="00B96825" w:rsidRDefault="007D657B" w:rsidP="00FA6130">
      <w:pPr>
        <w:suppressAutoHyphens w:val="0"/>
        <w:autoSpaceDE w:val="0"/>
        <w:autoSpaceDN w:val="0"/>
        <w:spacing w:line="244" w:lineRule="auto"/>
        <w:ind w:left="102" w:right="123"/>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 xml:space="preserve">– una o dos preguntas o textos de Historia de la Literatura (40 %) </w:t>
      </w:r>
    </w:p>
    <w:p w14:paraId="53658B09" w14:textId="77777777" w:rsidR="00B96825" w:rsidRDefault="007D657B" w:rsidP="00FA6130">
      <w:pPr>
        <w:suppressAutoHyphens w:val="0"/>
        <w:autoSpaceDE w:val="0"/>
        <w:autoSpaceDN w:val="0"/>
        <w:spacing w:line="244" w:lineRule="auto"/>
        <w:ind w:left="102" w:right="123"/>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 xml:space="preserve">- análisis sintáctico (40%) </w:t>
      </w:r>
    </w:p>
    <w:p w14:paraId="7993A957" w14:textId="77777777" w:rsidR="00B96825" w:rsidRDefault="007D657B" w:rsidP="00FA6130">
      <w:pPr>
        <w:suppressAutoHyphens w:val="0"/>
        <w:autoSpaceDE w:val="0"/>
        <w:autoSpaceDN w:val="0"/>
        <w:spacing w:line="244" w:lineRule="auto"/>
        <w:ind w:left="102" w:right="123"/>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 xml:space="preserve">- análisis de un texto argumentativo o expositivo (20%). </w:t>
      </w:r>
    </w:p>
    <w:p w14:paraId="30D45CFA" w14:textId="77777777" w:rsidR="00B96825" w:rsidRDefault="00B96825" w:rsidP="00FA6130">
      <w:pPr>
        <w:suppressAutoHyphens w:val="0"/>
        <w:autoSpaceDE w:val="0"/>
        <w:autoSpaceDN w:val="0"/>
        <w:spacing w:line="244" w:lineRule="auto"/>
        <w:ind w:left="102" w:right="123"/>
        <w:jc w:val="both"/>
        <w:rPr>
          <w:rFonts w:ascii="Arial" w:eastAsia="Microsoft Sans Serif" w:hAnsi="Arial" w:cs="Arial"/>
          <w:kern w:val="0"/>
          <w:sz w:val="20"/>
          <w:szCs w:val="20"/>
          <w:lang w:eastAsia="en-US" w:bidi="ar-SA"/>
        </w:rPr>
      </w:pPr>
    </w:p>
    <w:p w14:paraId="5DFFABB9" w14:textId="77777777" w:rsidR="00B96825" w:rsidRDefault="007D657B" w:rsidP="00FA6130">
      <w:pPr>
        <w:suppressAutoHyphens w:val="0"/>
        <w:autoSpaceDE w:val="0"/>
        <w:autoSpaceDN w:val="0"/>
        <w:spacing w:line="244" w:lineRule="auto"/>
        <w:ind w:left="102" w:right="123"/>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El reparto de l</w:t>
      </w:r>
      <w:r w:rsidR="00B96825">
        <w:rPr>
          <w:rFonts w:ascii="Arial" w:eastAsia="Microsoft Sans Serif" w:hAnsi="Arial" w:cs="Arial"/>
          <w:kern w:val="0"/>
          <w:sz w:val="20"/>
          <w:szCs w:val="20"/>
          <w:lang w:eastAsia="en-US" w:bidi="ar-SA"/>
        </w:rPr>
        <w:t>os contenidos</w:t>
      </w:r>
      <w:r w:rsidRPr="00B96825">
        <w:rPr>
          <w:rFonts w:ascii="Arial" w:eastAsia="Microsoft Sans Serif" w:hAnsi="Arial" w:cs="Arial"/>
          <w:kern w:val="0"/>
          <w:sz w:val="20"/>
          <w:szCs w:val="20"/>
          <w:lang w:eastAsia="en-US" w:bidi="ar-SA"/>
        </w:rPr>
        <w:t xml:space="preserve"> entre los dos parciales será el siguiente:</w:t>
      </w:r>
    </w:p>
    <w:p w14:paraId="346BCE4C" w14:textId="77777777" w:rsidR="00B96825" w:rsidRDefault="00B96825" w:rsidP="00FA6130">
      <w:pPr>
        <w:suppressAutoHyphens w:val="0"/>
        <w:autoSpaceDE w:val="0"/>
        <w:autoSpaceDN w:val="0"/>
        <w:spacing w:line="244" w:lineRule="auto"/>
        <w:ind w:left="102" w:right="123"/>
        <w:jc w:val="both"/>
        <w:rPr>
          <w:rFonts w:ascii="Arial" w:eastAsia="Microsoft Sans Serif" w:hAnsi="Arial" w:cs="Arial"/>
          <w:kern w:val="0"/>
          <w:sz w:val="20"/>
          <w:szCs w:val="20"/>
          <w:lang w:eastAsia="en-US" w:bidi="ar-SA"/>
        </w:rPr>
      </w:pPr>
    </w:p>
    <w:p w14:paraId="26D5F747" w14:textId="77777777" w:rsidR="00B96825" w:rsidRDefault="007D657B" w:rsidP="00FA6130">
      <w:pPr>
        <w:suppressAutoHyphens w:val="0"/>
        <w:autoSpaceDE w:val="0"/>
        <w:autoSpaceDN w:val="0"/>
        <w:spacing w:line="244" w:lineRule="auto"/>
        <w:ind w:left="102" w:right="123"/>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 xml:space="preserve"> –1º parcial: – Literatura: Edad Media y Renacimiento. </w:t>
      </w:r>
    </w:p>
    <w:p w14:paraId="797C2513" w14:textId="77777777" w:rsidR="00B96825" w:rsidRDefault="007D657B" w:rsidP="00B96825">
      <w:pPr>
        <w:suppressAutoHyphens w:val="0"/>
        <w:autoSpaceDE w:val="0"/>
        <w:autoSpaceDN w:val="0"/>
        <w:spacing w:line="244" w:lineRule="auto"/>
        <w:ind w:left="708" w:right="123" w:firstLine="606"/>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 Sintaxis: análisis de oraciones simples, coordinadas y subordinadas sustantivas.</w:t>
      </w:r>
    </w:p>
    <w:p w14:paraId="2AA73247" w14:textId="77777777" w:rsidR="00B96825" w:rsidRDefault="007D657B" w:rsidP="00B96825">
      <w:pPr>
        <w:suppressAutoHyphens w:val="0"/>
        <w:autoSpaceDE w:val="0"/>
        <w:autoSpaceDN w:val="0"/>
        <w:spacing w:line="244" w:lineRule="auto"/>
        <w:ind w:right="123" w:firstLine="102"/>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 xml:space="preserve">–2º parcial: – Literatura: Barroco, siglo XVIII, Romanticismo. </w:t>
      </w:r>
    </w:p>
    <w:p w14:paraId="6B40A8AE" w14:textId="77777777" w:rsidR="00B96825" w:rsidRDefault="007D657B" w:rsidP="00B96825">
      <w:pPr>
        <w:suppressAutoHyphens w:val="0"/>
        <w:autoSpaceDE w:val="0"/>
        <w:autoSpaceDN w:val="0"/>
        <w:spacing w:line="244" w:lineRule="auto"/>
        <w:ind w:left="708" w:right="123" w:firstLine="708"/>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 xml:space="preserve">- Sintaxis: análisis de oraciones simples y compuestas de todos los tipos. </w:t>
      </w:r>
    </w:p>
    <w:p w14:paraId="2A9401B7" w14:textId="77777777" w:rsidR="00B96825" w:rsidRDefault="00B96825" w:rsidP="00FA6130">
      <w:pPr>
        <w:suppressAutoHyphens w:val="0"/>
        <w:autoSpaceDE w:val="0"/>
        <w:autoSpaceDN w:val="0"/>
        <w:spacing w:line="244" w:lineRule="auto"/>
        <w:ind w:left="102" w:right="123"/>
        <w:jc w:val="both"/>
        <w:rPr>
          <w:rFonts w:ascii="Arial" w:eastAsia="Microsoft Sans Serif" w:hAnsi="Arial" w:cs="Arial"/>
          <w:kern w:val="0"/>
          <w:sz w:val="20"/>
          <w:szCs w:val="20"/>
          <w:lang w:eastAsia="en-US" w:bidi="ar-SA"/>
        </w:rPr>
      </w:pPr>
    </w:p>
    <w:p w14:paraId="0B128F8B" w14:textId="77777777" w:rsidR="009C1E1D" w:rsidRDefault="007D657B" w:rsidP="00B93D6E">
      <w:pPr>
        <w:suppressAutoHyphens w:val="0"/>
        <w:autoSpaceDE w:val="0"/>
        <w:autoSpaceDN w:val="0"/>
        <w:ind w:left="102" w:right="123"/>
        <w:jc w:val="both"/>
        <w:rPr>
          <w:rFonts w:ascii="Arial" w:eastAsia="Microsoft Sans Serif" w:hAnsi="Arial" w:cs="Arial"/>
          <w:kern w:val="0"/>
          <w:sz w:val="20"/>
          <w:szCs w:val="20"/>
          <w:lang w:eastAsia="en-US" w:bidi="ar-SA"/>
        </w:rPr>
      </w:pPr>
      <w:r w:rsidRPr="00B96825">
        <w:rPr>
          <w:rFonts w:ascii="Arial" w:eastAsia="Microsoft Sans Serif" w:hAnsi="Arial" w:cs="Arial"/>
          <w:kern w:val="0"/>
          <w:sz w:val="20"/>
          <w:szCs w:val="20"/>
          <w:lang w:eastAsia="en-US" w:bidi="ar-SA"/>
        </w:rPr>
        <w:t xml:space="preserve">Los alumnos que no hayan superado el curso con estos exámenes parciales tendrán que hacer un examen de toda la asignatura en la primera quincena de mayo. </w:t>
      </w:r>
    </w:p>
    <w:p w14:paraId="6219749A" w14:textId="77777777" w:rsidR="00B96825" w:rsidRDefault="00B96825" w:rsidP="00B93D6E">
      <w:pPr>
        <w:suppressAutoHyphens w:val="0"/>
        <w:autoSpaceDE w:val="0"/>
        <w:autoSpaceDN w:val="0"/>
        <w:ind w:left="102" w:right="123"/>
        <w:jc w:val="both"/>
        <w:rPr>
          <w:rFonts w:ascii="Arial" w:eastAsia="Microsoft Sans Serif" w:hAnsi="Arial" w:cs="Arial"/>
          <w:kern w:val="0"/>
          <w:sz w:val="20"/>
          <w:szCs w:val="20"/>
          <w:lang w:eastAsia="en-US" w:bidi="ar-SA"/>
        </w:rPr>
      </w:pPr>
    </w:p>
    <w:p w14:paraId="059B1F20" w14:textId="77777777" w:rsidR="00B96825" w:rsidRPr="00B96825" w:rsidRDefault="00B96825" w:rsidP="00B93D6E">
      <w:pPr>
        <w:suppressAutoHyphens w:val="0"/>
        <w:autoSpaceDE w:val="0"/>
        <w:autoSpaceDN w:val="0"/>
        <w:ind w:left="102" w:right="123"/>
        <w:jc w:val="both"/>
        <w:rPr>
          <w:rFonts w:ascii="Arial" w:eastAsia="Microsoft Sans Serif" w:hAnsi="Arial" w:cs="Arial"/>
          <w:kern w:val="0"/>
          <w:sz w:val="20"/>
          <w:szCs w:val="20"/>
          <w:lang w:eastAsia="en-US" w:bidi="ar-SA"/>
        </w:rPr>
      </w:pPr>
      <w:r>
        <w:rPr>
          <w:rFonts w:ascii="Arial" w:eastAsia="Microsoft Sans Serif" w:hAnsi="Arial" w:cs="Arial"/>
          <w:kern w:val="0"/>
          <w:sz w:val="20"/>
          <w:szCs w:val="20"/>
          <w:lang w:eastAsia="en-US" w:bidi="ar-SA"/>
        </w:rPr>
        <w:t xml:space="preserve">Si el profesor de 2º de bachillerato lo </w:t>
      </w:r>
      <w:r w:rsidR="007F45F3">
        <w:rPr>
          <w:rFonts w:ascii="Arial" w:eastAsia="Microsoft Sans Serif" w:hAnsi="Arial" w:cs="Arial"/>
          <w:kern w:val="0"/>
          <w:sz w:val="20"/>
          <w:szCs w:val="20"/>
          <w:lang w:eastAsia="en-US" w:bidi="ar-SA"/>
        </w:rPr>
        <w:t>prefiere</w:t>
      </w:r>
      <w:r>
        <w:rPr>
          <w:rFonts w:ascii="Arial" w:eastAsia="Microsoft Sans Serif" w:hAnsi="Arial" w:cs="Arial"/>
          <w:kern w:val="0"/>
          <w:sz w:val="20"/>
          <w:szCs w:val="20"/>
          <w:lang w:eastAsia="en-US" w:bidi="ar-SA"/>
        </w:rPr>
        <w:t xml:space="preserve">, puede </w:t>
      </w:r>
      <w:r w:rsidR="007F45F3">
        <w:rPr>
          <w:rFonts w:ascii="Arial" w:eastAsia="Microsoft Sans Serif" w:hAnsi="Arial" w:cs="Arial"/>
          <w:kern w:val="0"/>
          <w:sz w:val="20"/>
          <w:szCs w:val="20"/>
          <w:lang w:eastAsia="en-US" w:bidi="ar-SA"/>
        </w:rPr>
        <w:t xml:space="preserve">acordar con los alumnos la posibilidad de que la sintaxis y el análisis de textos de 1º se recuperen aprobando </w:t>
      </w:r>
      <w:r>
        <w:rPr>
          <w:rFonts w:ascii="Arial" w:eastAsia="Microsoft Sans Serif" w:hAnsi="Arial" w:cs="Arial"/>
          <w:kern w:val="0"/>
          <w:sz w:val="20"/>
          <w:szCs w:val="20"/>
          <w:lang w:eastAsia="en-US" w:bidi="ar-SA"/>
        </w:rPr>
        <w:t xml:space="preserve">los exámenes realizados en 2º. Sin embargo, la parte de literatura </w:t>
      </w:r>
      <w:r w:rsidR="007F45F3">
        <w:rPr>
          <w:rFonts w:ascii="Arial" w:eastAsia="Microsoft Sans Serif" w:hAnsi="Arial" w:cs="Arial"/>
          <w:kern w:val="0"/>
          <w:sz w:val="20"/>
          <w:szCs w:val="20"/>
          <w:lang w:eastAsia="en-US" w:bidi="ar-SA"/>
        </w:rPr>
        <w:t xml:space="preserve">de 1º de bachillerato </w:t>
      </w:r>
      <w:r>
        <w:rPr>
          <w:rFonts w:ascii="Arial" w:eastAsia="Microsoft Sans Serif" w:hAnsi="Arial" w:cs="Arial"/>
          <w:kern w:val="0"/>
          <w:sz w:val="20"/>
          <w:szCs w:val="20"/>
          <w:lang w:eastAsia="en-US" w:bidi="ar-SA"/>
        </w:rPr>
        <w:t>debe ser objeto de examen</w:t>
      </w:r>
      <w:r w:rsidR="007F45F3">
        <w:rPr>
          <w:rFonts w:ascii="Arial" w:eastAsia="Microsoft Sans Serif" w:hAnsi="Arial" w:cs="Arial"/>
          <w:kern w:val="0"/>
          <w:sz w:val="20"/>
          <w:szCs w:val="20"/>
          <w:lang w:eastAsia="en-US" w:bidi="ar-SA"/>
        </w:rPr>
        <w:t xml:space="preserve"> aparte</w:t>
      </w:r>
      <w:r>
        <w:rPr>
          <w:rFonts w:ascii="Arial" w:eastAsia="Microsoft Sans Serif" w:hAnsi="Arial" w:cs="Arial"/>
          <w:kern w:val="0"/>
          <w:sz w:val="20"/>
          <w:szCs w:val="20"/>
          <w:lang w:eastAsia="en-US" w:bidi="ar-SA"/>
        </w:rPr>
        <w:t>.</w:t>
      </w:r>
    </w:p>
    <w:p w14:paraId="2B05C6AC" w14:textId="77777777" w:rsidR="009C1E1D" w:rsidRPr="00B96825" w:rsidRDefault="009C1E1D" w:rsidP="00FA6130">
      <w:pPr>
        <w:suppressAutoHyphens w:val="0"/>
        <w:autoSpaceDE w:val="0"/>
        <w:autoSpaceDN w:val="0"/>
        <w:spacing w:line="244" w:lineRule="auto"/>
        <w:ind w:left="102" w:right="123"/>
        <w:jc w:val="both"/>
        <w:rPr>
          <w:rFonts w:ascii="Arial" w:eastAsia="Microsoft Sans Serif" w:hAnsi="Arial" w:cs="Arial"/>
          <w:kern w:val="0"/>
          <w:sz w:val="20"/>
          <w:szCs w:val="20"/>
          <w:lang w:eastAsia="en-US" w:bidi="ar-SA"/>
        </w:rPr>
      </w:pPr>
    </w:p>
    <w:p w14:paraId="17A3893B" w14:textId="77777777" w:rsidR="007F45F3" w:rsidRDefault="007F45F3" w:rsidP="009C1E1D">
      <w:pPr>
        <w:pStyle w:val="Textoindependiente"/>
        <w:spacing w:before="71"/>
        <w:ind w:left="102"/>
        <w:rPr>
          <w:rFonts w:ascii="Arial" w:hAnsi="Arial" w:cs="Arial"/>
          <w:b/>
          <w:bCs/>
          <w:sz w:val="20"/>
          <w:szCs w:val="20"/>
        </w:rPr>
      </w:pPr>
    </w:p>
    <w:p w14:paraId="77D4609E" w14:textId="77777777" w:rsidR="00B93D6E" w:rsidRDefault="00B93D6E" w:rsidP="009C1E1D">
      <w:pPr>
        <w:pStyle w:val="Textoindependiente"/>
        <w:spacing w:before="71"/>
        <w:ind w:left="102"/>
        <w:rPr>
          <w:rFonts w:ascii="Arial" w:hAnsi="Arial" w:cs="Arial"/>
          <w:b/>
          <w:bCs/>
          <w:sz w:val="20"/>
          <w:szCs w:val="20"/>
        </w:rPr>
      </w:pPr>
    </w:p>
    <w:p w14:paraId="298B727A" w14:textId="77777777" w:rsidR="007F45F3" w:rsidRDefault="007F45F3" w:rsidP="009C1E1D">
      <w:pPr>
        <w:pStyle w:val="Textoindependiente"/>
        <w:spacing w:before="71"/>
        <w:ind w:left="102"/>
        <w:rPr>
          <w:rFonts w:ascii="Arial" w:hAnsi="Arial" w:cs="Arial"/>
          <w:b/>
          <w:bCs/>
          <w:sz w:val="20"/>
          <w:szCs w:val="20"/>
        </w:rPr>
      </w:pPr>
    </w:p>
    <w:p w14:paraId="65B38D82" w14:textId="77777777" w:rsidR="007F45F3" w:rsidRDefault="007F45F3" w:rsidP="009C1E1D">
      <w:pPr>
        <w:pStyle w:val="Textoindependiente"/>
        <w:spacing w:before="71"/>
        <w:ind w:left="102"/>
        <w:rPr>
          <w:rFonts w:ascii="Arial" w:hAnsi="Arial" w:cs="Arial"/>
          <w:b/>
          <w:bCs/>
          <w:sz w:val="20"/>
          <w:szCs w:val="20"/>
        </w:rPr>
      </w:pPr>
    </w:p>
    <w:p w14:paraId="3448903D" w14:textId="77777777" w:rsidR="007F45F3" w:rsidRDefault="007F45F3" w:rsidP="009C1E1D">
      <w:pPr>
        <w:pStyle w:val="Textoindependiente"/>
        <w:spacing w:before="71"/>
        <w:ind w:left="102"/>
        <w:rPr>
          <w:rFonts w:ascii="Arial" w:hAnsi="Arial" w:cs="Arial"/>
          <w:b/>
          <w:bCs/>
          <w:sz w:val="20"/>
          <w:szCs w:val="20"/>
        </w:rPr>
      </w:pPr>
    </w:p>
    <w:p w14:paraId="5ED25018" w14:textId="77777777" w:rsidR="007F45F3" w:rsidRDefault="007F45F3" w:rsidP="009C1E1D">
      <w:pPr>
        <w:pStyle w:val="Textoindependiente"/>
        <w:spacing w:before="71"/>
        <w:ind w:left="102"/>
        <w:rPr>
          <w:rFonts w:ascii="Arial" w:hAnsi="Arial" w:cs="Arial"/>
          <w:b/>
          <w:bCs/>
          <w:sz w:val="20"/>
          <w:szCs w:val="20"/>
        </w:rPr>
      </w:pPr>
    </w:p>
    <w:p w14:paraId="4557A40D" w14:textId="77777777" w:rsidR="007F45F3" w:rsidRDefault="007F45F3" w:rsidP="009C1E1D">
      <w:pPr>
        <w:pStyle w:val="Textoindependiente"/>
        <w:spacing w:before="71"/>
        <w:ind w:left="102"/>
        <w:rPr>
          <w:rFonts w:ascii="Arial" w:hAnsi="Arial" w:cs="Arial"/>
          <w:b/>
          <w:bCs/>
          <w:sz w:val="20"/>
          <w:szCs w:val="20"/>
        </w:rPr>
      </w:pPr>
    </w:p>
    <w:p w14:paraId="4E3D5FD0" w14:textId="77777777" w:rsidR="007F45F3" w:rsidRDefault="007F45F3" w:rsidP="009C1E1D">
      <w:pPr>
        <w:pStyle w:val="Textoindependiente"/>
        <w:spacing w:before="71"/>
        <w:ind w:left="102"/>
        <w:rPr>
          <w:rFonts w:ascii="Arial" w:hAnsi="Arial" w:cs="Arial"/>
          <w:b/>
          <w:bCs/>
          <w:sz w:val="20"/>
          <w:szCs w:val="20"/>
        </w:rPr>
      </w:pPr>
    </w:p>
    <w:p w14:paraId="23918748" w14:textId="77777777" w:rsidR="007F45F3" w:rsidRDefault="007F45F3" w:rsidP="009C1E1D">
      <w:pPr>
        <w:pStyle w:val="Textoindependiente"/>
        <w:spacing w:before="71"/>
        <w:ind w:left="102"/>
        <w:rPr>
          <w:rFonts w:ascii="Arial" w:hAnsi="Arial" w:cs="Arial"/>
          <w:b/>
          <w:bCs/>
          <w:sz w:val="20"/>
          <w:szCs w:val="20"/>
        </w:rPr>
      </w:pPr>
    </w:p>
    <w:p w14:paraId="20FF8B08" w14:textId="77777777" w:rsidR="007F45F3" w:rsidRDefault="007F45F3" w:rsidP="009C1E1D">
      <w:pPr>
        <w:pStyle w:val="Textoindependiente"/>
        <w:spacing w:before="71"/>
        <w:ind w:left="102"/>
        <w:rPr>
          <w:rFonts w:ascii="Arial" w:hAnsi="Arial" w:cs="Arial"/>
          <w:b/>
          <w:bCs/>
          <w:sz w:val="20"/>
          <w:szCs w:val="20"/>
        </w:rPr>
      </w:pPr>
    </w:p>
    <w:p w14:paraId="06857C64" w14:textId="77777777" w:rsidR="007F45F3" w:rsidRDefault="007F45F3" w:rsidP="009C1E1D">
      <w:pPr>
        <w:pStyle w:val="Textoindependiente"/>
        <w:spacing w:before="71"/>
        <w:ind w:left="102"/>
        <w:rPr>
          <w:rFonts w:ascii="Arial" w:hAnsi="Arial" w:cs="Arial"/>
          <w:b/>
          <w:bCs/>
          <w:sz w:val="20"/>
          <w:szCs w:val="20"/>
        </w:rPr>
      </w:pPr>
    </w:p>
    <w:p w14:paraId="4A01AA92" w14:textId="77777777" w:rsidR="007F45F3" w:rsidRDefault="007F45F3" w:rsidP="009C1E1D">
      <w:pPr>
        <w:pStyle w:val="Textoindependiente"/>
        <w:spacing w:before="71"/>
        <w:ind w:left="102"/>
        <w:rPr>
          <w:rFonts w:ascii="Arial" w:hAnsi="Arial" w:cs="Arial"/>
          <w:b/>
          <w:bCs/>
          <w:sz w:val="20"/>
          <w:szCs w:val="20"/>
        </w:rPr>
      </w:pPr>
    </w:p>
    <w:p w14:paraId="3CF97D41" w14:textId="77777777" w:rsidR="007F45F3" w:rsidRDefault="007F45F3" w:rsidP="009C1E1D">
      <w:pPr>
        <w:pStyle w:val="Textoindependiente"/>
        <w:spacing w:before="71"/>
        <w:ind w:left="102"/>
        <w:rPr>
          <w:rFonts w:ascii="Arial" w:hAnsi="Arial" w:cs="Arial"/>
          <w:b/>
          <w:bCs/>
          <w:sz w:val="20"/>
          <w:szCs w:val="20"/>
        </w:rPr>
      </w:pPr>
    </w:p>
    <w:p w14:paraId="4A46F4C3" w14:textId="77777777" w:rsidR="007F45F3" w:rsidRDefault="007F45F3" w:rsidP="009C1E1D">
      <w:pPr>
        <w:pStyle w:val="Textoindependiente"/>
        <w:spacing w:before="71"/>
        <w:ind w:left="102"/>
        <w:rPr>
          <w:rFonts w:ascii="Arial" w:hAnsi="Arial" w:cs="Arial"/>
          <w:b/>
          <w:bCs/>
          <w:sz w:val="20"/>
          <w:szCs w:val="20"/>
        </w:rPr>
      </w:pPr>
    </w:p>
    <w:p w14:paraId="1F28C7FD" w14:textId="77777777" w:rsidR="007F45F3" w:rsidRDefault="007F45F3" w:rsidP="009C1E1D">
      <w:pPr>
        <w:pStyle w:val="Textoindependiente"/>
        <w:spacing w:before="71"/>
        <w:ind w:left="102"/>
        <w:rPr>
          <w:rFonts w:ascii="Arial" w:hAnsi="Arial" w:cs="Arial"/>
          <w:b/>
          <w:bCs/>
          <w:sz w:val="20"/>
          <w:szCs w:val="20"/>
        </w:rPr>
      </w:pPr>
    </w:p>
    <w:p w14:paraId="7A8D0501" w14:textId="77777777" w:rsidR="007F45F3" w:rsidRDefault="007F45F3" w:rsidP="009C1E1D">
      <w:pPr>
        <w:pStyle w:val="Textoindependiente"/>
        <w:spacing w:before="71"/>
        <w:ind w:left="102"/>
        <w:rPr>
          <w:rFonts w:ascii="Arial" w:hAnsi="Arial" w:cs="Arial"/>
          <w:b/>
          <w:bCs/>
          <w:sz w:val="20"/>
          <w:szCs w:val="20"/>
        </w:rPr>
      </w:pPr>
    </w:p>
    <w:p w14:paraId="0F05FE3D" w14:textId="77777777" w:rsidR="007F45F3" w:rsidRDefault="007F45F3" w:rsidP="009C1E1D">
      <w:pPr>
        <w:pStyle w:val="Textoindependiente"/>
        <w:spacing w:before="71"/>
        <w:ind w:left="102"/>
        <w:rPr>
          <w:rFonts w:ascii="Arial" w:hAnsi="Arial" w:cs="Arial"/>
          <w:b/>
          <w:bCs/>
          <w:sz w:val="20"/>
          <w:szCs w:val="20"/>
        </w:rPr>
      </w:pPr>
    </w:p>
    <w:p w14:paraId="73F71BD6" w14:textId="77777777" w:rsidR="007F45F3" w:rsidRDefault="007F45F3" w:rsidP="009C1E1D">
      <w:pPr>
        <w:pStyle w:val="Textoindependiente"/>
        <w:spacing w:before="71"/>
        <w:ind w:left="102"/>
        <w:rPr>
          <w:rFonts w:ascii="Arial" w:hAnsi="Arial" w:cs="Arial"/>
          <w:b/>
          <w:bCs/>
          <w:sz w:val="20"/>
          <w:szCs w:val="20"/>
        </w:rPr>
      </w:pPr>
    </w:p>
    <w:p w14:paraId="69F3CAFD" w14:textId="77777777" w:rsidR="007F45F3" w:rsidRDefault="007F45F3" w:rsidP="009C1E1D">
      <w:pPr>
        <w:pStyle w:val="Textoindependiente"/>
        <w:spacing w:before="71"/>
        <w:ind w:left="102"/>
        <w:rPr>
          <w:rFonts w:ascii="Arial" w:hAnsi="Arial" w:cs="Arial"/>
          <w:b/>
          <w:bCs/>
          <w:sz w:val="20"/>
          <w:szCs w:val="20"/>
        </w:rPr>
      </w:pPr>
    </w:p>
    <w:p w14:paraId="48BF3BA1" w14:textId="77777777" w:rsidR="007F45F3" w:rsidRDefault="007F45F3" w:rsidP="009C1E1D">
      <w:pPr>
        <w:pStyle w:val="Textoindependiente"/>
        <w:spacing w:before="71"/>
        <w:ind w:left="102"/>
        <w:rPr>
          <w:rFonts w:ascii="Arial" w:hAnsi="Arial" w:cs="Arial"/>
          <w:b/>
          <w:bCs/>
          <w:sz w:val="20"/>
          <w:szCs w:val="20"/>
        </w:rPr>
      </w:pPr>
    </w:p>
    <w:p w14:paraId="6B5F62A8" w14:textId="77777777" w:rsidR="007F45F3" w:rsidRDefault="007F45F3" w:rsidP="009C1E1D">
      <w:pPr>
        <w:pStyle w:val="Textoindependiente"/>
        <w:spacing w:before="71"/>
        <w:ind w:left="102"/>
        <w:rPr>
          <w:rFonts w:ascii="Arial" w:hAnsi="Arial" w:cs="Arial"/>
          <w:b/>
          <w:bCs/>
          <w:sz w:val="20"/>
          <w:szCs w:val="20"/>
        </w:rPr>
      </w:pPr>
    </w:p>
    <w:p w14:paraId="4558B8B3" w14:textId="77777777" w:rsidR="00170E52" w:rsidRDefault="00170E52" w:rsidP="009C1E1D">
      <w:pPr>
        <w:pStyle w:val="Textoindependiente"/>
        <w:spacing w:before="71"/>
        <w:ind w:left="102"/>
        <w:rPr>
          <w:rFonts w:ascii="Arial" w:hAnsi="Arial" w:cs="Arial"/>
          <w:b/>
          <w:bCs/>
          <w:sz w:val="20"/>
          <w:szCs w:val="20"/>
        </w:rPr>
      </w:pPr>
    </w:p>
    <w:p w14:paraId="77B273A1" w14:textId="77777777" w:rsidR="00170E52" w:rsidRDefault="00170E52" w:rsidP="009C1E1D">
      <w:pPr>
        <w:pStyle w:val="Textoindependiente"/>
        <w:spacing w:before="71"/>
        <w:ind w:left="102"/>
        <w:rPr>
          <w:rFonts w:ascii="Arial" w:hAnsi="Arial" w:cs="Arial"/>
          <w:b/>
          <w:bCs/>
          <w:sz w:val="20"/>
          <w:szCs w:val="20"/>
        </w:rPr>
      </w:pPr>
    </w:p>
    <w:p w14:paraId="140AE811" w14:textId="77777777" w:rsidR="00170E52" w:rsidRDefault="00170E52" w:rsidP="009C1E1D">
      <w:pPr>
        <w:pStyle w:val="Textoindependiente"/>
        <w:spacing w:before="71"/>
        <w:ind w:left="102"/>
        <w:rPr>
          <w:rFonts w:ascii="Arial" w:hAnsi="Arial" w:cs="Arial"/>
          <w:b/>
          <w:bCs/>
          <w:sz w:val="20"/>
          <w:szCs w:val="20"/>
        </w:rPr>
      </w:pPr>
    </w:p>
    <w:p w14:paraId="0175A255" w14:textId="77777777" w:rsidR="007F45F3" w:rsidRDefault="007F45F3" w:rsidP="009C1E1D">
      <w:pPr>
        <w:pStyle w:val="Textoindependiente"/>
        <w:spacing w:before="71"/>
        <w:ind w:left="102"/>
        <w:rPr>
          <w:rFonts w:ascii="Arial" w:hAnsi="Arial" w:cs="Arial"/>
          <w:b/>
          <w:bCs/>
          <w:sz w:val="20"/>
          <w:szCs w:val="20"/>
        </w:rPr>
      </w:pPr>
    </w:p>
    <w:p w14:paraId="18E1354D" w14:textId="77777777" w:rsidR="009C1E1D" w:rsidRPr="007F45F3" w:rsidRDefault="009C1E1D" w:rsidP="009C1E1D">
      <w:pPr>
        <w:pStyle w:val="Textoindependiente"/>
        <w:spacing w:before="71"/>
        <w:ind w:left="102"/>
        <w:rPr>
          <w:rFonts w:ascii="Arial" w:hAnsi="Arial" w:cs="Arial"/>
          <w:b/>
          <w:bCs/>
          <w:sz w:val="20"/>
          <w:szCs w:val="20"/>
        </w:rPr>
      </w:pPr>
      <w:r w:rsidRPr="007F45F3">
        <w:rPr>
          <w:rFonts w:ascii="Arial" w:hAnsi="Arial" w:cs="Arial"/>
          <w:b/>
          <w:bCs/>
          <w:sz w:val="20"/>
          <w:szCs w:val="20"/>
        </w:rPr>
        <w:t>ANEXO</w:t>
      </w:r>
      <w:r w:rsidRPr="007F45F3">
        <w:rPr>
          <w:rFonts w:ascii="Arial" w:hAnsi="Arial" w:cs="Arial"/>
          <w:b/>
          <w:bCs/>
          <w:spacing w:val="1"/>
          <w:sz w:val="20"/>
          <w:szCs w:val="20"/>
        </w:rPr>
        <w:t xml:space="preserve"> </w:t>
      </w:r>
      <w:r w:rsidRPr="007F45F3">
        <w:rPr>
          <w:rFonts w:ascii="Arial" w:hAnsi="Arial" w:cs="Arial"/>
          <w:b/>
          <w:bCs/>
          <w:sz w:val="20"/>
          <w:szCs w:val="20"/>
        </w:rPr>
        <w:t>III</w:t>
      </w:r>
    </w:p>
    <w:p w14:paraId="12C69B13" w14:textId="77777777" w:rsidR="009C1E1D" w:rsidRPr="00B96825" w:rsidRDefault="009C1E1D" w:rsidP="009C1E1D">
      <w:pPr>
        <w:pStyle w:val="Textoindependiente"/>
        <w:spacing w:before="5"/>
        <w:rPr>
          <w:rFonts w:ascii="Arial" w:hAnsi="Arial" w:cs="Arial"/>
          <w:sz w:val="20"/>
          <w:szCs w:val="20"/>
        </w:rPr>
      </w:pPr>
    </w:p>
    <w:p w14:paraId="6837ED8C" w14:textId="77777777" w:rsidR="009C1E1D" w:rsidRPr="00B96825" w:rsidRDefault="009C1E1D" w:rsidP="009C1E1D">
      <w:pPr>
        <w:pStyle w:val="Textoindependiente"/>
        <w:spacing w:before="1"/>
        <w:ind w:left="102"/>
        <w:rPr>
          <w:rFonts w:ascii="Arial" w:hAnsi="Arial" w:cs="Arial"/>
          <w:sz w:val="20"/>
          <w:szCs w:val="20"/>
        </w:rPr>
      </w:pPr>
      <w:r w:rsidRPr="00B96825">
        <w:rPr>
          <w:rFonts w:ascii="Arial" w:hAnsi="Arial" w:cs="Arial"/>
          <w:sz w:val="20"/>
          <w:szCs w:val="20"/>
        </w:rPr>
        <w:t>El</w:t>
      </w:r>
      <w:r w:rsidRPr="00B96825">
        <w:rPr>
          <w:rFonts w:ascii="Arial" w:hAnsi="Arial" w:cs="Arial"/>
          <w:spacing w:val="-2"/>
          <w:sz w:val="20"/>
          <w:szCs w:val="20"/>
        </w:rPr>
        <w:t xml:space="preserve"> </w:t>
      </w:r>
      <w:r w:rsidRPr="00B96825">
        <w:rPr>
          <w:rFonts w:ascii="Arial" w:hAnsi="Arial" w:cs="Arial"/>
          <w:sz w:val="20"/>
          <w:szCs w:val="20"/>
        </w:rPr>
        <w:t>Departamento</w:t>
      </w:r>
      <w:r w:rsidRPr="00B96825">
        <w:rPr>
          <w:rFonts w:ascii="Arial" w:hAnsi="Arial" w:cs="Arial"/>
          <w:spacing w:val="-1"/>
          <w:sz w:val="20"/>
          <w:szCs w:val="20"/>
        </w:rPr>
        <w:t xml:space="preserve"> </w:t>
      </w:r>
      <w:r w:rsidRPr="00B96825">
        <w:rPr>
          <w:rFonts w:ascii="Arial" w:hAnsi="Arial" w:cs="Arial"/>
          <w:sz w:val="20"/>
          <w:szCs w:val="20"/>
        </w:rPr>
        <w:t>ha</w:t>
      </w:r>
      <w:r w:rsidRPr="00B96825">
        <w:rPr>
          <w:rFonts w:ascii="Arial" w:hAnsi="Arial" w:cs="Arial"/>
          <w:spacing w:val="-1"/>
          <w:sz w:val="20"/>
          <w:szCs w:val="20"/>
        </w:rPr>
        <w:t xml:space="preserve"> </w:t>
      </w:r>
      <w:r w:rsidRPr="00B96825">
        <w:rPr>
          <w:rFonts w:ascii="Arial" w:hAnsi="Arial" w:cs="Arial"/>
          <w:sz w:val="20"/>
          <w:szCs w:val="20"/>
        </w:rPr>
        <w:t>confeccionado</w:t>
      </w:r>
      <w:r w:rsidRPr="00B96825">
        <w:rPr>
          <w:rFonts w:ascii="Arial" w:hAnsi="Arial" w:cs="Arial"/>
          <w:spacing w:val="-1"/>
          <w:sz w:val="20"/>
          <w:szCs w:val="20"/>
        </w:rPr>
        <w:t xml:space="preserve"> </w:t>
      </w:r>
      <w:r w:rsidRPr="00B96825">
        <w:rPr>
          <w:rFonts w:ascii="Arial" w:hAnsi="Arial" w:cs="Arial"/>
          <w:sz w:val="20"/>
          <w:szCs w:val="20"/>
        </w:rPr>
        <w:t>una amplia lista</w:t>
      </w:r>
      <w:r w:rsidRPr="00B96825">
        <w:rPr>
          <w:rFonts w:ascii="Arial" w:hAnsi="Arial" w:cs="Arial"/>
          <w:spacing w:val="1"/>
          <w:sz w:val="20"/>
          <w:szCs w:val="20"/>
        </w:rPr>
        <w:t xml:space="preserve"> </w:t>
      </w:r>
      <w:r w:rsidRPr="00B96825">
        <w:rPr>
          <w:rFonts w:ascii="Arial" w:hAnsi="Arial" w:cs="Arial"/>
          <w:sz w:val="20"/>
          <w:szCs w:val="20"/>
        </w:rPr>
        <w:t>de</w:t>
      </w:r>
      <w:r w:rsidRPr="00B96825">
        <w:rPr>
          <w:rFonts w:ascii="Arial" w:hAnsi="Arial" w:cs="Arial"/>
          <w:spacing w:val="1"/>
          <w:sz w:val="20"/>
          <w:szCs w:val="20"/>
        </w:rPr>
        <w:t xml:space="preserve"> </w:t>
      </w:r>
      <w:r w:rsidRPr="00B96825">
        <w:rPr>
          <w:rFonts w:ascii="Arial" w:hAnsi="Arial" w:cs="Arial"/>
          <w:sz w:val="20"/>
          <w:szCs w:val="20"/>
        </w:rPr>
        <w:t xml:space="preserve">libros </w:t>
      </w:r>
      <w:r w:rsidR="007F45F3">
        <w:rPr>
          <w:rFonts w:ascii="Arial" w:hAnsi="Arial" w:cs="Arial"/>
          <w:sz w:val="20"/>
          <w:szCs w:val="20"/>
        </w:rPr>
        <w:t xml:space="preserve">para Bachillerato </w:t>
      </w:r>
      <w:r w:rsidRPr="00B96825">
        <w:rPr>
          <w:rFonts w:ascii="Arial" w:hAnsi="Arial" w:cs="Arial"/>
          <w:sz w:val="20"/>
          <w:szCs w:val="20"/>
        </w:rPr>
        <w:t>que aúna</w:t>
      </w:r>
      <w:r w:rsidRPr="00B96825">
        <w:rPr>
          <w:rFonts w:ascii="Arial" w:hAnsi="Arial" w:cs="Arial"/>
          <w:spacing w:val="-1"/>
          <w:sz w:val="20"/>
          <w:szCs w:val="20"/>
        </w:rPr>
        <w:t xml:space="preserve"> </w:t>
      </w:r>
      <w:r w:rsidRPr="00B96825">
        <w:rPr>
          <w:rFonts w:ascii="Arial" w:hAnsi="Arial" w:cs="Arial"/>
          <w:sz w:val="20"/>
          <w:szCs w:val="20"/>
        </w:rPr>
        <w:t>tres</w:t>
      </w:r>
      <w:r w:rsidRPr="00B96825">
        <w:rPr>
          <w:rFonts w:ascii="Arial" w:hAnsi="Arial" w:cs="Arial"/>
          <w:spacing w:val="3"/>
          <w:sz w:val="20"/>
          <w:szCs w:val="20"/>
        </w:rPr>
        <w:t xml:space="preserve"> </w:t>
      </w:r>
      <w:r w:rsidRPr="00B96825">
        <w:rPr>
          <w:rFonts w:ascii="Arial" w:hAnsi="Arial" w:cs="Arial"/>
          <w:sz w:val="20"/>
          <w:szCs w:val="20"/>
        </w:rPr>
        <w:t>apartados:</w:t>
      </w:r>
    </w:p>
    <w:p w14:paraId="44A0FA8C" w14:textId="77777777" w:rsidR="009C1E1D" w:rsidRPr="00B96825" w:rsidRDefault="009C1E1D" w:rsidP="009C1E1D">
      <w:pPr>
        <w:pStyle w:val="Prrafodelista"/>
        <w:numPr>
          <w:ilvl w:val="0"/>
          <w:numId w:val="8"/>
        </w:numPr>
        <w:tabs>
          <w:tab w:val="left" w:pos="268"/>
        </w:tabs>
        <w:suppressAutoHyphens w:val="0"/>
        <w:autoSpaceDE w:val="0"/>
        <w:autoSpaceDN w:val="0"/>
        <w:spacing w:before="4"/>
        <w:ind w:left="267"/>
        <w:contextualSpacing w:val="0"/>
        <w:rPr>
          <w:rFonts w:ascii="Arial" w:hAnsi="Arial" w:cs="Arial"/>
          <w:sz w:val="20"/>
          <w:szCs w:val="20"/>
        </w:rPr>
      </w:pPr>
      <w:r w:rsidRPr="00B96825">
        <w:rPr>
          <w:rFonts w:ascii="Arial" w:hAnsi="Arial" w:cs="Arial"/>
          <w:sz w:val="20"/>
          <w:szCs w:val="20"/>
        </w:rPr>
        <w:t>obras</w:t>
      </w:r>
      <w:r w:rsidRPr="00B96825">
        <w:rPr>
          <w:rFonts w:ascii="Arial" w:hAnsi="Arial" w:cs="Arial"/>
          <w:spacing w:val="-1"/>
          <w:sz w:val="20"/>
          <w:szCs w:val="20"/>
        </w:rPr>
        <w:t xml:space="preserve"> </w:t>
      </w:r>
      <w:r w:rsidRPr="00B96825">
        <w:rPr>
          <w:rFonts w:ascii="Arial" w:hAnsi="Arial" w:cs="Arial"/>
          <w:sz w:val="20"/>
          <w:szCs w:val="20"/>
        </w:rPr>
        <w:t>clásicas</w:t>
      </w:r>
      <w:r w:rsidRPr="00B96825">
        <w:rPr>
          <w:rFonts w:ascii="Arial" w:hAnsi="Arial" w:cs="Arial"/>
          <w:spacing w:val="-1"/>
          <w:sz w:val="20"/>
          <w:szCs w:val="20"/>
        </w:rPr>
        <w:t xml:space="preserve"> </w:t>
      </w:r>
      <w:r w:rsidRPr="00B96825">
        <w:rPr>
          <w:rFonts w:ascii="Arial" w:hAnsi="Arial" w:cs="Arial"/>
          <w:sz w:val="20"/>
          <w:szCs w:val="20"/>
        </w:rPr>
        <w:t>incluidas en</w:t>
      </w:r>
      <w:r w:rsidRPr="00B96825">
        <w:rPr>
          <w:rFonts w:ascii="Arial" w:hAnsi="Arial" w:cs="Arial"/>
          <w:spacing w:val="-1"/>
          <w:sz w:val="20"/>
          <w:szCs w:val="20"/>
        </w:rPr>
        <w:t xml:space="preserve"> </w:t>
      </w:r>
      <w:r w:rsidRPr="00B96825">
        <w:rPr>
          <w:rFonts w:ascii="Arial" w:hAnsi="Arial" w:cs="Arial"/>
          <w:sz w:val="20"/>
          <w:szCs w:val="20"/>
        </w:rPr>
        <w:t>el programa</w:t>
      </w:r>
    </w:p>
    <w:p w14:paraId="6EB8B78E" w14:textId="77777777" w:rsidR="009C1E1D" w:rsidRPr="00B96825" w:rsidRDefault="009C1E1D" w:rsidP="009C1E1D">
      <w:pPr>
        <w:pStyle w:val="Prrafodelista"/>
        <w:numPr>
          <w:ilvl w:val="0"/>
          <w:numId w:val="8"/>
        </w:numPr>
        <w:tabs>
          <w:tab w:val="left" w:pos="268"/>
        </w:tabs>
        <w:suppressAutoHyphens w:val="0"/>
        <w:autoSpaceDE w:val="0"/>
        <w:autoSpaceDN w:val="0"/>
        <w:spacing w:before="4"/>
        <w:ind w:left="267"/>
        <w:contextualSpacing w:val="0"/>
        <w:rPr>
          <w:rFonts w:ascii="Arial" w:hAnsi="Arial" w:cs="Arial"/>
          <w:sz w:val="20"/>
          <w:szCs w:val="20"/>
        </w:rPr>
      </w:pPr>
      <w:r w:rsidRPr="00B96825">
        <w:rPr>
          <w:rFonts w:ascii="Arial" w:hAnsi="Arial" w:cs="Arial"/>
          <w:sz w:val="20"/>
          <w:szCs w:val="20"/>
        </w:rPr>
        <w:t>relatos</w:t>
      </w:r>
      <w:r w:rsidRPr="00B96825">
        <w:rPr>
          <w:rFonts w:ascii="Arial" w:hAnsi="Arial" w:cs="Arial"/>
          <w:spacing w:val="-1"/>
          <w:sz w:val="20"/>
          <w:szCs w:val="20"/>
        </w:rPr>
        <w:t xml:space="preserve"> </w:t>
      </w:r>
      <w:r w:rsidRPr="00B96825">
        <w:rPr>
          <w:rFonts w:ascii="Arial" w:hAnsi="Arial" w:cs="Arial"/>
          <w:sz w:val="20"/>
          <w:szCs w:val="20"/>
        </w:rPr>
        <w:t>históricos ambientados en la</w:t>
      </w:r>
      <w:r w:rsidRPr="00B96825">
        <w:rPr>
          <w:rFonts w:ascii="Arial" w:hAnsi="Arial" w:cs="Arial"/>
          <w:spacing w:val="-1"/>
          <w:sz w:val="20"/>
          <w:szCs w:val="20"/>
        </w:rPr>
        <w:t xml:space="preserve"> </w:t>
      </w:r>
      <w:r w:rsidRPr="00B96825">
        <w:rPr>
          <w:rFonts w:ascii="Arial" w:hAnsi="Arial" w:cs="Arial"/>
          <w:sz w:val="20"/>
          <w:szCs w:val="20"/>
        </w:rPr>
        <w:t>época estudiada</w:t>
      </w:r>
      <w:r w:rsidRPr="00B96825">
        <w:rPr>
          <w:rFonts w:ascii="Arial" w:hAnsi="Arial" w:cs="Arial"/>
          <w:spacing w:val="2"/>
          <w:sz w:val="20"/>
          <w:szCs w:val="20"/>
        </w:rPr>
        <w:t xml:space="preserve"> </w:t>
      </w:r>
      <w:r w:rsidRPr="00B96825">
        <w:rPr>
          <w:rFonts w:ascii="Arial" w:hAnsi="Arial" w:cs="Arial"/>
          <w:sz w:val="20"/>
          <w:szCs w:val="20"/>
        </w:rPr>
        <w:t>en</w:t>
      </w:r>
      <w:r w:rsidRPr="00B96825">
        <w:rPr>
          <w:rFonts w:ascii="Arial" w:hAnsi="Arial" w:cs="Arial"/>
          <w:spacing w:val="-1"/>
          <w:sz w:val="20"/>
          <w:szCs w:val="20"/>
        </w:rPr>
        <w:t xml:space="preserve"> </w:t>
      </w:r>
      <w:r w:rsidRPr="00B96825">
        <w:rPr>
          <w:rFonts w:ascii="Arial" w:hAnsi="Arial" w:cs="Arial"/>
          <w:sz w:val="20"/>
          <w:szCs w:val="20"/>
        </w:rPr>
        <w:t>el</w:t>
      </w:r>
      <w:r w:rsidRPr="00B96825">
        <w:rPr>
          <w:rFonts w:ascii="Arial" w:hAnsi="Arial" w:cs="Arial"/>
          <w:spacing w:val="-2"/>
          <w:sz w:val="20"/>
          <w:szCs w:val="20"/>
        </w:rPr>
        <w:t xml:space="preserve"> </w:t>
      </w:r>
      <w:r w:rsidRPr="00B96825">
        <w:rPr>
          <w:rFonts w:ascii="Arial" w:hAnsi="Arial" w:cs="Arial"/>
          <w:sz w:val="20"/>
          <w:szCs w:val="20"/>
        </w:rPr>
        <w:t>programa</w:t>
      </w:r>
    </w:p>
    <w:p w14:paraId="3F66B59A" w14:textId="77777777" w:rsidR="009C1E1D" w:rsidRPr="00B96825" w:rsidRDefault="009C1E1D" w:rsidP="009C1E1D">
      <w:pPr>
        <w:pStyle w:val="Prrafodelista"/>
        <w:numPr>
          <w:ilvl w:val="0"/>
          <w:numId w:val="8"/>
        </w:numPr>
        <w:tabs>
          <w:tab w:val="left" w:pos="268"/>
        </w:tabs>
        <w:suppressAutoHyphens w:val="0"/>
        <w:autoSpaceDE w:val="0"/>
        <w:autoSpaceDN w:val="0"/>
        <w:spacing w:before="4"/>
        <w:ind w:left="267"/>
        <w:contextualSpacing w:val="0"/>
        <w:rPr>
          <w:rFonts w:ascii="Arial" w:hAnsi="Arial" w:cs="Arial"/>
          <w:sz w:val="20"/>
          <w:szCs w:val="20"/>
        </w:rPr>
      </w:pPr>
      <w:r w:rsidRPr="00B96825">
        <w:rPr>
          <w:rFonts w:ascii="Arial" w:hAnsi="Arial" w:cs="Arial"/>
          <w:sz w:val="20"/>
          <w:szCs w:val="20"/>
        </w:rPr>
        <w:t>literatura</w:t>
      </w:r>
      <w:r w:rsidRPr="00B96825">
        <w:rPr>
          <w:rFonts w:ascii="Arial" w:hAnsi="Arial" w:cs="Arial"/>
          <w:spacing w:val="-2"/>
          <w:sz w:val="20"/>
          <w:szCs w:val="20"/>
        </w:rPr>
        <w:t xml:space="preserve"> </w:t>
      </w:r>
      <w:r w:rsidRPr="00B96825">
        <w:rPr>
          <w:rFonts w:ascii="Arial" w:hAnsi="Arial" w:cs="Arial"/>
          <w:sz w:val="20"/>
          <w:szCs w:val="20"/>
        </w:rPr>
        <w:t>contemporánea española</w:t>
      </w:r>
      <w:r w:rsidRPr="00B96825">
        <w:rPr>
          <w:rFonts w:ascii="Arial" w:hAnsi="Arial" w:cs="Arial"/>
          <w:spacing w:val="2"/>
          <w:sz w:val="20"/>
          <w:szCs w:val="20"/>
        </w:rPr>
        <w:t xml:space="preserve"> </w:t>
      </w:r>
      <w:r w:rsidRPr="00B96825">
        <w:rPr>
          <w:rFonts w:ascii="Arial" w:hAnsi="Arial" w:cs="Arial"/>
          <w:sz w:val="20"/>
          <w:szCs w:val="20"/>
        </w:rPr>
        <w:t>y</w:t>
      </w:r>
      <w:r w:rsidRPr="00B96825">
        <w:rPr>
          <w:rFonts w:ascii="Arial" w:hAnsi="Arial" w:cs="Arial"/>
          <w:spacing w:val="-3"/>
          <w:sz w:val="20"/>
          <w:szCs w:val="20"/>
        </w:rPr>
        <w:t xml:space="preserve"> </w:t>
      </w:r>
      <w:r w:rsidRPr="00B96825">
        <w:rPr>
          <w:rFonts w:ascii="Arial" w:hAnsi="Arial" w:cs="Arial"/>
          <w:sz w:val="20"/>
          <w:szCs w:val="20"/>
        </w:rPr>
        <w:t>extranjera</w:t>
      </w:r>
    </w:p>
    <w:p w14:paraId="6251A7E4" w14:textId="77777777" w:rsidR="007F45F3" w:rsidRDefault="007F45F3" w:rsidP="009C1E1D">
      <w:pPr>
        <w:pStyle w:val="Textoindependiente"/>
        <w:spacing w:before="4" w:line="244" w:lineRule="auto"/>
        <w:ind w:left="102" w:right="120"/>
        <w:jc w:val="both"/>
        <w:rPr>
          <w:rFonts w:ascii="Arial" w:hAnsi="Arial" w:cs="Arial"/>
          <w:sz w:val="20"/>
          <w:szCs w:val="20"/>
        </w:rPr>
      </w:pPr>
    </w:p>
    <w:p w14:paraId="71A2B296" w14:textId="77777777" w:rsidR="009C1E1D" w:rsidRPr="00B96825" w:rsidRDefault="009C1E1D" w:rsidP="009C1E1D">
      <w:pPr>
        <w:pStyle w:val="Textoindependiente"/>
        <w:spacing w:before="4" w:line="244" w:lineRule="auto"/>
        <w:ind w:left="102" w:right="120"/>
        <w:jc w:val="both"/>
        <w:rPr>
          <w:rFonts w:ascii="Arial" w:hAnsi="Arial" w:cs="Arial"/>
          <w:sz w:val="20"/>
          <w:szCs w:val="20"/>
        </w:rPr>
      </w:pPr>
      <w:r w:rsidRPr="00B96825">
        <w:rPr>
          <w:rFonts w:ascii="Arial" w:hAnsi="Arial" w:cs="Arial"/>
          <w:sz w:val="20"/>
          <w:szCs w:val="20"/>
        </w:rPr>
        <w:t>Los</w:t>
      </w:r>
      <w:r w:rsidRPr="00B96825">
        <w:rPr>
          <w:rFonts w:ascii="Arial" w:hAnsi="Arial" w:cs="Arial"/>
          <w:spacing w:val="1"/>
          <w:sz w:val="20"/>
          <w:szCs w:val="20"/>
        </w:rPr>
        <w:t xml:space="preserve"> </w:t>
      </w:r>
      <w:r w:rsidRPr="00B96825">
        <w:rPr>
          <w:rFonts w:ascii="Arial" w:hAnsi="Arial" w:cs="Arial"/>
          <w:sz w:val="20"/>
          <w:szCs w:val="20"/>
        </w:rPr>
        <w:t>alumnos</w:t>
      </w:r>
      <w:r w:rsidRPr="00B96825">
        <w:rPr>
          <w:rFonts w:ascii="Arial" w:hAnsi="Arial" w:cs="Arial"/>
          <w:spacing w:val="1"/>
          <w:sz w:val="20"/>
          <w:szCs w:val="20"/>
        </w:rPr>
        <w:t xml:space="preserve"> </w:t>
      </w:r>
      <w:r w:rsidRPr="00B96825">
        <w:rPr>
          <w:rFonts w:ascii="Arial" w:hAnsi="Arial" w:cs="Arial"/>
          <w:sz w:val="20"/>
          <w:szCs w:val="20"/>
        </w:rPr>
        <w:t>deberán</w:t>
      </w:r>
      <w:r w:rsidRPr="00B96825">
        <w:rPr>
          <w:rFonts w:ascii="Arial" w:hAnsi="Arial" w:cs="Arial"/>
          <w:spacing w:val="1"/>
          <w:sz w:val="20"/>
          <w:szCs w:val="20"/>
        </w:rPr>
        <w:t xml:space="preserve"> </w:t>
      </w:r>
      <w:r w:rsidRPr="00B96825">
        <w:rPr>
          <w:rFonts w:ascii="Arial" w:hAnsi="Arial" w:cs="Arial"/>
          <w:sz w:val="20"/>
          <w:szCs w:val="20"/>
        </w:rPr>
        <w:t>leer,</w:t>
      </w:r>
      <w:r w:rsidRPr="00B96825">
        <w:rPr>
          <w:rFonts w:ascii="Arial" w:hAnsi="Arial" w:cs="Arial"/>
          <w:spacing w:val="1"/>
          <w:sz w:val="20"/>
          <w:szCs w:val="20"/>
        </w:rPr>
        <w:t xml:space="preserve"> </w:t>
      </w:r>
      <w:r w:rsidRPr="00B96825">
        <w:rPr>
          <w:rFonts w:ascii="Arial" w:hAnsi="Arial" w:cs="Arial"/>
          <w:sz w:val="20"/>
          <w:szCs w:val="20"/>
        </w:rPr>
        <w:t>al</w:t>
      </w:r>
      <w:r w:rsidRPr="00B96825">
        <w:rPr>
          <w:rFonts w:ascii="Arial" w:hAnsi="Arial" w:cs="Arial"/>
          <w:spacing w:val="1"/>
          <w:sz w:val="20"/>
          <w:szCs w:val="20"/>
        </w:rPr>
        <w:t xml:space="preserve"> </w:t>
      </w:r>
      <w:r w:rsidRPr="00B96825">
        <w:rPr>
          <w:rFonts w:ascii="Arial" w:hAnsi="Arial" w:cs="Arial"/>
          <w:sz w:val="20"/>
          <w:szCs w:val="20"/>
        </w:rPr>
        <w:t>menos,</w:t>
      </w:r>
      <w:r w:rsidRPr="00B96825">
        <w:rPr>
          <w:rFonts w:ascii="Arial" w:hAnsi="Arial" w:cs="Arial"/>
          <w:spacing w:val="1"/>
          <w:sz w:val="20"/>
          <w:szCs w:val="20"/>
        </w:rPr>
        <w:t xml:space="preserve"> </w:t>
      </w:r>
      <w:r w:rsidRPr="00B96825">
        <w:rPr>
          <w:rFonts w:ascii="Arial" w:hAnsi="Arial" w:cs="Arial"/>
          <w:sz w:val="20"/>
          <w:szCs w:val="20"/>
        </w:rPr>
        <w:t>tres</w:t>
      </w:r>
      <w:r w:rsidRPr="00B96825">
        <w:rPr>
          <w:rFonts w:ascii="Arial" w:hAnsi="Arial" w:cs="Arial"/>
          <w:spacing w:val="1"/>
          <w:sz w:val="20"/>
          <w:szCs w:val="20"/>
        </w:rPr>
        <w:t xml:space="preserve"> </w:t>
      </w:r>
      <w:r w:rsidRPr="00B96825">
        <w:rPr>
          <w:rFonts w:ascii="Arial" w:hAnsi="Arial" w:cs="Arial"/>
          <w:sz w:val="20"/>
          <w:szCs w:val="20"/>
        </w:rPr>
        <w:t>de</w:t>
      </w:r>
      <w:r w:rsidRPr="00B96825">
        <w:rPr>
          <w:rFonts w:ascii="Arial" w:hAnsi="Arial" w:cs="Arial"/>
          <w:spacing w:val="1"/>
          <w:sz w:val="20"/>
          <w:szCs w:val="20"/>
        </w:rPr>
        <w:t xml:space="preserve"> </w:t>
      </w:r>
      <w:r w:rsidRPr="00B96825">
        <w:rPr>
          <w:rFonts w:ascii="Arial" w:hAnsi="Arial" w:cs="Arial"/>
          <w:sz w:val="20"/>
          <w:szCs w:val="20"/>
        </w:rPr>
        <w:t>estos</w:t>
      </w:r>
      <w:r w:rsidRPr="00B96825">
        <w:rPr>
          <w:rFonts w:ascii="Arial" w:hAnsi="Arial" w:cs="Arial"/>
          <w:spacing w:val="1"/>
          <w:sz w:val="20"/>
          <w:szCs w:val="20"/>
        </w:rPr>
        <w:t xml:space="preserve"> </w:t>
      </w:r>
      <w:r w:rsidRPr="00B96825">
        <w:rPr>
          <w:rFonts w:ascii="Arial" w:hAnsi="Arial" w:cs="Arial"/>
          <w:sz w:val="20"/>
          <w:szCs w:val="20"/>
        </w:rPr>
        <w:t>libros</w:t>
      </w:r>
      <w:r w:rsidRPr="00B96825">
        <w:rPr>
          <w:rFonts w:ascii="Arial" w:hAnsi="Arial" w:cs="Arial"/>
          <w:spacing w:val="1"/>
          <w:sz w:val="20"/>
          <w:szCs w:val="20"/>
        </w:rPr>
        <w:t xml:space="preserve"> </w:t>
      </w:r>
      <w:r w:rsidRPr="00B96825">
        <w:rPr>
          <w:rFonts w:ascii="Arial" w:hAnsi="Arial" w:cs="Arial"/>
          <w:sz w:val="20"/>
          <w:szCs w:val="20"/>
        </w:rPr>
        <w:t>a</w:t>
      </w:r>
      <w:r w:rsidRPr="00B96825">
        <w:rPr>
          <w:rFonts w:ascii="Arial" w:hAnsi="Arial" w:cs="Arial"/>
          <w:spacing w:val="1"/>
          <w:sz w:val="20"/>
          <w:szCs w:val="20"/>
        </w:rPr>
        <w:t xml:space="preserve"> </w:t>
      </w:r>
      <w:r w:rsidRPr="00B96825">
        <w:rPr>
          <w:rFonts w:ascii="Arial" w:hAnsi="Arial" w:cs="Arial"/>
          <w:sz w:val="20"/>
          <w:szCs w:val="20"/>
        </w:rPr>
        <w:t>lo</w:t>
      </w:r>
      <w:r w:rsidRPr="00B96825">
        <w:rPr>
          <w:rFonts w:ascii="Arial" w:hAnsi="Arial" w:cs="Arial"/>
          <w:spacing w:val="1"/>
          <w:sz w:val="20"/>
          <w:szCs w:val="20"/>
        </w:rPr>
        <w:t xml:space="preserve"> </w:t>
      </w:r>
      <w:r w:rsidRPr="00B96825">
        <w:rPr>
          <w:rFonts w:ascii="Arial" w:hAnsi="Arial" w:cs="Arial"/>
          <w:sz w:val="20"/>
          <w:szCs w:val="20"/>
        </w:rPr>
        <w:t>largo</w:t>
      </w:r>
      <w:r w:rsidRPr="00B96825">
        <w:rPr>
          <w:rFonts w:ascii="Arial" w:hAnsi="Arial" w:cs="Arial"/>
          <w:spacing w:val="1"/>
          <w:sz w:val="20"/>
          <w:szCs w:val="20"/>
        </w:rPr>
        <w:t xml:space="preserve"> </w:t>
      </w:r>
      <w:r w:rsidRPr="00B96825">
        <w:rPr>
          <w:rFonts w:ascii="Arial" w:hAnsi="Arial" w:cs="Arial"/>
          <w:sz w:val="20"/>
          <w:szCs w:val="20"/>
        </w:rPr>
        <w:t>del</w:t>
      </w:r>
      <w:r w:rsidRPr="00B96825">
        <w:rPr>
          <w:rFonts w:ascii="Arial" w:hAnsi="Arial" w:cs="Arial"/>
          <w:spacing w:val="1"/>
          <w:sz w:val="20"/>
          <w:szCs w:val="20"/>
        </w:rPr>
        <w:t xml:space="preserve"> </w:t>
      </w:r>
      <w:r w:rsidRPr="00B96825">
        <w:rPr>
          <w:rFonts w:ascii="Arial" w:hAnsi="Arial" w:cs="Arial"/>
          <w:sz w:val="20"/>
          <w:szCs w:val="20"/>
        </w:rPr>
        <w:t>curso,</w:t>
      </w:r>
      <w:r w:rsidRPr="00B96825">
        <w:rPr>
          <w:rFonts w:ascii="Arial" w:hAnsi="Arial" w:cs="Arial"/>
          <w:spacing w:val="53"/>
          <w:sz w:val="20"/>
          <w:szCs w:val="20"/>
        </w:rPr>
        <w:t xml:space="preserve"> </w:t>
      </w:r>
      <w:r w:rsidRPr="00B96825">
        <w:rPr>
          <w:rFonts w:ascii="Arial" w:hAnsi="Arial" w:cs="Arial"/>
          <w:sz w:val="20"/>
          <w:szCs w:val="20"/>
        </w:rPr>
        <w:t>siendo</w:t>
      </w:r>
      <w:r w:rsidRPr="00B96825">
        <w:rPr>
          <w:rFonts w:ascii="Arial" w:hAnsi="Arial" w:cs="Arial"/>
          <w:spacing w:val="1"/>
          <w:sz w:val="20"/>
          <w:szCs w:val="20"/>
        </w:rPr>
        <w:t xml:space="preserve"> </w:t>
      </w:r>
      <w:r w:rsidRPr="00B96825">
        <w:rPr>
          <w:rFonts w:ascii="Arial" w:hAnsi="Arial" w:cs="Arial"/>
          <w:sz w:val="20"/>
          <w:szCs w:val="20"/>
        </w:rPr>
        <w:t>asesorados en su elección y durante la lectura por el profesor; igualmente deberán dar cuenta</w:t>
      </w:r>
      <w:r w:rsidRPr="00B96825">
        <w:rPr>
          <w:rFonts w:ascii="Arial" w:hAnsi="Arial" w:cs="Arial"/>
          <w:spacing w:val="1"/>
          <w:sz w:val="20"/>
          <w:szCs w:val="20"/>
        </w:rPr>
        <w:t xml:space="preserve"> </w:t>
      </w:r>
      <w:r w:rsidRPr="00B96825">
        <w:rPr>
          <w:rFonts w:ascii="Arial" w:hAnsi="Arial" w:cs="Arial"/>
          <w:sz w:val="20"/>
          <w:szCs w:val="20"/>
        </w:rPr>
        <w:t>de</w:t>
      </w:r>
      <w:r w:rsidRPr="00B96825">
        <w:rPr>
          <w:rFonts w:ascii="Arial" w:hAnsi="Arial" w:cs="Arial"/>
          <w:spacing w:val="42"/>
          <w:sz w:val="20"/>
          <w:szCs w:val="20"/>
        </w:rPr>
        <w:t xml:space="preserve"> </w:t>
      </w:r>
      <w:r w:rsidRPr="00B96825">
        <w:rPr>
          <w:rFonts w:ascii="Arial" w:hAnsi="Arial" w:cs="Arial"/>
          <w:sz w:val="20"/>
          <w:szCs w:val="20"/>
        </w:rPr>
        <w:t>esa</w:t>
      </w:r>
      <w:r w:rsidRPr="00B96825">
        <w:rPr>
          <w:rFonts w:ascii="Arial" w:hAnsi="Arial" w:cs="Arial"/>
          <w:spacing w:val="44"/>
          <w:sz w:val="20"/>
          <w:szCs w:val="20"/>
        </w:rPr>
        <w:t xml:space="preserve"> </w:t>
      </w:r>
      <w:r w:rsidRPr="00B96825">
        <w:rPr>
          <w:rFonts w:ascii="Arial" w:hAnsi="Arial" w:cs="Arial"/>
          <w:sz w:val="20"/>
          <w:szCs w:val="20"/>
        </w:rPr>
        <w:t>lectura</w:t>
      </w:r>
      <w:r w:rsidRPr="00B96825">
        <w:rPr>
          <w:rFonts w:ascii="Arial" w:hAnsi="Arial" w:cs="Arial"/>
          <w:spacing w:val="46"/>
          <w:sz w:val="20"/>
          <w:szCs w:val="20"/>
        </w:rPr>
        <w:t xml:space="preserve"> </w:t>
      </w:r>
      <w:r w:rsidRPr="00B96825">
        <w:rPr>
          <w:rFonts w:ascii="Arial" w:hAnsi="Arial" w:cs="Arial"/>
          <w:sz w:val="20"/>
          <w:szCs w:val="20"/>
        </w:rPr>
        <w:t>de</w:t>
      </w:r>
      <w:r w:rsidRPr="00B96825">
        <w:rPr>
          <w:rFonts w:ascii="Arial" w:hAnsi="Arial" w:cs="Arial"/>
          <w:spacing w:val="42"/>
          <w:sz w:val="20"/>
          <w:szCs w:val="20"/>
        </w:rPr>
        <w:t xml:space="preserve"> </w:t>
      </w:r>
      <w:r w:rsidRPr="00B96825">
        <w:rPr>
          <w:rFonts w:ascii="Arial" w:hAnsi="Arial" w:cs="Arial"/>
          <w:sz w:val="20"/>
          <w:szCs w:val="20"/>
        </w:rPr>
        <w:t>acuerdo</w:t>
      </w:r>
      <w:r w:rsidRPr="00B96825">
        <w:rPr>
          <w:rFonts w:ascii="Arial" w:hAnsi="Arial" w:cs="Arial"/>
          <w:spacing w:val="42"/>
          <w:sz w:val="20"/>
          <w:szCs w:val="20"/>
        </w:rPr>
        <w:t xml:space="preserve"> </w:t>
      </w:r>
      <w:r w:rsidRPr="00B96825">
        <w:rPr>
          <w:rFonts w:ascii="Arial" w:hAnsi="Arial" w:cs="Arial"/>
          <w:sz w:val="20"/>
          <w:szCs w:val="20"/>
        </w:rPr>
        <w:t>con</w:t>
      </w:r>
      <w:r w:rsidRPr="00B96825">
        <w:rPr>
          <w:rFonts w:ascii="Arial" w:hAnsi="Arial" w:cs="Arial"/>
          <w:spacing w:val="43"/>
          <w:sz w:val="20"/>
          <w:szCs w:val="20"/>
        </w:rPr>
        <w:t xml:space="preserve"> </w:t>
      </w:r>
      <w:r w:rsidRPr="00B96825">
        <w:rPr>
          <w:rFonts w:ascii="Arial" w:hAnsi="Arial" w:cs="Arial"/>
          <w:sz w:val="20"/>
          <w:szCs w:val="20"/>
        </w:rPr>
        <w:t>los</w:t>
      </w:r>
      <w:r w:rsidRPr="00B96825">
        <w:rPr>
          <w:rFonts w:ascii="Arial" w:hAnsi="Arial" w:cs="Arial"/>
          <w:spacing w:val="43"/>
          <w:sz w:val="20"/>
          <w:szCs w:val="20"/>
        </w:rPr>
        <w:t xml:space="preserve"> </w:t>
      </w:r>
      <w:r w:rsidRPr="00B96825">
        <w:rPr>
          <w:rFonts w:ascii="Arial" w:hAnsi="Arial" w:cs="Arial"/>
          <w:sz w:val="20"/>
          <w:szCs w:val="20"/>
        </w:rPr>
        <w:t>procedimientos</w:t>
      </w:r>
      <w:r w:rsidRPr="00B96825">
        <w:rPr>
          <w:rFonts w:ascii="Arial" w:hAnsi="Arial" w:cs="Arial"/>
          <w:spacing w:val="43"/>
          <w:sz w:val="20"/>
          <w:szCs w:val="20"/>
        </w:rPr>
        <w:t xml:space="preserve"> </w:t>
      </w:r>
      <w:r w:rsidRPr="00B96825">
        <w:rPr>
          <w:rFonts w:ascii="Arial" w:hAnsi="Arial" w:cs="Arial"/>
          <w:sz w:val="20"/>
          <w:szCs w:val="20"/>
        </w:rPr>
        <w:t>previstos</w:t>
      </w:r>
      <w:r w:rsidRPr="00B96825">
        <w:rPr>
          <w:rFonts w:ascii="Arial" w:hAnsi="Arial" w:cs="Arial"/>
          <w:spacing w:val="44"/>
          <w:sz w:val="20"/>
          <w:szCs w:val="20"/>
        </w:rPr>
        <w:t xml:space="preserve"> </w:t>
      </w:r>
      <w:r w:rsidRPr="00B96825">
        <w:rPr>
          <w:rFonts w:ascii="Arial" w:hAnsi="Arial" w:cs="Arial"/>
          <w:sz w:val="20"/>
          <w:szCs w:val="20"/>
        </w:rPr>
        <w:t>en</w:t>
      </w:r>
      <w:r w:rsidRPr="00B96825">
        <w:rPr>
          <w:rFonts w:ascii="Arial" w:hAnsi="Arial" w:cs="Arial"/>
          <w:spacing w:val="42"/>
          <w:sz w:val="20"/>
          <w:szCs w:val="20"/>
        </w:rPr>
        <w:t xml:space="preserve"> </w:t>
      </w:r>
      <w:r w:rsidRPr="00B96825">
        <w:rPr>
          <w:rFonts w:ascii="Arial" w:hAnsi="Arial" w:cs="Arial"/>
          <w:sz w:val="20"/>
          <w:szCs w:val="20"/>
        </w:rPr>
        <w:t>cada</w:t>
      </w:r>
      <w:r w:rsidRPr="00B96825">
        <w:rPr>
          <w:rFonts w:ascii="Arial" w:hAnsi="Arial" w:cs="Arial"/>
          <w:spacing w:val="43"/>
          <w:sz w:val="20"/>
          <w:szCs w:val="20"/>
        </w:rPr>
        <w:t xml:space="preserve"> </w:t>
      </w:r>
      <w:r w:rsidRPr="00B96825">
        <w:rPr>
          <w:rFonts w:ascii="Arial" w:hAnsi="Arial" w:cs="Arial"/>
          <w:sz w:val="20"/>
          <w:szCs w:val="20"/>
        </w:rPr>
        <w:t>caso</w:t>
      </w:r>
      <w:r w:rsidRPr="00B96825">
        <w:rPr>
          <w:rFonts w:ascii="Arial" w:hAnsi="Arial" w:cs="Arial"/>
          <w:spacing w:val="42"/>
          <w:sz w:val="20"/>
          <w:szCs w:val="20"/>
        </w:rPr>
        <w:t xml:space="preserve"> </w:t>
      </w:r>
      <w:r w:rsidRPr="00B96825">
        <w:rPr>
          <w:rFonts w:ascii="Arial" w:hAnsi="Arial" w:cs="Arial"/>
          <w:sz w:val="20"/>
          <w:szCs w:val="20"/>
        </w:rPr>
        <w:t>por</w:t>
      </w:r>
      <w:r w:rsidRPr="00B96825">
        <w:rPr>
          <w:rFonts w:ascii="Arial" w:hAnsi="Arial" w:cs="Arial"/>
          <w:spacing w:val="43"/>
          <w:sz w:val="20"/>
          <w:szCs w:val="20"/>
        </w:rPr>
        <w:t xml:space="preserve"> </w:t>
      </w:r>
      <w:r w:rsidRPr="00B96825">
        <w:rPr>
          <w:rFonts w:ascii="Arial" w:hAnsi="Arial" w:cs="Arial"/>
          <w:sz w:val="20"/>
          <w:szCs w:val="20"/>
        </w:rPr>
        <w:t>el</w:t>
      </w:r>
      <w:r w:rsidRPr="00B96825">
        <w:rPr>
          <w:rFonts w:ascii="Arial" w:hAnsi="Arial" w:cs="Arial"/>
          <w:spacing w:val="42"/>
          <w:sz w:val="20"/>
          <w:szCs w:val="20"/>
        </w:rPr>
        <w:t xml:space="preserve"> </w:t>
      </w:r>
      <w:r w:rsidRPr="00B96825">
        <w:rPr>
          <w:rFonts w:ascii="Arial" w:hAnsi="Arial" w:cs="Arial"/>
          <w:sz w:val="20"/>
          <w:szCs w:val="20"/>
        </w:rPr>
        <w:t>profesor.</w:t>
      </w:r>
      <w:r w:rsidRPr="00B96825">
        <w:rPr>
          <w:rFonts w:ascii="Arial" w:hAnsi="Arial" w:cs="Arial"/>
          <w:spacing w:val="-51"/>
          <w:sz w:val="20"/>
          <w:szCs w:val="20"/>
        </w:rPr>
        <w:t xml:space="preserve"> </w:t>
      </w:r>
      <w:r w:rsidRPr="00B96825">
        <w:rPr>
          <w:rFonts w:ascii="Arial" w:hAnsi="Arial" w:cs="Arial"/>
          <w:sz w:val="20"/>
          <w:szCs w:val="20"/>
        </w:rPr>
        <w:t>Puede admitirse la posibilidad de que los alumnos incorporen otros títulos a los ya ofrecidos por</w:t>
      </w:r>
      <w:r w:rsidRPr="00B96825">
        <w:rPr>
          <w:rFonts w:ascii="Arial" w:hAnsi="Arial" w:cs="Arial"/>
          <w:spacing w:val="-51"/>
          <w:sz w:val="20"/>
          <w:szCs w:val="20"/>
        </w:rPr>
        <w:t xml:space="preserve"> </w:t>
      </w:r>
      <w:r w:rsidRPr="00B96825">
        <w:rPr>
          <w:rFonts w:ascii="Arial" w:hAnsi="Arial" w:cs="Arial"/>
          <w:sz w:val="20"/>
          <w:szCs w:val="20"/>
        </w:rPr>
        <w:t>el</w:t>
      </w:r>
      <w:r w:rsidRPr="00B96825">
        <w:rPr>
          <w:rFonts w:ascii="Arial" w:hAnsi="Arial" w:cs="Arial"/>
          <w:spacing w:val="-1"/>
          <w:sz w:val="20"/>
          <w:szCs w:val="20"/>
        </w:rPr>
        <w:t xml:space="preserve"> </w:t>
      </w:r>
      <w:r w:rsidRPr="00B96825">
        <w:rPr>
          <w:rFonts w:ascii="Arial" w:hAnsi="Arial" w:cs="Arial"/>
          <w:sz w:val="20"/>
          <w:szCs w:val="20"/>
        </w:rPr>
        <w:t>profesor,</w:t>
      </w:r>
      <w:r w:rsidRPr="00B96825">
        <w:rPr>
          <w:rFonts w:ascii="Arial" w:hAnsi="Arial" w:cs="Arial"/>
          <w:spacing w:val="2"/>
          <w:sz w:val="20"/>
          <w:szCs w:val="20"/>
        </w:rPr>
        <w:t xml:space="preserve"> </w:t>
      </w:r>
      <w:r w:rsidRPr="00B96825">
        <w:rPr>
          <w:rFonts w:ascii="Arial" w:hAnsi="Arial" w:cs="Arial"/>
          <w:sz w:val="20"/>
          <w:szCs w:val="20"/>
        </w:rPr>
        <w:t>siempre</w:t>
      </w:r>
      <w:r w:rsidRPr="00B96825">
        <w:rPr>
          <w:rFonts w:ascii="Arial" w:hAnsi="Arial" w:cs="Arial"/>
          <w:spacing w:val="2"/>
          <w:sz w:val="20"/>
          <w:szCs w:val="20"/>
        </w:rPr>
        <w:t xml:space="preserve"> </w:t>
      </w:r>
      <w:r w:rsidRPr="00B96825">
        <w:rPr>
          <w:rFonts w:ascii="Arial" w:hAnsi="Arial" w:cs="Arial"/>
          <w:sz w:val="20"/>
          <w:szCs w:val="20"/>
        </w:rPr>
        <w:t>que</w:t>
      </w:r>
      <w:r w:rsidRPr="00B96825">
        <w:rPr>
          <w:rFonts w:ascii="Arial" w:hAnsi="Arial" w:cs="Arial"/>
          <w:spacing w:val="3"/>
          <w:sz w:val="20"/>
          <w:szCs w:val="20"/>
        </w:rPr>
        <w:t xml:space="preserve"> </w:t>
      </w:r>
      <w:r w:rsidRPr="00B96825">
        <w:rPr>
          <w:rFonts w:ascii="Arial" w:hAnsi="Arial" w:cs="Arial"/>
          <w:sz w:val="20"/>
          <w:szCs w:val="20"/>
        </w:rPr>
        <w:t>este los</w:t>
      </w:r>
      <w:r w:rsidRPr="00B96825">
        <w:rPr>
          <w:rFonts w:ascii="Arial" w:hAnsi="Arial" w:cs="Arial"/>
          <w:spacing w:val="2"/>
          <w:sz w:val="20"/>
          <w:szCs w:val="20"/>
        </w:rPr>
        <w:t xml:space="preserve"> </w:t>
      </w:r>
      <w:r w:rsidRPr="00B96825">
        <w:rPr>
          <w:rFonts w:ascii="Arial" w:hAnsi="Arial" w:cs="Arial"/>
          <w:sz w:val="20"/>
          <w:szCs w:val="20"/>
        </w:rPr>
        <w:t>acepte.</w:t>
      </w:r>
    </w:p>
    <w:p w14:paraId="09AA1FC1" w14:textId="77777777" w:rsidR="009C1E1D" w:rsidRPr="00B96825" w:rsidRDefault="009C1E1D" w:rsidP="009C1E1D">
      <w:pPr>
        <w:pStyle w:val="Textoindependiente"/>
        <w:ind w:left="102"/>
        <w:rPr>
          <w:rFonts w:ascii="Arial" w:hAnsi="Arial" w:cs="Arial"/>
          <w:sz w:val="20"/>
          <w:szCs w:val="20"/>
        </w:rPr>
      </w:pPr>
      <w:r w:rsidRPr="00B96825">
        <w:rPr>
          <w:rFonts w:ascii="Arial" w:hAnsi="Arial" w:cs="Arial"/>
          <w:sz w:val="20"/>
          <w:szCs w:val="20"/>
        </w:rPr>
        <w:t>Respecto</w:t>
      </w:r>
      <w:r w:rsidRPr="00B96825">
        <w:rPr>
          <w:rFonts w:ascii="Arial" w:hAnsi="Arial" w:cs="Arial"/>
          <w:spacing w:val="22"/>
          <w:sz w:val="20"/>
          <w:szCs w:val="20"/>
        </w:rPr>
        <w:t xml:space="preserve"> </w:t>
      </w:r>
      <w:r w:rsidRPr="00B96825">
        <w:rPr>
          <w:rFonts w:ascii="Arial" w:hAnsi="Arial" w:cs="Arial"/>
          <w:sz w:val="20"/>
          <w:szCs w:val="20"/>
        </w:rPr>
        <w:t>a</w:t>
      </w:r>
      <w:r w:rsidRPr="00B96825">
        <w:rPr>
          <w:rFonts w:ascii="Arial" w:hAnsi="Arial" w:cs="Arial"/>
          <w:spacing w:val="24"/>
          <w:sz w:val="20"/>
          <w:szCs w:val="20"/>
        </w:rPr>
        <w:t xml:space="preserve"> </w:t>
      </w:r>
      <w:r w:rsidRPr="00B96825">
        <w:rPr>
          <w:rFonts w:ascii="Arial" w:hAnsi="Arial" w:cs="Arial"/>
          <w:sz w:val="20"/>
          <w:szCs w:val="20"/>
        </w:rPr>
        <w:t>otras</w:t>
      </w:r>
      <w:r w:rsidRPr="00B96825">
        <w:rPr>
          <w:rFonts w:ascii="Arial" w:hAnsi="Arial" w:cs="Arial"/>
          <w:spacing w:val="24"/>
          <w:sz w:val="20"/>
          <w:szCs w:val="20"/>
        </w:rPr>
        <w:t xml:space="preserve"> </w:t>
      </w:r>
      <w:r w:rsidRPr="00B96825">
        <w:rPr>
          <w:rFonts w:ascii="Arial" w:hAnsi="Arial" w:cs="Arial"/>
          <w:sz w:val="20"/>
          <w:szCs w:val="20"/>
        </w:rPr>
        <w:t>lecturas</w:t>
      </w:r>
      <w:r w:rsidRPr="00B96825">
        <w:rPr>
          <w:rFonts w:ascii="Arial" w:hAnsi="Arial" w:cs="Arial"/>
          <w:spacing w:val="26"/>
          <w:sz w:val="20"/>
          <w:szCs w:val="20"/>
        </w:rPr>
        <w:t xml:space="preserve"> </w:t>
      </w:r>
      <w:r w:rsidRPr="00B96825">
        <w:rPr>
          <w:rFonts w:ascii="Arial" w:hAnsi="Arial" w:cs="Arial"/>
          <w:sz w:val="20"/>
          <w:szCs w:val="20"/>
        </w:rPr>
        <w:t>voluntarias,</w:t>
      </w:r>
      <w:r w:rsidRPr="00B96825">
        <w:rPr>
          <w:rFonts w:ascii="Arial" w:hAnsi="Arial" w:cs="Arial"/>
          <w:spacing w:val="23"/>
          <w:sz w:val="20"/>
          <w:szCs w:val="20"/>
        </w:rPr>
        <w:t xml:space="preserve"> </w:t>
      </w:r>
      <w:r w:rsidRPr="00B96825">
        <w:rPr>
          <w:rFonts w:ascii="Arial" w:hAnsi="Arial" w:cs="Arial"/>
          <w:sz w:val="20"/>
          <w:szCs w:val="20"/>
        </w:rPr>
        <w:t>se</w:t>
      </w:r>
      <w:r w:rsidRPr="00B96825">
        <w:rPr>
          <w:rFonts w:ascii="Arial" w:hAnsi="Arial" w:cs="Arial"/>
          <w:spacing w:val="24"/>
          <w:sz w:val="20"/>
          <w:szCs w:val="20"/>
        </w:rPr>
        <w:t xml:space="preserve"> </w:t>
      </w:r>
      <w:r w:rsidRPr="00B96825">
        <w:rPr>
          <w:rFonts w:ascii="Arial" w:hAnsi="Arial" w:cs="Arial"/>
          <w:sz w:val="20"/>
          <w:szCs w:val="20"/>
        </w:rPr>
        <w:t>aplicará</w:t>
      </w:r>
      <w:r w:rsidRPr="00B96825">
        <w:rPr>
          <w:rFonts w:ascii="Arial" w:hAnsi="Arial" w:cs="Arial"/>
          <w:spacing w:val="26"/>
          <w:sz w:val="20"/>
          <w:szCs w:val="20"/>
        </w:rPr>
        <w:t xml:space="preserve"> </w:t>
      </w:r>
      <w:r w:rsidRPr="00B96825">
        <w:rPr>
          <w:rFonts w:ascii="Arial" w:hAnsi="Arial" w:cs="Arial"/>
          <w:sz w:val="20"/>
          <w:szCs w:val="20"/>
        </w:rPr>
        <w:t>lo</w:t>
      </w:r>
      <w:r w:rsidRPr="00B96825">
        <w:rPr>
          <w:rFonts w:ascii="Arial" w:hAnsi="Arial" w:cs="Arial"/>
          <w:spacing w:val="24"/>
          <w:sz w:val="20"/>
          <w:szCs w:val="20"/>
        </w:rPr>
        <w:t xml:space="preserve"> </w:t>
      </w:r>
      <w:r w:rsidRPr="00B96825">
        <w:rPr>
          <w:rFonts w:ascii="Arial" w:hAnsi="Arial" w:cs="Arial"/>
          <w:sz w:val="20"/>
          <w:szCs w:val="20"/>
        </w:rPr>
        <w:t>indicado</w:t>
      </w:r>
      <w:r w:rsidRPr="00B96825">
        <w:rPr>
          <w:rFonts w:ascii="Arial" w:hAnsi="Arial" w:cs="Arial"/>
          <w:spacing w:val="23"/>
          <w:sz w:val="20"/>
          <w:szCs w:val="20"/>
        </w:rPr>
        <w:t xml:space="preserve"> </w:t>
      </w:r>
      <w:r w:rsidRPr="00B96825">
        <w:rPr>
          <w:rFonts w:ascii="Arial" w:hAnsi="Arial" w:cs="Arial"/>
          <w:sz w:val="20"/>
          <w:szCs w:val="20"/>
        </w:rPr>
        <w:t>a</w:t>
      </w:r>
      <w:r w:rsidRPr="00B96825">
        <w:rPr>
          <w:rFonts w:ascii="Arial" w:hAnsi="Arial" w:cs="Arial"/>
          <w:spacing w:val="24"/>
          <w:sz w:val="20"/>
          <w:szCs w:val="20"/>
        </w:rPr>
        <w:t xml:space="preserve"> </w:t>
      </w:r>
      <w:r w:rsidRPr="00B96825">
        <w:rPr>
          <w:rFonts w:ascii="Arial" w:hAnsi="Arial" w:cs="Arial"/>
          <w:sz w:val="20"/>
          <w:szCs w:val="20"/>
        </w:rPr>
        <w:t>propósito</w:t>
      </w:r>
      <w:r w:rsidRPr="00B96825">
        <w:rPr>
          <w:rFonts w:ascii="Arial" w:hAnsi="Arial" w:cs="Arial"/>
          <w:spacing w:val="25"/>
          <w:sz w:val="20"/>
          <w:szCs w:val="20"/>
        </w:rPr>
        <w:t xml:space="preserve"> </w:t>
      </w:r>
      <w:r w:rsidRPr="00B96825">
        <w:rPr>
          <w:rFonts w:ascii="Arial" w:hAnsi="Arial" w:cs="Arial"/>
          <w:sz w:val="20"/>
          <w:szCs w:val="20"/>
        </w:rPr>
        <w:t>de</w:t>
      </w:r>
      <w:r w:rsidRPr="00B96825">
        <w:rPr>
          <w:rFonts w:ascii="Arial" w:hAnsi="Arial" w:cs="Arial"/>
          <w:spacing w:val="22"/>
          <w:sz w:val="20"/>
          <w:szCs w:val="20"/>
        </w:rPr>
        <w:t xml:space="preserve"> </w:t>
      </w:r>
      <w:r w:rsidRPr="00B96825">
        <w:rPr>
          <w:rFonts w:ascii="Arial" w:hAnsi="Arial" w:cs="Arial"/>
          <w:sz w:val="20"/>
          <w:szCs w:val="20"/>
        </w:rPr>
        <w:t>los</w:t>
      </w:r>
      <w:r w:rsidRPr="00B96825">
        <w:rPr>
          <w:rFonts w:ascii="Arial" w:hAnsi="Arial" w:cs="Arial"/>
          <w:spacing w:val="24"/>
          <w:sz w:val="20"/>
          <w:szCs w:val="20"/>
        </w:rPr>
        <w:t xml:space="preserve"> </w:t>
      </w:r>
      <w:r w:rsidRPr="00B96825">
        <w:rPr>
          <w:rFonts w:ascii="Arial" w:hAnsi="Arial" w:cs="Arial"/>
          <w:sz w:val="20"/>
          <w:szCs w:val="20"/>
        </w:rPr>
        <w:t>cursos</w:t>
      </w:r>
      <w:r w:rsidRPr="00B96825">
        <w:rPr>
          <w:rFonts w:ascii="Arial" w:hAnsi="Arial" w:cs="Arial"/>
          <w:spacing w:val="23"/>
          <w:sz w:val="20"/>
          <w:szCs w:val="20"/>
        </w:rPr>
        <w:t xml:space="preserve"> </w:t>
      </w:r>
      <w:r w:rsidRPr="00B96825">
        <w:rPr>
          <w:rFonts w:ascii="Arial" w:hAnsi="Arial" w:cs="Arial"/>
          <w:sz w:val="20"/>
          <w:szCs w:val="20"/>
        </w:rPr>
        <w:t>de</w:t>
      </w:r>
      <w:r w:rsidRPr="00B96825">
        <w:rPr>
          <w:rFonts w:ascii="Arial" w:hAnsi="Arial" w:cs="Arial"/>
          <w:spacing w:val="23"/>
          <w:sz w:val="20"/>
          <w:szCs w:val="20"/>
        </w:rPr>
        <w:t xml:space="preserve"> </w:t>
      </w:r>
      <w:r w:rsidRPr="00B96825">
        <w:rPr>
          <w:rFonts w:ascii="Arial" w:hAnsi="Arial" w:cs="Arial"/>
          <w:sz w:val="20"/>
          <w:szCs w:val="20"/>
        </w:rPr>
        <w:t>la</w:t>
      </w:r>
      <w:r w:rsidRPr="00B96825">
        <w:rPr>
          <w:rFonts w:ascii="Arial" w:hAnsi="Arial" w:cs="Arial"/>
          <w:spacing w:val="-50"/>
          <w:sz w:val="20"/>
          <w:szCs w:val="20"/>
        </w:rPr>
        <w:t xml:space="preserve"> </w:t>
      </w:r>
      <w:r w:rsidRPr="00B96825">
        <w:rPr>
          <w:rFonts w:ascii="Arial" w:hAnsi="Arial" w:cs="Arial"/>
          <w:sz w:val="20"/>
          <w:szCs w:val="20"/>
        </w:rPr>
        <w:t>ESO.</w:t>
      </w:r>
    </w:p>
    <w:p w14:paraId="5E90DAF2" w14:textId="77777777" w:rsidR="00330622" w:rsidRPr="00330622" w:rsidRDefault="009C1E1D" w:rsidP="00330622">
      <w:pPr>
        <w:pStyle w:val="Textoindependiente"/>
        <w:spacing w:line="244" w:lineRule="auto"/>
        <w:ind w:left="102" w:right="121"/>
        <w:jc w:val="both"/>
        <w:rPr>
          <w:rFonts w:ascii="Arial" w:hAnsi="Arial" w:cs="Arial"/>
          <w:sz w:val="20"/>
          <w:szCs w:val="20"/>
        </w:rPr>
      </w:pPr>
      <w:r w:rsidRPr="00B96825">
        <w:rPr>
          <w:rFonts w:ascii="Arial" w:hAnsi="Arial" w:cs="Arial"/>
          <w:sz w:val="20"/>
          <w:szCs w:val="20"/>
        </w:rPr>
        <w:t>Para el presente curso 202</w:t>
      </w:r>
      <w:r w:rsidR="00170E52">
        <w:rPr>
          <w:rFonts w:ascii="Arial" w:hAnsi="Arial" w:cs="Arial"/>
          <w:sz w:val="20"/>
          <w:szCs w:val="20"/>
        </w:rPr>
        <w:t>4</w:t>
      </w:r>
      <w:r w:rsidRPr="00B96825">
        <w:rPr>
          <w:rFonts w:ascii="Arial" w:hAnsi="Arial" w:cs="Arial"/>
          <w:sz w:val="20"/>
          <w:szCs w:val="20"/>
        </w:rPr>
        <w:t>-202</w:t>
      </w:r>
      <w:r w:rsidR="00170E52">
        <w:rPr>
          <w:rFonts w:ascii="Arial" w:hAnsi="Arial" w:cs="Arial"/>
          <w:sz w:val="20"/>
          <w:szCs w:val="20"/>
        </w:rPr>
        <w:t>5</w:t>
      </w:r>
      <w:r w:rsidRPr="00B96825">
        <w:rPr>
          <w:rFonts w:ascii="Arial" w:hAnsi="Arial" w:cs="Arial"/>
          <w:sz w:val="20"/>
          <w:szCs w:val="20"/>
        </w:rPr>
        <w:t xml:space="preserve"> los libros obligatorios se escogerán a criterio del profesor</w:t>
      </w:r>
      <w:r w:rsidRPr="00B96825">
        <w:rPr>
          <w:rFonts w:ascii="Arial" w:hAnsi="Arial" w:cs="Arial"/>
          <w:spacing w:val="1"/>
          <w:sz w:val="20"/>
          <w:szCs w:val="20"/>
        </w:rPr>
        <w:t xml:space="preserve"> </w:t>
      </w:r>
      <w:r w:rsidRPr="00B96825">
        <w:rPr>
          <w:rFonts w:ascii="Arial" w:hAnsi="Arial" w:cs="Arial"/>
          <w:sz w:val="20"/>
          <w:szCs w:val="20"/>
        </w:rPr>
        <w:t>dentro</w:t>
      </w:r>
      <w:r w:rsidRPr="00B96825">
        <w:rPr>
          <w:rFonts w:ascii="Arial" w:hAnsi="Arial" w:cs="Arial"/>
          <w:spacing w:val="3"/>
          <w:sz w:val="20"/>
          <w:szCs w:val="20"/>
        </w:rPr>
        <w:t xml:space="preserve"> </w:t>
      </w:r>
      <w:r w:rsidRPr="00B96825">
        <w:rPr>
          <w:rFonts w:ascii="Arial" w:hAnsi="Arial" w:cs="Arial"/>
          <w:sz w:val="20"/>
          <w:szCs w:val="20"/>
        </w:rPr>
        <w:t>de</w:t>
      </w:r>
      <w:r w:rsidRPr="00B96825">
        <w:rPr>
          <w:rFonts w:ascii="Arial" w:hAnsi="Arial" w:cs="Arial"/>
          <w:spacing w:val="4"/>
          <w:sz w:val="20"/>
          <w:szCs w:val="20"/>
        </w:rPr>
        <w:t xml:space="preserve"> </w:t>
      </w:r>
      <w:r w:rsidRPr="00B96825">
        <w:rPr>
          <w:rFonts w:ascii="Arial" w:hAnsi="Arial" w:cs="Arial"/>
          <w:sz w:val="20"/>
          <w:szCs w:val="20"/>
        </w:rPr>
        <w:t>la</w:t>
      </w:r>
      <w:r w:rsidRPr="00B96825">
        <w:rPr>
          <w:rFonts w:ascii="Arial" w:hAnsi="Arial" w:cs="Arial"/>
          <w:spacing w:val="2"/>
          <w:sz w:val="20"/>
          <w:szCs w:val="20"/>
        </w:rPr>
        <w:t xml:space="preserve"> </w:t>
      </w:r>
      <w:r w:rsidRPr="00B96825">
        <w:rPr>
          <w:rFonts w:ascii="Arial" w:hAnsi="Arial" w:cs="Arial"/>
          <w:sz w:val="20"/>
          <w:szCs w:val="20"/>
        </w:rPr>
        <w:t>siguiente</w:t>
      </w:r>
      <w:r w:rsidRPr="00B96825">
        <w:rPr>
          <w:rFonts w:ascii="Arial" w:hAnsi="Arial" w:cs="Arial"/>
          <w:spacing w:val="3"/>
          <w:sz w:val="20"/>
          <w:szCs w:val="20"/>
        </w:rPr>
        <w:t xml:space="preserve"> </w:t>
      </w:r>
      <w:r w:rsidRPr="00B96825">
        <w:rPr>
          <w:rFonts w:ascii="Arial" w:hAnsi="Arial" w:cs="Arial"/>
          <w:sz w:val="20"/>
          <w:szCs w:val="20"/>
        </w:rPr>
        <w:t>lista</w:t>
      </w:r>
      <w:r w:rsidR="00330622">
        <w:rPr>
          <w:rFonts w:ascii="Arial" w:hAnsi="Arial" w:cs="Arial"/>
          <w:sz w:val="20"/>
          <w:szCs w:val="20"/>
        </w:rPr>
        <w:t>.</w:t>
      </w:r>
      <w:r w:rsidR="00330622" w:rsidRPr="00330622">
        <w:rPr>
          <w:rFonts w:cs="Times New Roman"/>
          <w:sz w:val="20"/>
          <w:szCs w:val="20"/>
        </w:rPr>
        <w:t xml:space="preserve"> </w:t>
      </w:r>
      <w:r w:rsidR="00330622" w:rsidRPr="00330622">
        <w:rPr>
          <w:rFonts w:ascii="Arial" w:hAnsi="Arial" w:cs="Arial"/>
          <w:sz w:val="20"/>
          <w:szCs w:val="20"/>
        </w:rPr>
        <w:t>El profesor puede cambiar alguno de ellos por otro de similares características que le parezca</w:t>
      </w:r>
      <w:r w:rsidR="00330622" w:rsidRPr="00330622">
        <w:rPr>
          <w:rFonts w:ascii="Arial" w:hAnsi="Arial" w:cs="Arial"/>
          <w:spacing w:val="1"/>
          <w:sz w:val="20"/>
          <w:szCs w:val="20"/>
        </w:rPr>
        <w:t xml:space="preserve"> </w:t>
      </w:r>
      <w:r w:rsidR="00330622" w:rsidRPr="00330622">
        <w:rPr>
          <w:rFonts w:ascii="Arial" w:hAnsi="Arial" w:cs="Arial"/>
          <w:sz w:val="20"/>
          <w:szCs w:val="20"/>
        </w:rPr>
        <w:t>más</w:t>
      </w:r>
      <w:r w:rsidR="00330622" w:rsidRPr="00330622">
        <w:rPr>
          <w:rFonts w:ascii="Arial" w:hAnsi="Arial" w:cs="Arial"/>
          <w:spacing w:val="2"/>
          <w:sz w:val="20"/>
          <w:szCs w:val="20"/>
        </w:rPr>
        <w:t xml:space="preserve"> </w:t>
      </w:r>
      <w:r w:rsidR="00330622" w:rsidRPr="00330622">
        <w:rPr>
          <w:rFonts w:ascii="Arial" w:hAnsi="Arial" w:cs="Arial"/>
          <w:sz w:val="20"/>
          <w:szCs w:val="20"/>
        </w:rPr>
        <w:t>adecuado</w:t>
      </w:r>
      <w:r w:rsidR="00330622" w:rsidRPr="00330622">
        <w:rPr>
          <w:rFonts w:ascii="Arial" w:hAnsi="Arial" w:cs="Arial"/>
          <w:spacing w:val="2"/>
          <w:sz w:val="20"/>
          <w:szCs w:val="20"/>
        </w:rPr>
        <w:t xml:space="preserve"> </w:t>
      </w:r>
      <w:r w:rsidR="00330622" w:rsidRPr="00330622">
        <w:rPr>
          <w:rFonts w:ascii="Arial" w:hAnsi="Arial" w:cs="Arial"/>
          <w:sz w:val="20"/>
          <w:szCs w:val="20"/>
        </w:rPr>
        <w:t>a</w:t>
      </w:r>
      <w:r w:rsidR="00330622" w:rsidRPr="00330622">
        <w:rPr>
          <w:rFonts w:ascii="Arial" w:hAnsi="Arial" w:cs="Arial"/>
          <w:spacing w:val="3"/>
          <w:sz w:val="20"/>
          <w:szCs w:val="20"/>
        </w:rPr>
        <w:t xml:space="preserve"> </w:t>
      </w:r>
      <w:r w:rsidR="00330622" w:rsidRPr="00330622">
        <w:rPr>
          <w:rFonts w:ascii="Arial" w:hAnsi="Arial" w:cs="Arial"/>
          <w:sz w:val="20"/>
          <w:szCs w:val="20"/>
        </w:rPr>
        <w:t>las</w:t>
      </w:r>
      <w:r w:rsidR="00330622" w:rsidRPr="00330622">
        <w:rPr>
          <w:rFonts w:ascii="Arial" w:hAnsi="Arial" w:cs="Arial"/>
          <w:spacing w:val="2"/>
          <w:sz w:val="20"/>
          <w:szCs w:val="20"/>
        </w:rPr>
        <w:t xml:space="preserve"> </w:t>
      </w:r>
      <w:r w:rsidR="00330622" w:rsidRPr="00330622">
        <w:rPr>
          <w:rFonts w:ascii="Arial" w:hAnsi="Arial" w:cs="Arial"/>
          <w:sz w:val="20"/>
          <w:szCs w:val="20"/>
        </w:rPr>
        <w:t>características</w:t>
      </w:r>
      <w:r w:rsidR="00330622" w:rsidRPr="00330622">
        <w:rPr>
          <w:rFonts w:ascii="Arial" w:hAnsi="Arial" w:cs="Arial"/>
          <w:spacing w:val="2"/>
          <w:sz w:val="20"/>
          <w:szCs w:val="20"/>
        </w:rPr>
        <w:t xml:space="preserve"> </w:t>
      </w:r>
      <w:r w:rsidR="00330622" w:rsidRPr="00330622">
        <w:rPr>
          <w:rFonts w:ascii="Arial" w:hAnsi="Arial" w:cs="Arial"/>
          <w:sz w:val="20"/>
          <w:szCs w:val="20"/>
        </w:rPr>
        <w:t>del</w:t>
      </w:r>
      <w:r w:rsidR="00330622" w:rsidRPr="00330622">
        <w:rPr>
          <w:rFonts w:ascii="Arial" w:hAnsi="Arial" w:cs="Arial"/>
          <w:spacing w:val="1"/>
          <w:sz w:val="20"/>
          <w:szCs w:val="20"/>
        </w:rPr>
        <w:t xml:space="preserve"> </w:t>
      </w:r>
      <w:r w:rsidR="00330622" w:rsidRPr="00330622">
        <w:rPr>
          <w:rFonts w:ascii="Arial" w:hAnsi="Arial" w:cs="Arial"/>
          <w:sz w:val="20"/>
          <w:szCs w:val="20"/>
        </w:rPr>
        <w:t>alumnado.</w:t>
      </w:r>
    </w:p>
    <w:p w14:paraId="762C59B7" w14:textId="77777777" w:rsidR="009C1E1D" w:rsidRPr="00B96825" w:rsidRDefault="009C1E1D" w:rsidP="009C1E1D">
      <w:pPr>
        <w:pStyle w:val="Textoindependiente"/>
        <w:spacing w:line="244" w:lineRule="auto"/>
        <w:ind w:left="102" w:right="124"/>
        <w:jc w:val="both"/>
        <w:rPr>
          <w:rFonts w:ascii="Arial" w:hAnsi="Arial" w:cs="Arial"/>
          <w:sz w:val="20"/>
          <w:szCs w:val="20"/>
        </w:rPr>
      </w:pPr>
    </w:p>
    <w:p w14:paraId="1E7ABF96" w14:textId="77777777" w:rsidR="009C1E1D" w:rsidRPr="007F45F3" w:rsidRDefault="007F45F3" w:rsidP="009C1E1D">
      <w:pPr>
        <w:pStyle w:val="Textoindependiente"/>
        <w:spacing w:before="9"/>
        <w:rPr>
          <w:rFonts w:ascii="Arial" w:hAnsi="Arial" w:cs="Arial"/>
          <w:b/>
          <w:bCs/>
          <w:sz w:val="20"/>
          <w:szCs w:val="20"/>
        </w:rPr>
      </w:pPr>
      <w:r w:rsidRPr="007F45F3">
        <w:rPr>
          <w:rFonts w:ascii="Arial" w:hAnsi="Arial" w:cs="Arial"/>
          <w:b/>
          <w:bCs/>
          <w:sz w:val="20"/>
          <w:szCs w:val="20"/>
        </w:rPr>
        <w:t>1º de Bachillerato</w:t>
      </w:r>
    </w:p>
    <w:p w14:paraId="6614ABF1" w14:textId="77777777" w:rsidR="009C1E1D" w:rsidRPr="00B96825" w:rsidRDefault="009C1E1D" w:rsidP="009C1E1D">
      <w:pPr>
        <w:ind w:left="102" w:right="62"/>
        <w:rPr>
          <w:rFonts w:ascii="Arial" w:hAnsi="Arial" w:cs="Arial"/>
          <w:i/>
          <w:sz w:val="20"/>
          <w:szCs w:val="20"/>
        </w:rPr>
      </w:pPr>
      <w:r w:rsidRPr="00B96825">
        <w:rPr>
          <w:rFonts w:ascii="Arial" w:hAnsi="Arial" w:cs="Arial"/>
          <w:sz w:val="20"/>
          <w:szCs w:val="20"/>
        </w:rPr>
        <w:t>Fragmentos</w:t>
      </w:r>
      <w:r w:rsidRPr="00B96825">
        <w:rPr>
          <w:rFonts w:ascii="Arial" w:hAnsi="Arial" w:cs="Arial"/>
          <w:spacing w:val="6"/>
          <w:sz w:val="20"/>
          <w:szCs w:val="20"/>
        </w:rPr>
        <w:t xml:space="preserve"> </w:t>
      </w:r>
      <w:r w:rsidRPr="00B96825">
        <w:rPr>
          <w:rFonts w:ascii="Arial" w:hAnsi="Arial" w:cs="Arial"/>
          <w:sz w:val="20"/>
          <w:szCs w:val="20"/>
        </w:rPr>
        <w:t>del</w:t>
      </w:r>
      <w:r w:rsidRPr="00B96825">
        <w:rPr>
          <w:rFonts w:ascii="Arial" w:hAnsi="Arial" w:cs="Arial"/>
          <w:spacing w:val="12"/>
          <w:sz w:val="20"/>
          <w:szCs w:val="20"/>
        </w:rPr>
        <w:t xml:space="preserve"> </w:t>
      </w:r>
      <w:r w:rsidRPr="00B96825">
        <w:rPr>
          <w:rFonts w:ascii="Arial" w:hAnsi="Arial" w:cs="Arial"/>
          <w:i/>
          <w:sz w:val="20"/>
          <w:szCs w:val="20"/>
        </w:rPr>
        <w:t>Poema</w:t>
      </w:r>
      <w:r w:rsidRPr="00B96825">
        <w:rPr>
          <w:rFonts w:ascii="Arial" w:hAnsi="Arial" w:cs="Arial"/>
          <w:i/>
          <w:spacing w:val="5"/>
          <w:sz w:val="20"/>
          <w:szCs w:val="20"/>
        </w:rPr>
        <w:t xml:space="preserve"> </w:t>
      </w:r>
      <w:r w:rsidRPr="00B96825">
        <w:rPr>
          <w:rFonts w:ascii="Arial" w:hAnsi="Arial" w:cs="Arial"/>
          <w:i/>
          <w:sz w:val="20"/>
          <w:szCs w:val="20"/>
        </w:rPr>
        <w:t>de</w:t>
      </w:r>
      <w:r w:rsidRPr="00B96825">
        <w:rPr>
          <w:rFonts w:ascii="Arial" w:hAnsi="Arial" w:cs="Arial"/>
          <w:i/>
          <w:spacing w:val="8"/>
          <w:sz w:val="20"/>
          <w:szCs w:val="20"/>
        </w:rPr>
        <w:t xml:space="preserve"> </w:t>
      </w:r>
      <w:r w:rsidRPr="00B96825">
        <w:rPr>
          <w:rFonts w:ascii="Arial" w:hAnsi="Arial" w:cs="Arial"/>
          <w:i/>
          <w:sz w:val="20"/>
          <w:szCs w:val="20"/>
        </w:rPr>
        <w:t>Mío</w:t>
      </w:r>
      <w:r w:rsidRPr="00B96825">
        <w:rPr>
          <w:rFonts w:ascii="Arial" w:hAnsi="Arial" w:cs="Arial"/>
          <w:i/>
          <w:spacing w:val="6"/>
          <w:sz w:val="20"/>
          <w:szCs w:val="20"/>
        </w:rPr>
        <w:t xml:space="preserve"> </w:t>
      </w:r>
      <w:r w:rsidRPr="00B96825">
        <w:rPr>
          <w:rFonts w:ascii="Arial" w:hAnsi="Arial" w:cs="Arial"/>
          <w:i/>
          <w:sz w:val="20"/>
          <w:szCs w:val="20"/>
        </w:rPr>
        <w:t>Cid,</w:t>
      </w:r>
      <w:r w:rsidRPr="00B96825">
        <w:rPr>
          <w:rFonts w:ascii="Arial" w:hAnsi="Arial" w:cs="Arial"/>
          <w:i/>
          <w:spacing w:val="7"/>
          <w:sz w:val="20"/>
          <w:szCs w:val="20"/>
        </w:rPr>
        <w:t xml:space="preserve"> </w:t>
      </w:r>
      <w:r w:rsidRPr="00B96825">
        <w:rPr>
          <w:rFonts w:ascii="Arial" w:hAnsi="Arial" w:cs="Arial"/>
          <w:sz w:val="20"/>
          <w:szCs w:val="20"/>
        </w:rPr>
        <w:t>de</w:t>
      </w:r>
      <w:r w:rsidRPr="00B96825">
        <w:rPr>
          <w:rFonts w:ascii="Arial" w:hAnsi="Arial" w:cs="Arial"/>
          <w:spacing w:val="8"/>
          <w:sz w:val="20"/>
          <w:szCs w:val="20"/>
        </w:rPr>
        <w:t xml:space="preserve"> </w:t>
      </w:r>
      <w:r w:rsidRPr="00B96825">
        <w:rPr>
          <w:rFonts w:ascii="Arial" w:hAnsi="Arial" w:cs="Arial"/>
          <w:sz w:val="20"/>
          <w:szCs w:val="20"/>
        </w:rPr>
        <w:t>los</w:t>
      </w:r>
      <w:r w:rsidRPr="00B96825">
        <w:rPr>
          <w:rFonts w:ascii="Arial" w:hAnsi="Arial" w:cs="Arial"/>
          <w:spacing w:val="13"/>
          <w:sz w:val="20"/>
          <w:szCs w:val="20"/>
        </w:rPr>
        <w:t xml:space="preserve"> </w:t>
      </w:r>
      <w:r w:rsidRPr="00B96825">
        <w:rPr>
          <w:rFonts w:ascii="Arial" w:hAnsi="Arial" w:cs="Arial"/>
          <w:i/>
          <w:sz w:val="20"/>
          <w:szCs w:val="20"/>
        </w:rPr>
        <w:t>Milagtos</w:t>
      </w:r>
      <w:r w:rsidRPr="00B96825">
        <w:rPr>
          <w:rFonts w:ascii="Arial" w:hAnsi="Arial" w:cs="Arial"/>
          <w:i/>
          <w:spacing w:val="6"/>
          <w:sz w:val="20"/>
          <w:szCs w:val="20"/>
        </w:rPr>
        <w:t xml:space="preserve"> </w:t>
      </w:r>
      <w:r w:rsidRPr="00B96825">
        <w:rPr>
          <w:rFonts w:ascii="Arial" w:hAnsi="Arial" w:cs="Arial"/>
          <w:i/>
          <w:sz w:val="20"/>
          <w:szCs w:val="20"/>
        </w:rPr>
        <w:t>de</w:t>
      </w:r>
      <w:r w:rsidRPr="00B96825">
        <w:rPr>
          <w:rFonts w:ascii="Arial" w:hAnsi="Arial" w:cs="Arial"/>
          <w:i/>
          <w:spacing w:val="5"/>
          <w:sz w:val="20"/>
          <w:szCs w:val="20"/>
        </w:rPr>
        <w:t xml:space="preserve"> </w:t>
      </w:r>
      <w:r w:rsidRPr="00B96825">
        <w:rPr>
          <w:rFonts w:ascii="Arial" w:hAnsi="Arial" w:cs="Arial"/>
          <w:i/>
          <w:sz w:val="20"/>
          <w:szCs w:val="20"/>
        </w:rPr>
        <w:t>Nuestra</w:t>
      </w:r>
      <w:r w:rsidRPr="00B96825">
        <w:rPr>
          <w:rFonts w:ascii="Arial" w:hAnsi="Arial" w:cs="Arial"/>
          <w:i/>
          <w:spacing w:val="6"/>
          <w:sz w:val="20"/>
          <w:szCs w:val="20"/>
        </w:rPr>
        <w:t xml:space="preserve"> </w:t>
      </w:r>
      <w:r w:rsidRPr="00B96825">
        <w:rPr>
          <w:rFonts w:ascii="Arial" w:hAnsi="Arial" w:cs="Arial"/>
          <w:i/>
          <w:sz w:val="20"/>
          <w:szCs w:val="20"/>
        </w:rPr>
        <w:t>Señora,</w:t>
      </w:r>
      <w:r w:rsidRPr="00B96825">
        <w:rPr>
          <w:rFonts w:ascii="Arial" w:hAnsi="Arial" w:cs="Arial"/>
          <w:i/>
          <w:spacing w:val="9"/>
          <w:sz w:val="20"/>
          <w:szCs w:val="20"/>
        </w:rPr>
        <w:t xml:space="preserve"> </w:t>
      </w:r>
      <w:r w:rsidRPr="00B96825">
        <w:rPr>
          <w:rFonts w:ascii="Arial" w:hAnsi="Arial" w:cs="Arial"/>
          <w:sz w:val="20"/>
          <w:szCs w:val="20"/>
        </w:rPr>
        <w:t>de</w:t>
      </w:r>
      <w:r w:rsidRPr="00B96825">
        <w:rPr>
          <w:rFonts w:ascii="Arial" w:hAnsi="Arial" w:cs="Arial"/>
          <w:spacing w:val="9"/>
          <w:sz w:val="20"/>
          <w:szCs w:val="20"/>
        </w:rPr>
        <w:t xml:space="preserve"> </w:t>
      </w:r>
      <w:r w:rsidRPr="00B96825">
        <w:rPr>
          <w:rFonts w:ascii="Arial" w:hAnsi="Arial" w:cs="Arial"/>
          <w:sz w:val="20"/>
          <w:szCs w:val="20"/>
        </w:rPr>
        <w:t>Gonzalo</w:t>
      </w:r>
      <w:r w:rsidRPr="00B96825">
        <w:rPr>
          <w:rFonts w:ascii="Arial" w:hAnsi="Arial" w:cs="Arial"/>
          <w:spacing w:val="8"/>
          <w:sz w:val="20"/>
          <w:szCs w:val="20"/>
        </w:rPr>
        <w:t xml:space="preserve"> </w:t>
      </w:r>
      <w:r w:rsidRPr="00B96825">
        <w:rPr>
          <w:rFonts w:ascii="Arial" w:hAnsi="Arial" w:cs="Arial"/>
          <w:sz w:val="20"/>
          <w:szCs w:val="20"/>
        </w:rPr>
        <w:t>de</w:t>
      </w:r>
      <w:r w:rsidRPr="00B96825">
        <w:rPr>
          <w:rFonts w:ascii="Arial" w:hAnsi="Arial" w:cs="Arial"/>
          <w:spacing w:val="9"/>
          <w:sz w:val="20"/>
          <w:szCs w:val="20"/>
        </w:rPr>
        <w:t xml:space="preserve"> </w:t>
      </w:r>
      <w:r w:rsidRPr="00B96825">
        <w:rPr>
          <w:rFonts w:ascii="Arial" w:hAnsi="Arial" w:cs="Arial"/>
          <w:sz w:val="20"/>
          <w:szCs w:val="20"/>
        </w:rPr>
        <w:t>Berceo</w:t>
      </w:r>
      <w:r w:rsidRPr="00B96825">
        <w:rPr>
          <w:rFonts w:ascii="Arial" w:hAnsi="Arial" w:cs="Arial"/>
          <w:spacing w:val="-50"/>
          <w:sz w:val="20"/>
          <w:szCs w:val="20"/>
        </w:rPr>
        <w:t xml:space="preserve"> </w:t>
      </w:r>
      <w:r w:rsidRPr="00B96825">
        <w:rPr>
          <w:rFonts w:ascii="Arial" w:hAnsi="Arial" w:cs="Arial"/>
          <w:sz w:val="20"/>
          <w:szCs w:val="20"/>
        </w:rPr>
        <w:t>y</w:t>
      </w:r>
      <w:r w:rsidRPr="00B96825">
        <w:rPr>
          <w:rFonts w:ascii="Arial" w:hAnsi="Arial" w:cs="Arial"/>
          <w:spacing w:val="-1"/>
          <w:sz w:val="20"/>
          <w:szCs w:val="20"/>
        </w:rPr>
        <w:t xml:space="preserve"> </w:t>
      </w:r>
      <w:r w:rsidRPr="00B96825">
        <w:rPr>
          <w:rFonts w:ascii="Arial" w:hAnsi="Arial" w:cs="Arial"/>
          <w:sz w:val="20"/>
          <w:szCs w:val="20"/>
        </w:rPr>
        <w:t>de</w:t>
      </w:r>
      <w:r w:rsidRPr="00B96825">
        <w:rPr>
          <w:rFonts w:ascii="Arial" w:hAnsi="Arial" w:cs="Arial"/>
          <w:spacing w:val="2"/>
          <w:sz w:val="20"/>
          <w:szCs w:val="20"/>
        </w:rPr>
        <w:t xml:space="preserve"> </w:t>
      </w:r>
      <w:r w:rsidRPr="00B96825">
        <w:rPr>
          <w:rFonts w:ascii="Arial" w:hAnsi="Arial" w:cs="Arial"/>
          <w:i/>
          <w:sz w:val="20"/>
          <w:szCs w:val="20"/>
        </w:rPr>
        <w:t>El</w:t>
      </w:r>
      <w:r w:rsidRPr="00B96825">
        <w:rPr>
          <w:rFonts w:ascii="Arial" w:hAnsi="Arial" w:cs="Arial"/>
          <w:i/>
          <w:spacing w:val="-2"/>
          <w:sz w:val="20"/>
          <w:szCs w:val="20"/>
        </w:rPr>
        <w:t xml:space="preserve"> </w:t>
      </w:r>
      <w:r w:rsidRPr="00B96825">
        <w:rPr>
          <w:rFonts w:ascii="Arial" w:hAnsi="Arial" w:cs="Arial"/>
          <w:i/>
          <w:sz w:val="20"/>
          <w:szCs w:val="20"/>
        </w:rPr>
        <w:t>conde</w:t>
      </w:r>
      <w:r w:rsidRPr="00B96825">
        <w:rPr>
          <w:rFonts w:ascii="Arial" w:hAnsi="Arial" w:cs="Arial"/>
          <w:i/>
          <w:spacing w:val="1"/>
          <w:sz w:val="20"/>
          <w:szCs w:val="20"/>
        </w:rPr>
        <w:t xml:space="preserve"> </w:t>
      </w:r>
      <w:r w:rsidRPr="00B96825">
        <w:rPr>
          <w:rFonts w:ascii="Arial" w:hAnsi="Arial" w:cs="Arial"/>
          <w:i/>
          <w:sz w:val="20"/>
          <w:szCs w:val="20"/>
        </w:rPr>
        <w:t xml:space="preserve">Lucanor, </w:t>
      </w:r>
      <w:r w:rsidRPr="00B96825">
        <w:rPr>
          <w:rFonts w:ascii="Arial" w:hAnsi="Arial" w:cs="Arial"/>
          <w:sz w:val="20"/>
          <w:szCs w:val="20"/>
        </w:rPr>
        <w:t>de</w:t>
      </w:r>
      <w:r w:rsidRPr="00B96825">
        <w:rPr>
          <w:rFonts w:ascii="Arial" w:hAnsi="Arial" w:cs="Arial"/>
          <w:spacing w:val="4"/>
          <w:sz w:val="20"/>
          <w:szCs w:val="20"/>
        </w:rPr>
        <w:t xml:space="preserve"> </w:t>
      </w:r>
      <w:r w:rsidRPr="00B96825">
        <w:rPr>
          <w:rFonts w:ascii="Arial" w:hAnsi="Arial" w:cs="Arial"/>
          <w:sz w:val="20"/>
          <w:szCs w:val="20"/>
        </w:rPr>
        <w:t>don</w:t>
      </w:r>
      <w:r w:rsidRPr="00B96825">
        <w:rPr>
          <w:rFonts w:ascii="Arial" w:hAnsi="Arial" w:cs="Arial"/>
          <w:spacing w:val="2"/>
          <w:sz w:val="20"/>
          <w:szCs w:val="20"/>
        </w:rPr>
        <w:t xml:space="preserve"> </w:t>
      </w:r>
      <w:r w:rsidRPr="00B96825">
        <w:rPr>
          <w:rFonts w:ascii="Arial" w:hAnsi="Arial" w:cs="Arial"/>
          <w:sz w:val="20"/>
          <w:szCs w:val="20"/>
        </w:rPr>
        <w:t>Juan</w:t>
      </w:r>
      <w:r w:rsidRPr="00B96825">
        <w:rPr>
          <w:rFonts w:ascii="Arial" w:hAnsi="Arial" w:cs="Arial"/>
          <w:spacing w:val="1"/>
          <w:sz w:val="20"/>
          <w:szCs w:val="20"/>
        </w:rPr>
        <w:t xml:space="preserve"> </w:t>
      </w:r>
      <w:r w:rsidRPr="00B96825">
        <w:rPr>
          <w:rFonts w:ascii="Arial" w:hAnsi="Arial" w:cs="Arial"/>
          <w:sz w:val="20"/>
          <w:szCs w:val="20"/>
        </w:rPr>
        <w:t>Manuel</w:t>
      </w:r>
      <w:r w:rsidRPr="00B96825">
        <w:rPr>
          <w:rFonts w:ascii="Arial" w:hAnsi="Arial" w:cs="Arial"/>
          <w:i/>
          <w:sz w:val="20"/>
          <w:szCs w:val="20"/>
        </w:rPr>
        <w:t>.</w:t>
      </w:r>
    </w:p>
    <w:p w14:paraId="42151D35" w14:textId="77777777" w:rsidR="009C1E1D" w:rsidRPr="00B96825" w:rsidRDefault="009C1E1D" w:rsidP="009C1E1D">
      <w:pPr>
        <w:spacing w:line="228" w:lineRule="exact"/>
        <w:ind w:left="102"/>
        <w:jc w:val="both"/>
        <w:rPr>
          <w:rFonts w:ascii="Arial" w:hAnsi="Arial" w:cs="Arial"/>
          <w:i/>
          <w:sz w:val="20"/>
          <w:szCs w:val="20"/>
        </w:rPr>
      </w:pPr>
      <w:r w:rsidRPr="00B96825">
        <w:rPr>
          <w:rFonts w:ascii="Arial" w:hAnsi="Arial" w:cs="Arial"/>
          <w:sz w:val="20"/>
          <w:szCs w:val="20"/>
        </w:rPr>
        <w:t>Jorge Manrique,</w:t>
      </w:r>
      <w:r w:rsidRPr="00B96825">
        <w:rPr>
          <w:rFonts w:ascii="Arial" w:hAnsi="Arial" w:cs="Arial"/>
          <w:spacing w:val="2"/>
          <w:sz w:val="20"/>
          <w:szCs w:val="20"/>
        </w:rPr>
        <w:t xml:space="preserve"> </w:t>
      </w:r>
      <w:r w:rsidRPr="00B96825">
        <w:rPr>
          <w:rFonts w:ascii="Arial" w:hAnsi="Arial" w:cs="Arial"/>
          <w:i/>
          <w:sz w:val="20"/>
          <w:szCs w:val="20"/>
        </w:rPr>
        <w:t>Coplas</w:t>
      </w:r>
      <w:r w:rsidRPr="00B96825">
        <w:rPr>
          <w:rFonts w:ascii="Arial" w:hAnsi="Arial" w:cs="Arial"/>
          <w:i/>
          <w:spacing w:val="-1"/>
          <w:sz w:val="20"/>
          <w:szCs w:val="20"/>
        </w:rPr>
        <w:t xml:space="preserve"> </w:t>
      </w:r>
      <w:r w:rsidRPr="00B96825">
        <w:rPr>
          <w:rFonts w:ascii="Arial" w:hAnsi="Arial" w:cs="Arial"/>
          <w:i/>
          <w:sz w:val="20"/>
          <w:szCs w:val="20"/>
        </w:rPr>
        <w:t>a</w:t>
      </w:r>
      <w:r w:rsidRPr="00B96825">
        <w:rPr>
          <w:rFonts w:ascii="Arial" w:hAnsi="Arial" w:cs="Arial"/>
          <w:i/>
          <w:spacing w:val="-1"/>
          <w:sz w:val="20"/>
          <w:szCs w:val="20"/>
        </w:rPr>
        <w:t xml:space="preserve"> </w:t>
      </w:r>
      <w:r w:rsidRPr="00B96825">
        <w:rPr>
          <w:rFonts w:ascii="Arial" w:hAnsi="Arial" w:cs="Arial"/>
          <w:i/>
          <w:sz w:val="20"/>
          <w:szCs w:val="20"/>
        </w:rPr>
        <w:t>la</w:t>
      </w:r>
      <w:r w:rsidRPr="00B96825">
        <w:rPr>
          <w:rFonts w:ascii="Arial" w:hAnsi="Arial" w:cs="Arial"/>
          <w:i/>
          <w:spacing w:val="-2"/>
          <w:sz w:val="20"/>
          <w:szCs w:val="20"/>
        </w:rPr>
        <w:t xml:space="preserve"> </w:t>
      </w:r>
      <w:r w:rsidRPr="00B96825">
        <w:rPr>
          <w:rFonts w:ascii="Arial" w:hAnsi="Arial" w:cs="Arial"/>
          <w:i/>
          <w:sz w:val="20"/>
          <w:szCs w:val="20"/>
        </w:rPr>
        <w:t>muerte</w:t>
      </w:r>
      <w:r w:rsidRPr="00B96825">
        <w:rPr>
          <w:rFonts w:ascii="Arial" w:hAnsi="Arial" w:cs="Arial"/>
          <w:i/>
          <w:spacing w:val="-3"/>
          <w:sz w:val="20"/>
          <w:szCs w:val="20"/>
        </w:rPr>
        <w:t xml:space="preserve"> </w:t>
      </w:r>
      <w:r w:rsidRPr="00B96825">
        <w:rPr>
          <w:rFonts w:ascii="Arial" w:hAnsi="Arial" w:cs="Arial"/>
          <w:i/>
          <w:sz w:val="20"/>
          <w:szCs w:val="20"/>
        </w:rPr>
        <w:t>de</w:t>
      </w:r>
      <w:r w:rsidRPr="00B96825">
        <w:rPr>
          <w:rFonts w:ascii="Arial" w:hAnsi="Arial" w:cs="Arial"/>
          <w:i/>
          <w:spacing w:val="-3"/>
          <w:sz w:val="20"/>
          <w:szCs w:val="20"/>
        </w:rPr>
        <w:t xml:space="preserve"> </w:t>
      </w:r>
      <w:r w:rsidRPr="00B96825">
        <w:rPr>
          <w:rFonts w:ascii="Arial" w:hAnsi="Arial" w:cs="Arial"/>
          <w:i/>
          <w:sz w:val="20"/>
          <w:szCs w:val="20"/>
        </w:rPr>
        <w:t>su</w:t>
      </w:r>
      <w:r w:rsidRPr="00B96825">
        <w:rPr>
          <w:rFonts w:ascii="Arial" w:hAnsi="Arial" w:cs="Arial"/>
          <w:i/>
          <w:spacing w:val="-2"/>
          <w:sz w:val="20"/>
          <w:szCs w:val="20"/>
        </w:rPr>
        <w:t xml:space="preserve"> </w:t>
      </w:r>
      <w:r w:rsidRPr="00B96825">
        <w:rPr>
          <w:rFonts w:ascii="Arial" w:hAnsi="Arial" w:cs="Arial"/>
          <w:i/>
          <w:sz w:val="20"/>
          <w:szCs w:val="20"/>
        </w:rPr>
        <w:t>padre.</w:t>
      </w:r>
    </w:p>
    <w:p w14:paraId="3F0E603B" w14:textId="77777777" w:rsidR="009C1E1D" w:rsidRPr="00B96825" w:rsidRDefault="009C1E1D" w:rsidP="009C1E1D">
      <w:pPr>
        <w:spacing w:before="1"/>
        <w:ind w:left="102"/>
        <w:rPr>
          <w:rFonts w:ascii="Arial" w:hAnsi="Arial" w:cs="Arial"/>
          <w:i/>
          <w:sz w:val="20"/>
          <w:szCs w:val="20"/>
        </w:rPr>
      </w:pPr>
      <w:r w:rsidRPr="00B96825">
        <w:rPr>
          <w:rFonts w:ascii="Arial" w:hAnsi="Arial" w:cs="Arial"/>
          <w:sz w:val="20"/>
          <w:szCs w:val="20"/>
        </w:rPr>
        <w:t>Fernando de Rojas,</w:t>
      </w:r>
      <w:r w:rsidRPr="00B96825">
        <w:rPr>
          <w:rFonts w:ascii="Arial" w:hAnsi="Arial" w:cs="Arial"/>
          <w:spacing w:val="1"/>
          <w:sz w:val="20"/>
          <w:szCs w:val="20"/>
        </w:rPr>
        <w:t xml:space="preserve"> </w:t>
      </w:r>
      <w:r w:rsidRPr="00B96825">
        <w:rPr>
          <w:rFonts w:ascii="Arial" w:hAnsi="Arial" w:cs="Arial"/>
          <w:i/>
          <w:sz w:val="20"/>
          <w:szCs w:val="20"/>
        </w:rPr>
        <w:t>La</w:t>
      </w:r>
      <w:r w:rsidRPr="00B96825">
        <w:rPr>
          <w:rFonts w:ascii="Arial" w:hAnsi="Arial" w:cs="Arial"/>
          <w:i/>
          <w:spacing w:val="-3"/>
          <w:sz w:val="20"/>
          <w:szCs w:val="20"/>
        </w:rPr>
        <w:t xml:space="preserve"> </w:t>
      </w:r>
      <w:r w:rsidRPr="00B96825">
        <w:rPr>
          <w:rFonts w:ascii="Arial" w:hAnsi="Arial" w:cs="Arial"/>
          <w:i/>
          <w:sz w:val="20"/>
          <w:szCs w:val="20"/>
        </w:rPr>
        <w:t>Celestina.</w:t>
      </w:r>
    </w:p>
    <w:p w14:paraId="258E9971" w14:textId="77777777" w:rsidR="009C1E1D" w:rsidRPr="00B96825" w:rsidRDefault="009C1E1D" w:rsidP="009C1E1D">
      <w:pPr>
        <w:ind w:left="102"/>
        <w:rPr>
          <w:rFonts w:ascii="Arial" w:hAnsi="Arial" w:cs="Arial"/>
          <w:i/>
          <w:sz w:val="20"/>
          <w:szCs w:val="20"/>
        </w:rPr>
      </w:pPr>
      <w:r w:rsidRPr="00B96825">
        <w:rPr>
          <w:rFonts w:ascii="Arial" w:hAnsi="Arial" w:cs="Arial"/>
          <w:sz w:val="20"/>
          <w:szCs w:val="20"/>
        </w:rPr>
        <w:t>Anónimo,</w:t>
      </w:r>
      <w:r w:rsidRPr="00B96825">
        <w:rPr>
          <w:rFonts w:ascii="Arial" w:hAnsi="Arial" w:cs="Arial"/>
          <w:spacing w:val="-5"/>
          <w:sz w:val="20"/>
          <w:szCs w:val="20"/>
        </w:rPr>
        <w:t xml:space="preserve"> </w:t>
      </w:r>
      <w:r w:rsidRPr="00B96825">
        <w:rPr>
          <w:rFonts w:ascii="Arial" w:hAnsi="Arial" w:cs="Arial"/>
          <w:i/>
          <w:sz w:val="20"/>
          <w:szCs w:val="20"/>
        </w:rPr>
        <w:t>El</w:t>
      </w:r>
      <w:r w:rsidRPr="00B96825">
        <w:rPr>
          <w:rFonts w:ascii="Arial" w:hAnsi="Arial" w:cs="Arial"/>
          <w:i/>
          <w:spacing w:val="-6"/>
          <w:sz w:val="20"/>
          <w:szCs w:val="20"/>
        </w:rPr>
        <w:t xml:space="preserve"> </w:t>
      </w:r>
      <w:r w:rsidRPr="00B96825">
        <w:rPr>
          <w:rFonts w:ascii="Arial" w:hAnsi="Arial" w:cs="Arial"/>
          <w:i/>
          <w:sz w:val="20"/>
          <w:szCs w:val="20"/>
        </w:rPr>
        <w:t>Lazarillo</w:t>
      </w:r>
      <w:r w:rsidRPr="00B96825">
        <w:rPr>
          <w:rFonts w:ascii="Arial" w:hAnsi="Arial" w:cs="Arial"/>
          <w:i/>
          <w:spacing w:val="-6"/>
          <w:sz w:val="20"/>
          <w:szCs w:val="20"/>
        </w:rPr>
        <w:t xml:space="preserve"> </w:t>
      </w:r>
      <w:r w:rsidRPr="00B96825">
        <w:rPr>
          <w:rFonts w:ascii="Arial" w:hAnsi="Arial" w:cs="Arial"/>
          <w:i/>
          <w:sz w:val="20"/>
          <w:szCs w:val="20"/>
        </w:rPr>
        <w:t>de</w:t>
      </w:r>
      <w:r w:rsidRPr="00B96825">
        <w:rPr>
          <w:rFonts w:ascii="Arial" w:hAnsi="Arial" w:cs="Arial"/>
          <w:i/>
          <w:spacing w:val="-7"/>
          <w:sz w:val="20"/>
          <w:szCs w:val="20"/>
        </w:rPr>
        <w:t xml:space="preserve"> </w:t>
      </w:r>
      <w:r w:rsidRPr="00B96825">
        <w:rPr>
          <w:rFonts w:ascii="Arial" w:hAnsi="Arial" w:cs="Arial"/>
          <w:i/>
          <w:sz w:val="20"/>
          <w:szCs w:val="20"/>
        </w:rPr>
        <w:t>Tormes.</w:t>
      </w:r>
    </w:p>
    <w:p w14:paraId="6AA14E01" w14:textId="77777777" w:rsidR="007F45F3" w:rsidRDefault="009C1E1D" w:rsidP="007F45F3">
      <w:pPr>
        <w:pStyle w:val="Textoindependiente"/>
        <w:spacing w:line="244" w:lineRule="auto"/>
        <w:ind w:left="102" w:right="4470"/>
        <w:rPr>
          <w:rFonts w:ascii="Arial" w:hAnsi="Arial" w:cs="Arial"/>
          <w:sz w:val="20"/>
          <w:szCs w:val="20"/>
        </w:rPr>
      </w:pPr>
      <w:r w:rsidRPr="00B96825">
        <w:rPr>
          <w:rFonts w:ascii="Arial" w:hAnsi="Arial" w:cs="Arial"/>
          <w:sz w:val="20"/>
          <w:szCs w:val="20"/>
        </w:rPr>
        <w:t xml:space="preserve">Miguel de Cervantes, </w:t>
      </w:r>
      <w:r w:rsidRPr="00B96825">
        <w:rPr>
          <w:rFonts w:ascii="Arial" w:hAnsi="Arial" w:cs="Arial"/>
          <w:i/>
          <w:sz w:val="20"/>
          <w:szCs w:val="20"/>
        </w:rPr>
        <w:t xml:space="preserve">El Quijote </w:t>
      </w:r>
      <w:r w:rsidRPr="00B96825">
        <w:rPr>
          <w:rFonts w:ascii="Arial" w:hAnsi="Arial" w:cs="Arial"/>
          <w:sz w:val="20"/>
          <w:szCs w:val="20"/>
        </w:rPr>
        <w:t>(1ª y 2ª parte).</w:t>
      </w:r>
      <w:r w:rsidRPr="00B96825">
        <w:rPr>
          <w:rFonts w:ascii="Arial" w:hAnsi="Arial" w:cs="Arial"/>
          <w:spacing w:val="-51"/>
          <w:sz w:val="20"/>
          <w:szCs w:val="20"/>
        </w:rPr>
        <w:t xml:space="preserve"> </w:t>
      </w:r>
      <w:r w:rsidRPr="00B96825">
        <w:rPr>
          <w:rFonts w:ascii="Arial" w:hAnsi="Arial" w:cs="Arial"/>
          <w:sz w:val="20"/>
          <w:szCs w:val="20"/>
        </w:rPr>
        <w:t>Poemas</w:t>
      </w:r>
      <w:r w:rsidRPr="00B96825">
        <w:rPr>
          <w:rFonts w:ascii="Arial" w:hAnsi="Arial" w:cs="Arial"/>
          <w:spacing w:val="1"/>
          <w:sz w:val="20"/>
          <w:szCs w:val="20"/>
        </w:rPr>
        <w:t xml:space="preserve"> </w:t>
      </w:r>
      <w:r w:rsidRPr="00B96825">
        <w:rPr>
          <w:rFonts w:ascii="Arial" w:hAnsi="Arial" w:cs="Arial"/>
          <w:sz w:val="20"/>
          <w:szCs w:val="20"/>
        </w:rPr>
        <w:t>del</w:t>
      </w:r>
      <w:r w:rsidRPr="00B96825">
        <w:rPr>
          <w:rFonts w:ascii="Arial" w:hAnsi="Arial" w:cs="Arial"/>
          <w:spacing w:val="1"/>
          <w:sz w:val="20"/>
          <w:szCs w:val="20"/>
        </w:rPr>
        <w:t xml:space="preserve"> </w:t>
      </w:r>
      <w:r w:rsidRPr="00B96825">
        <w:rPr>
          <w:rFonts w:ascii="Arial" w:hAnsi="Arial" w:cs="Arial"/>
          <w:sz w:val="20"/>
          <w:szCs w:val="20"/>
        </w:rPr>
        <w:t>siglo</w:t>
      </w:r>
      <w:r w:rsidRPr="00B96825">
        <w:rPr>
          <w:rFonts w:ascii="Arial" w:hAnsi="Arial" w:cs="Arial"/>
          <w:spacing w:val="2"/>
          <w:sz w:val="20"/>
          <w:szCs w:val="20"/>
        </w:rPr>
        <w:t xml:space="preserve"> </w:t>
      </w:r>
      <w:r w:rsidRPr="00B96825">
        <w:rPr>
          <w:rFonts w:ascii="Arial" w:hAnsi="Arial" w:cs="Arial"/>
          <w:sz w:val="20"/>
          <w:szCs w:val="20"/>
        </w:rPr>
        <w:t>XVI</w:t>
      </w:r>
      <w:r w:rsidRPr="00B96825">
        <w:rPr>
          <w:rFonts w:ascii="Arial" w:hAnsi="Arial" w:cs="Arial"/>
          <w:spacing w:val="5"/>
          <w:sz w:val="20"/>
          <w:szCs w:val="20"/>
        </w:rPr>
        <w:t xml:space="preserve"> </w:t>
      </w:r>
      <w:r w:rsidRPr="00B96825">
        <w:rPr>
          <w:rFonts w:ascii="Arial" w:hAnsi="Arial" w:cs="Arial"/>
          <w:sz w:val="20"/>
          <w:szCs w:val="20"/>
        </w:rPr>
        <w:t>y</w:t>
      </w:r>
      <w:r w:rsidRPr="00B96825">
        <w:rPr>
          <w:rFonts w:ascii="Arial" w:hAnsi="Arial" w:cs="Arial"/>
          <w:spacing w:val="-2"/>
          <w:sz w:val="20"/>
          <w:szCs w:val="20"/>
        </w:rPr>
        <w:t xml:space="preserve"> </w:t>
      </w:r>
      <w:r w:rsidRPr="00B96825">
        <w:rPr>
          <w:rFonts w:ascii="Arial" w:hAnsi="Arial" w:cs="Arial"/>
          <w:sz w:val="20"/>
          <w:szCs w:val="20"/>
        </w:rPr>
        <w:t>XVII.</w:t>
      </w:r>
    </w:p>
    <w:p w14:paraId="493A60EB" w14:textId="77777777" w:rsidR="009C1E1D" w:rsidRPr="007F45F3" w:rsidRDefault="009C1E1D" w:rsidP="007F45F3">
      <w:pPr>
        <w:ind w:left="102" w:right="62"/>
        <w:rPr>
          <w:rFonts w:ascii="Arial" w:hAnsi="Arial" w:cs="Arial"/>
          <w:i/>
          <w:iCs/>
          <w:sz w:val="20"/>
          <w:szCs w:val="20"/>
        </w:rPr>
      </w:pPr>
      <w:r w:rsidRPr="00B96825">
        <w:rPr>
          <w:rFonts w:ascii="Arial" w:hAnsi="Arial" w:cs="Arial"/>
          <w:sz w:val="20"/>
          <w:szCs w:val="20"/>
        </w:rPr>
        <w:t>Lope</w:t>
      </w:r>
      <w:r w:rsidRPr="007F45F3">
        <w:rPr>
          <w:rFonts w:ascii="Arial" w:hAnsi="Arial" w:cs="Arial"/>
          <w:sz w:val="20"/>
          <w:szCs w:val="20"/>
        </w:rPr>
        <w:t xml:space="preserve"> </w:t>
      </w:r>
      <w:r w:rsidRPr="00B96825">
        <w:rPr>
          <w:rFonts w:ascii="Arial" w:hAnsi="Arial" w:cs="Arial"/>
          <w:sz w:val="20"/>
          <w:szCs w:val="20"/>
        </w:rPr>
        <w:t>de Vega,</w:t>
      </w:r>
      <w:r w:rsidRPr="007F45F3">
        <w:rPr>
          <w:rFonts w:ascii="Arial" w:hAnsi="Arial" w:cs="Arial"/>
          <w:sz w:val="20"/>
          <w:szCs w:val="20"/>
        </w:rPr>
        <w:t xml:space="preserve"> </w:t>
      </w:r>
      <w:r w:rsidRPr="007F45F3">
        <w:rPr>
          <w:rFonts w:ascii="Arial" w:hAnsi="Arial" w:cs="Arial"/>
          <w:i/>
          <w:iCs/>
          <w:sz w:val="20"/>
          <w:szCs w:val="20"/>
        </w:rPr>
        <w:t>Fuenteovejuna o El caballero de Olmedo.</w:t>
      </w:r>
    </w:p>
    <w:p w14:paraId="5FA4E811" w14:textId="77777777" w:rsidR="009C1E1D" w:rsidRPr="007F45F3" w:rsidRDefault="007F45F3" w:rsidP="007F45F3">
      <w:pPr>
        <w:ind w:left="102" w:right="62"/>
        <w:rPr>
          <w:rFonts w:ascii="Arial" w:hAnsi="Arial" w:cs="Arial"/>
          <w:i/>
          <w:iCs/>
          <w:sz w:val="20"/>
          <w:szCs w:val="20"/>
        </w:rPr>
      </w:pPr>
      <w:r>
        <w:rPr>
          <w:rFonts w:ascii="Arial" w:hAnsi="Arial" w:cs="Arial"/>
          <w:sz w:val="20"/>
          <w:szCs w:val="20"/>
        </w:rPr>
        <w:t xml:space="preserve">Pedro </w:t>
      </w:r>
      <w:r w:rsidR="009C1E1D" w:rsidRPr="007F45F3">
        <w:rPr>
          <w:rFonts w:ascii="Arial" w:hAnsi="Arial" w:cs="Arial"/>
          <w:sz w:val="20"/>
          <w:szCs w:val="20"/>
        </w:rPr>
        <w:t>Calderón de la Barca</w:t>
      </w:r>
      <w:r w:rsidR="009C1E1D" w:rsidRPr="007F45F3">
        <w:rPr>
          <w:rFonts w:ascii="Arial" w:hAnsi="Arial" w:cs="Arial"/>
          <w:i/>
          <w:iCs/>
          <w:sz w:val="20"/>
          <w:szCs w:val="20"/>
        </w:rPr>
        <w:t>, La vida es sueño.</w:t>
      </w:r>
    </w:p>
    <w:p w14:paraId="5467C611" w14:textId="77777777" w:rsidR="009C1E1D" w:rsidRPr="007F45F3" w:rsidRDefault="009C1E1D" w:rsidP="007F45F3">
      <w:pPr>
        <w:ind w:left="102" w:right="62"/>
        <w:rPr>
          <w:rFonts w:ascii="Arial" w:hAnsi="Arial" w:cs="Arial"/>
          <w:i/>
          <w:iCs/>
          <w:sz w:val="20"/>
          <w:szCs w:val="20"/>
        </w:rPr>
      </w:pPr>
      <w:r w:rsidRPr="007F45F3">
        <w:rPr>
          <w:rFonts w:ascii="Arial" w:hAnsi="Arial" w:cs="Arial"/>
          <w:sz w:val="20"/>
          <w:szCs w:val="20"/>
        </w:rPr>
        <w:t>Francisco de Quevedo</w:t>
      </w:r>
      <w:r w:rsidRPr="007F45F3">
        <w:rPr>
          <w:rFonts w:ascii="Arial" w:hAnsi="Arial" w:cs="Arial"/>
          <w:i/>
          <w:iCs/>
          <w:sz w:val="20"/>
          <w:szCs w:val="20"/>
        </w:rPr>
        <w:t>, El buscón.</w:t>
      </w:r>
    </w:p>
    <w:p w14:paraId="2C26579D" w14:textId="77777777" w:rsidR="009C1E1D" w:rsidRPr="007F45F3" w:rsidRDefault="009C1E1D" w:rsidP="007F45F3">
      <w:pPr>
        <w:ind w:left="102" w:right="62"/>
        <w:rPr>
          <w:rFonts w:ascii="Arial" w:hAnsi="Arial" w:cs="Arial"/>
          <w:i/>
          <w:iCs/>
          <w:sz w:val="20"/>
          <w:szCs w:val="20"/>
        </w:rPr>
      </w:pPr>
      <w:r w:rsidRPr="007F45F3">
        <w:rPr>
          <w:rFonts w:ascii="Arial" w:hAnsi="Arial" w:cs="Arial"/>
          <w:sz w:val="20"/>
          <w:szCs w:val="20"/>
        </w:rPr>
        <w:t>Leandro Fernández de Moratín</w:t>
      </w:r>
      <w:r w:rsidRPr="007F45F3">
        <w:rPr>
          <w:rFonts w:ascii="Arial" w:hAnsi="Arial" w:cs="Arial"/>
          <w:i/>
          <w:iCs/>
          <w:sz w:val="20"/>
          <w:szCs w:val="20"/>
        </w:rPr>
        <w:t>, El sí de las niñas.</w:t>
      </w:r>
    </w:p>
    <w:p w14:paraId="55FBE8EB" w14:textId="77777777" w:rsidR="009C1E1D" w:rsidRPr="007F45F3" w:rsidRDefault="009C1E1D" w:rsidP="007F45F3">
      <w:pPr>
        <w:ind w:left="102" w:right="62"/>
        <w:rPr>
          <w:rFonts w:ascii="Arial" w:hAnsi="Arial" w:cs="Arial"/>
          <w:i/>
          <w:iCs/>
          <w:sz w:val="20"/>
          <w:szCs w:val="20"/>
        </w:rPr>
      </w:pPr>
      <w:r w:rsidRPr="007F45F3">
        <w:rPr>
          <w:rFonts w:ascii="Arial" w:hAnsi="Arial" w:cs="Arial"/>
          <w:sz w:val="20"/>
          <w:szCs w:val="20"/>
        </w:rPr>
        <w:t>Gustavo Adolfo Bécquer</w:t>
      </w:r>
      <w:r w:rsidRPr="007F45F3">
        <w:rPr>
          <w:rFonts w:ascii="Arial" w:hAnsi="Arial" w:cs="Arial"/>
          <w:i/>
          <w:iCs/>
          <w:sz w:val="20"/>
          <w:szCs w:val="20"/>
        </w:rPr>
        <w:t>, Rimas y Leyendas.</w:t>
      </w:r>
    </w:p>
    <w:p w14:paraId="3C2352C4" w14:textId="77777777" w:rsidR="009C1E1D" w:rsidRPr="007F45F3" w:rsidRDefault="009C1E1D" w:rsidP="007F45F3">
      <w:pPr>
        <w:ind w:left="102" w:right="62"/>
        <w:rPr>
          <w:rFonts w:cs="Times New Roman"/>
          <w:i/>
          <w:iCs/>
          <w:sz w:val="20"/>
          <w:szCs w:val="20"/>
        </w:rPr>
      </w:pPr>
      <w:r w:rsidRPr="007F45F3">
        <w:rPr>
          <w:rFonts w:ascii="Arial" w:hAnsi="Arial" w:cs="Arial"/>
          <w:sz w:val="20"/>
          <w:szCs w:val="20"/>
        </w:rPr>
        <w:t>Benito Pérez Galdós</w:t>
      </w:r>
      <w:r w:rsidRPr="007F45F3">
        <w:rPr>
          <w:rFonts w:ascii="Arial" w:hAnsi="Arial" w:cs="Arial"/>
          <w:i/>
          <w:iCs/>
          <w:sz w:val="20"/>
          <w:szCs w:val="20"/>
        </w:rPr>
        <w:t>, Misericordia,</w:t>
      </w:r>
      <w:r w:rsidRPr="007F45F3">
        <w:rPr>
          <w:rFonts w:ascii="Arial" w:hAnsi="Arial" w:cs="Arial"/>
          <w:i/>
          <w:iCs/>
          <w:spacing w:val="-8"/>
          <w:sz w:val="20"/>
          <w:szCs w:val="20"/>
        </w:rPr>
        <w:t xml:space="preserve"> </w:t>
      </w:r>
      <w:r w:rsidRPr="007F45F3">
        <w:rPr>
          <w:rFonts w:ascii="Arial" w:hAnsi="Arial" w:cs="Arial"/>
          <w:i/>
          <w:iCs/>
          <w:sz w:val="20"/>
          <w:szCs w:val="20"/>
        </w:rPr>
        <w:t>Tormento</w:t>
      </w:r>
      <w:r w:rsidRPr="007F45F3">
        <w:rPr>
          <w:rFonts w:cs="Times New Roman"/>
          <w:i/>
          <w:iCs/>
          <w:sz w:val="20"/>
          <w:szCs w:val="20"/>
        </w:rPr>
        <w:t>.</w:t>
      </w:r>
    </w:p>
    <w:p w14:paraId="322B096A" w14:textId="77777777" w:rsidR="009C1E1D" w:rsidRDefault="009C1E1D" w:rsidP="009C1E1D">
      <w:pPr>
        <w:pStyle w:val="Textoindependiente"/>
        <w:spacing w:before="7"/>
        <w:rPr>
          <w:rFonts w:cs="Times New Roman"/>
          <w:i/>
          <w:sz w:val="20"/>
          <w:szCs w:val="20"/>
        </w:rPr>
      </w:pPr>
    </w:p>
    <w:p w14:paraId="3814E3AD" w14:textId="77777777" w:rsidR="007F45F3" w:rsidRPr="007F45F3" w:rsidRDefault="007F45F3" w:rsidP="009C1E1D">
      <w:pPr>
        <w:pStyle w:val="Textoindependiente"/>
        <w:spacing w:before="7"/>
        <w:rPr>
          <w:rFonts w:ascii="Arial" w:hAnsi="Arial" w:cs="Arial"/>
          <w:b/>
          <w:bCs/>
          <w:iCs/>
          <w:sz w:val="20"/>
          <w:szCs w:val="20"/>
        </w:rPr>
      </w:pPr>
      <w:r w:rsidRPr="007F45F3">
        <w:rPr>
          <w:rFonts w:ascii="Arial" w:hAnsi="Arial" w:cs="Arial"/>
          <w:b/>
          <w:bCs/>
          <w:iCs/>
          <w:sz w:val="20"/>
          <w:szCs w:val="20"/>
        </w:rPr>
        <w:t>2º de Bachillerato (según las recomendaciones de la EVAU)</w:t>
      </w:r>
    </w:p>
    <w:p w14:paraId="146F3838"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 xml:space="preserve">Miguel de Unamuno: </w:t>
      </w:r>
      <w:r w:rsidRPr="00330622">
        <w:rPr>
          <w:rFonts w:ascii="Arial" w:hAnsi="Arial" w:cs="Arial"/>
          <w:i/>
          <w:iCs/>
          <w:sz w:val="20"/>
          <w:szCs w:val="20"/>
        </w:rPr>
        <w:t>Niebla, San Manuel Bueno, mártir</w:t>
      </w:r>
      <w:r w:rsidRPr="00330622">
        <w:rPr>
          <w:rFonts w:ascii="Arial" w:hAnsi="Arial" w:cs="Arial"/>
          <w:sz w:val="20"/>
          <w:szCs w:val="20"/>
        </w:rPr>
        <w:t>.</w:t>
      </w:r>
    </w:p>
    <w:p w14:paraId="09CC840E"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Antonio Machado</w:t>
      </w:r>
      <w:r w:rsidRPr="00330622">
        <w:rPr>
          <w:rFonts w:ascii="Arial" w:hAnsi="Arial" w:cs="Arial"/>
          <w:i/>
          <w:iCs/>
          <w:sz w:val="20"/>
          <w:szCs w:val="20"/>
        </w:rPr>
        <w:t>: Antología poética.</w:t>
      </w:r>
    </w:p>
    <w:p w14:paraId="05F2BA0C"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 xml:space="preserve">Ramón del Valle-Inclán: </w:t>
      </w:r>
      <w:r w:rsidRPr="00330622">
        <w:rPr>
          <w:rFonts w:ascii="Arial" w:hAnsi="Arial" w:cs="Arial"/>
          <w:i/>
          <w:iCs/>
          <w:sz w:val="20"/>
          <w:szCs w:val="20"/>
        </w:rPr>
        <w:t>Luces de Bohemia, Divinas palabras</w:t>
      </w:r>
      <w:r w:rsidRPr="00330622">
        <w:rPr>
          <w:rFonts w:ascii="Arial" w:hAnsi="Arial" w:cs="Arial"/>
          <w:sz w:val="20"/>
          <w:szCs w:val="20"/>
        </w:rPr>
        <w:t>.</w:t>
      </w:r>
    </w:p>
    <w:p w14:paraId="4BD8113C"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 xml:space="preserve">Juan Ramón Jiménez: </w:t>
      </w:r>
      <w:r w:rsidRPr="00330622">
        <w:rPr>
          <w:rFonts w:ascii="Arial" w:hAnsi="Arial" w:cs="Arial"/>
          <w:i/>
          <w:iCs/>
          <w:sz w:val="20"/>
          <w:szCs w:val="20"/>
        </w:rPr>
        <w:t>Tercera Antolojía Poética</w:t>
      </w:r>
      <w:r w:rsidRPr="00330622">
        <w:rPr>
          <w:rFonts w:ascii="Arial" w:hAnsi="Arial" w:cs="Arial"/>
          <w:sz w:val="20"/>
          <w:szCs w:val="20"/>
        </w:rPr>
        <w:t>.</w:t>
      </w:r>
    </w:p>
    <w:p w14:paraId="3B1A1173"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 xml:space="preserve">Federico García Lorca: </w:t>
      </w:r>
      <w:r w:rsidRPr="00330622">
        <w:rPr>
          <w:rFonts w:ascii="Arial" w:hAnsi="Arial" w:cs="Arial"/>
          <w:i/>
          <w:iCs/>
          <w:sz w:val="20"/>
          <w:szCs w:val="20"/>
        </w:rPr>
        <w:t>La casa de Bernarda Alba, Bodas de sangre, Antología poética</w:t>
      </w:r>
      <w:r w:rsidRPr="00330622">
        <w:rPr>
          <w:rFonts w:ascii="Arial" w:hAnsi="Arial" w:cs="Arial"/>
          <w:sz w:val="20"/>
          <w:szCs w:val="20"/>
        </w:rPr>
        <w:t>.</w:t>
      </w:r>
    </w:p>
    <w:p w14:paraId="721C3CC5"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 xml:space="preserve">Camilo José Cela: </w:t>
      </w:r>
      <w:r w:rsidRPr="00330622">
        <w:rPr>
          <w:rFonts w:ascii="Arial" w:hAnsi="Arial" w:cs="Arial"/>
          <w:i/>
          <w:iCs/>
          <w:sz w:val="20"/>
          <w:szCs w:val="20"/>
        </w:rPr>
        <w:t>La familia de Pascual Duarte, La Colmena</w:t>
      </w:r>
      <w:r w:rsidRPr="00330622">
        <w:rPr>
          <w:rFonts w:ascii="Arial" w:hAnsi="Arial" w:cs="Arial"/>
          <w:sz w:val="20"/>
          <w:szCs w:val="20"/>
        </w:rPr>
        <w:t>.</w:t>
      </w:r>
    </w:p>
    <w:p w14:paraId="40544328"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 xml:space="preserve">Luis Martín Santos: </w:t>
      </w:r>
      <w:r w:rsidRPr="00330622">
        <w:rPr>
          <w:rFonts w:ascii="Arial" w:hAnsi="Arial" w:cs="Arial"/>
          <w:i/>
          <w:iCs/>
          <w:sz w:val="20"/>
          <w:szCs w:val="20"/>
        </w:rPr>
        <w:t>Tiempo de silencio</w:t>
      </w:r>
      <w:r w:rsidRPr="00330622">
        <w:rPr>
          <w:rFonts w:ascii="Arial" w:hAnsi="Arial" w:cs="Arial"/>
          <w:sz w:val="20"/>
          <w:szCs w:val="20"/>
        </w:rPr>
        <w:t>.</w:t>
      </w:r>
    </w:p>
    <w:p w14:paraId="7BA13D74" w14:textId="77777777" w:rsidR="00330622" w:rsidRPr="00330622" w:rsidRDefault="00330622" w:rsidP="00330622">
      <w:pPr>
        <w:ind w:left="102" w:right="62"/>
        <w:rPr>
          <w:rFonts w:ascii="Arial" w:hAnsi="Arial" w:cs="Arial"/>
          <w:i/>
          <w:iCs/>
          <w:sz w:val="20"/>
          <w:szCs w:val="20"/>
        </w:rPr>
      </w:pPr>
      <w:r w:rsidRPr="00330622">
        <w:rPr>
          <w:rFonts w:ascii="Arial" w:hAnsi="Arial" w:cs="Arial"/>
          <w:sz w:val="20"/>
          <w:szCs w:val="20"/>
        </w:rPr>
        <w:t xml:space="preserve">Antonio Buero Vallejo, </w:t>
      </w:r>
      <w:r w:rsidRPr="00330622">
        <w:rPr>
          <w:rFonts w:ascii="Arial" w:hAnsi="Arial" w:cs="Arial"/>
          <w:i/>
          <w:iCs/>
          <w:sz w:val="20"/>
          <w:szCs w:val="20"/>
        </w:rPr>
        <w:t>Historia de una escalera, La fundación.</w:t>
      </w:r>
    </w:p>
    <w:p w14:paraId="73BF88DE" w14:textId="77777777" w:rsidR="00330622" w:rsidRPr="00330622" w:rsidRDefault="00330622" w:rsidP="00330622">
      <w:pPr>
        <w:ind w:left="102" w:right="62"/>
        <w:rPr>
          <w:rFonts w:ascii="Arial" w:hAnsi="Arial" w:cs="Arial"/>
          <w:i/>
          <w:iCs/>
          <w:sz w:val="20"/>
          <w:szCs w:val="20"/>
        </w:rPr>
      </w:pPr>
    </w:p>
    <w:p w14:paraId="15F2A510" w14:textId="77777777" w:rsidR="00330622" w:rsidRDefault="00330622" w:rsidP="00330622">
      <w:pPr>
        <w:ind w:left="102" w:right="62"/>
        <w:rPr>
          <w:rFonts w:ascii="Arial" w:hAnsi="Arial" w:cs="Arial"/>
          <w:sz w:val="20"/>
          <w:szCs w:val="20"/>
        </w:rPr>
      </w:pPr>
      <w:r w:rsidRPr="00330622">
        <w:rPr>
          <w:rFonts w:ascii="Arial" w:hAnsi="Arial" w:cs="Arial"/>
          <w:sz w:val="20"/>
          <w:szCs w:val="20"/>
        </w:rPr>
        <w:t>También proponemos una serie de libros voluntarios:</w:t>
      </w:r>
    </w:p>
    <w:p w14:paraId="18B30665" w14:textId="77777777" w:rsidR="00330622" w:rsidRPr="00330622" w:rsidRDefault="00330622" w:rsidP="00330622">
      <w:pPr>
        <w:ind w:left="102" w:right="62"/>
        <w:rPr>
          <w:rFonts w:ascii="Arial" w:hAnsi="Arial" w:cs="Arial"/>
          <w:sz w:val="20"/>
          <w:szCs w:val="20"/>
        </w:rPr>
      </w:pPr>
    </w:p>
    <w:p w14:paraId="27091148"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Jorge Luis Borges, un libro de relatos por concretar en cada caso.</w:t>
      </w:r>
    </w:p>
    <w:p w14:paraId="21E8C0AA"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 xml:space="preserve">Juan Rulfo, </w:t>
      </w:r>
      <w:r w:rsidRPr="00330622">
        <w:rPr>
          <w:rFonts w:ascii="Arial" w:hAnsi="Arial" w:cs="Arial"/>
          <w:i/>
          <w:iCs/>
          <w:sz w:val="20"/>
          <w:szCs w:val="20"/>
        </w:rPr>
        <w:t>El llano en llamas</w:t>
      </w:r>
      <w:r w:rsidRPr="00330622">
        <w:rPr>
          <w:rFonts w:ascii="Arial" w:hAnsi="Arial" w:cs="Arial"/>
          <w:sz w:val="20"/>
          <w:szCs w:val="20"/>
        </w:rPr>
        <w:t>.</w:t>
      </w:r>
    </w:p>
    <w:p w14:paraId="7933F480"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 xml:space="preserve">Eduardo Mendoza: </w:t>
      </w:r>
      <w:r w:rsidRPr="00330622">
        <w:rPr>
          <w:rFonts w:ascii="Arial" w:hAnsi="Arial" w:cs="Arial"/>
          <w:i/>
          <w:iCs/>
          <w:sz w:val="20"/>
          <w:szCs w:val="20"/>
        </w:rPr>
        <w:t>La verdad sobre el caso Savolta</w:t>
      </w:r>
      <w:r w:rsidRPr="00330622">
        <w:rPr>
          <w:rFonts w:ascii="Arial" w:hAnsi="Arial" w:cs="Arial"/>
          <w:sz w:val="20"/>
          <w:szCs w:val="20"/>
        </w:rPr>
        <w:t>.</w:t>
      </w:r>
    </w:p>
    <w:p w14:paraId="5937BBEC"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 xml:space="preserve">Manuel Mújica, </w:t>
      </w:r>
      <w:r w:rsidRPr="00330622">
        <w:rPr>
          <w:rFonts w:ascii="Arial" w:hAnsi="Arial" w:cs="Arial"/>
          <w:i/>
          <w:iCs/>
          <w:sz w:val="20"/>
          <w:szCs w:val="20"/>
        </w:rPr>
        <w:t>Bomarzo</w:t>
      </w:r>
      <w:r w:rsidRPr="00330622">
        <w:rPr>
          <w:rFonts w:ascii="Arial" w:hAnsi="Arial" w:cs="Arial"/>
          <w:sz w:val="20"/>
          <w:szCs w:val="20"/>
        </w:rPr>
        <w:t>.</w:t>
      </w:r>
    </w:p>
    <w:p w14:paraId="4A313C74" w14:textId="77777777" w:rsidR="00330622" w:rsidRPr="00330622" w:rsidRDefault="00330622" w:rsidP="00330622">
      <w:pPr>
        <w:ind w:left="102" w:right="62"/>
        <w:rPr>
          <w:rFonts w:ascii="Arial" w:hAnsi="Arial" w:cs="Arial"/>
          <w:i/>
          <w:iCs/>
          <w:sz w:val="20"/>
          <w:szCs w:val="20"/>
        </w:rPr>
      </w:pPr>
      <w:r w:rsidRPr="00330622">
        <w:rPr>
          <w:rFonts w:ascii="Arial" w:hAnsi="Arial" w:cs="Arial"/>
          <w:sz w:val="20"/>
          <w:szCs w:val="20"/>
        </w:rPr>
        <w:t xml:space="preserve">Arturo Pérez Reverte, </w:t>
      </w:r>
      <w:r w:rsidRPr="00330622">
        <w:rPr>
          <w:rFonts w:ascii="Arial" w:hAnsi="Arial" w:cs="Arial"/>
          <w:i/>
          <w:iCs/>
          <w:sz w:val="20"/>
          <w:szCs w:val="20"/>
        </w:rPr>
        <w:t>El capitán Alatriste.</w:t>
      </w:r>
    </w:p>
    <w:p w14:paraId="5DE9014F"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 xml:space="preserve">Joseph Conrad, </w:t>
      </w:r>
      <w:r w:rsidRPr="00330622">
        <w:rPr>
          <w:rFonts w:ascii="Arial" w:hAnsi="Arial" w:cs="Arial"/>
          <w:i/>
          <w:iCs/>
          <w:sz w:val="20"/>
          <w:szCs w:val="20"/>
        </w:rPr>
        <w:t>La línea de sombra</w:t>
      </w:r>
      <w:r w:rsidRPr="00330622">
        <w:rPr>
          <w:rFonts w:ascii="Arial" w:hAnsi="Arial" w:cs="Arial"/>
          <w:sz w:val="20"/>
          <w:szCs w:val="20"/>
        </w:rPr>
        <w:t>.</w:t>
      </w:r>
    </w:p>
    <w:p w14:paraId="4EE4255D"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 xml:space="preserve">Generación del 27: </w:t>
      </w:r>
      <w:r w:rsidRPr="00330622">
        <w:rPr>
          <w:rFonts w:ascii="Arial" w:hAnsi="Arial" w:cs="Arial"/>
          <w:i/>
          <w:iCs/>
          <w:sz w:val="20"/>
          <w:szCs w:val="20"/>
        </w:rPr>
        <w:t>Antología poética</w:t>
      </w:r>
      <w:r w:rsidRPr="00330622">
        <w:rPr>
          <w:rFonts w:ascii="Arial" w:hAnsi="Arial" w:cs="Arial"/>
          <w:sz w:val="20"/>
          <w:szCs w:val="20"/>
        </w:rPr>
        <w:t>.</w:t>
      </w:r>
    </w:p>
    <w:p w14:paraId="217A4FAE"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 xml:space="preserve">Truman Capote, </w:t>
      </w:r>
      <w:r w:rsidRPr="00330622">
        <w:rPr>
          <w:rFonts w:ascii="Arial" w:hAnsi="Arial" w:cs="Arial"/>
          <w:i/>
          <w:iCs/>
          <w:sz w:val="20"/>
          <w:szCs w:val="20"/>
        </w:rPr>
        <w:t>Desayuno en Tiffany’s</w:t>
      </w:r>
    </w:p>
    <w:p w14:paraId="6C4F9974"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 xml:space="preserve">Gabriel García Márquez, </w:t>
      </w:r>
      <w:r w:rsidRPr="00330622">
        <w:rPr>
          <w:rFonts w:ascii="Arial" w:hAnsi="Arial" w:cs="Arial"/>
          <w:i/>
          <w:iCs/>
          <w:sz w:val="20"/>
          <w:szCs w:val="20"/>
        </w:rPr>
        <w:t>Cien años de soledad, Crónica de una muerte anunciada</w:t>
      </w:r>
      <w:r w:rsidRPr="00330622">
        <w:rPr>
          <w:rFonts w:ascii="Arial" w:hAnsi="Arial" w:cs="Arial"/>
          <w:sz w:val="20"/>
          <w:szCs w:val="20"/>
        </w:rPr>
        <w:t>.</w:t>
      </w:r>
    </w:p>
    <w:p w14:paraId="44BEEFC6"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 xml:space="preserve">Miguel Delibes: El Camino, </w:t>
      </w:r>
      <w:r w:rsidRPr="00330622">
        <w:rPr>
          <w:rFonts w:ascii="Arial" w:hAnsi="Arial" w:cs="Arial"/>
          <w:i/>
          <w:iCs/>
          <w:sz w:val="20"/>
          <w:szCs w:val="20"/>
        </w:rPr>
        <w:t>Los santos inocentes.</w:t>
      </w:r>
    </w:p>
    <w:p w14:paraId="6C0169DA"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 xml:space="preserve">William Golding, </w:t>
      </w:r>
      <w:r w:rsidRPr="00330622">
        <w:rPr>
          <w:rFonts w:ascii="Arial" w:hAnsi="Arial" w:cs="Arial"/>
          <w:i/>
          <w:iCs/>
          <w:sz w:val="20"/>
          <w:szCs w:val="20"/>
        </w:rPr>
        <w:t>El Señor de las Moscas</w:t>
      </w:r>
      <w:r w:rsidRPr="00330622">
        <w:rPr>
          <w:rFonts w:ascii="Arial" w:hAnsi="Arial" w:cs="Arial"/>
          <w:sz w:val="20"/>
          <w:szCs w:val="20"/>
        </w:rPr>
        <w:t>.</w:t>
      </w:r>
    </w:p>
    <w:p w14:paraId="0D46B1C1"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 xml:space="preserve">Pío Baroja: </w:t>
      </w:r>
      <w:r w:rsidRPr="00330622">
        <w:rPr>
          <w:rFonts w:ascii="Arial" w:hAnsi="Arial" w:cs="Arial"/>
          <w:i/>
          <w:iCs/>
          <w:sz w:val="20"/>
          <w:szCs w:val="20"/>
        </w:rPr>
        <w:t>El árbol de la ciencia, Zalacaín el aventurero</w:t>
      </w:r>
      <w:r w:rsidRPr="00330622">
        <w:rPr>
          <w:rFonts w:ascii="Arial" w:hAnsi="Arial" w:cs="Arial"/>
          <w:sz w:val="20"/>
          <w:szCs w:val="20"/>
        </w:rPr>
        <w:t>.</w:t>
      </w:r>
    </w:p>
    <w:p w14:paraId="6C1DFFC5"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 xml:space="preserve">Graham Greene, </w:t>
      </w:r>
      <w:r w:rsidRPr="00330622">
        <w:rPr>
          <w:rFonts w:ascii="Arial" w:hAnsi="Arial" w:cs="Arial"/>
          <w:i/>
          <w:iCs/>
          <w:sz w:val="20"/>
          <w:szCs w:val="20"/>
        </w:rPr>
        <w:t>El tercer hombre</w:t>
      </w:r>
      <w:r w:rsidRPr="00330622">
        <w:rPr>
          <w:rFonts w:ascii="Arial" w:hAnsi="Arial" w:cs="Arial"/>
          <w:sz w:val="20"/>
          <w:szCs w:val="20"/>
        </w:rPr>
        <w:t>.</w:t>
      </w:r>
    </w:p>
    <w:p w14:paraId="55EA0D6B" w14:textId="77777777" w:rsidR="00330622" w:rsidRPr="00330622" w:rsidRDefault="00330622" w:rsidP="00330622">
      <w:pPr>
        <w:ind w:left="102" w:right="62"/>
        <w:rPr>
          <w:rFonts w:ascii="Arial" w:hAnsi="Arial" w:cs="Arial"/>
          <w:sz w:val="20"/>
          <w:szCs w:val="20"/>
        </w:rPr>
      </w:pPr>
      <w:r w:rsidRPr="00330622">
        <w:rPr>
          <w:rFonts w:ascii="Arial" w:hAnsi="Arial" w:cs="Arial"/>
          <w:sz w:val="20"/>
          <w:szCs w:val="20"/>
        </w:rPr>
        <w:t xml:space="preserve">Franz Kafka, </w:t>
      </w:r>
      <w:r w:rsidRPr="00330622">
        <w:rPr>
          <w:rFonts w:ascii="Arial" w:hAnsi="Arial" w:cs="Arial"/>
          <w:i/>
          <w:iCs/>
          <w:sz w:val="20"/>
          <w:szCs w:val="20"/>
        </w:rPr>
        <w:t>La metamorfosis</w:t>
      </w:r>
      <w:r w:rsidRPr="00330622">
        <w:rPr>
          <w:rFonts w:ascii="Arial" w:hAnsi="Arial" w:cs="Arial"/>
          <w:sz w:val="20"/>
          <w:szCs w:val="20"/>
        </w:rPr>
        <w:t>.</w:t>
      </w:r>
    </w:p>
    <w:p w14:paraId="0F11AE98" w14:textId="77777777" w:rsidR="009C1E1D" w:rsidRPr="00330622" w:rsidRDefault="00330622" w:rsidP="00330622">
      <w:pPr>
        <w:ind w:left="102" w:right="62"/>
        <w:rPr>
          <w:rFonts w:ascii="Arial" w:hAnsi="Arial" w:cs="Arial"/>
          <w:sz w:val="20"/>
          <w:szCs w:val="20"/>
        </w:rPr>
      </w:pPr>
      <w:r w:rsidRPr="00330622">
        <w:rPr>
          <w:rFonts w:ascii="Arial" w:hAnsi="Arial" w:cs="Arial"/>
          <w:sz w:val="20"/>
          <w:szCs w:val="20"/>
        </w:rPr>
        <w:t xml:space="preserve">Jack Kerouac, </w:t>
      </w:r>
      <w:r w:rsidRPr="00330622">
        <w:rPr>
          <w:rFonts w:ascii="Arial" w:hAnsi="Arial" w:cs="Arial"/>
          <w:i/>
          <w:iCs/>
          <w:sz w:val="20"/>
          <w:szCs w:val="20"/>
        </w:rPr>
        <w:t>En el camino</w:t>
      </w:r>
      <w:r w:rsidRPr="00330622">
        <w:rPr>
          <w:rFonts w:ascii="Arial" w:hAnsi="Arial" w:cs="Arial"/>
          <w:sz w:val="20"/>
          <w:szCs w:val="20"/>
        </w:rPr>
        <w:t>.</w:t>
      </w:r>
    </w:p>
    <w:p w14:paraId="3463C633" w14:textId="77777777" w:rsidR="00330622" w:rsidRDefault="009C1E1D" w:rsidP="00330622">
      <w:pPr>
        <w:ind w:left="102" w:right="62"/>
        <w:rPr>
          <w:rFonts w:ascii="Arial" w:hAnsi="Arial" w:cs="Arial"/>
          <w:sz w:val="20"/>
          <w:szCs w:val="20"/>
        </w:rPr>
      </w:pPr>
      <w:r w:rsidRPr="00330622">
        <w:rPr>
          <w:rFonts w:ascii="Arial" w:hAnsi="Arial" w:cs="Arial"/>
          <w:sz w:val="20"/>
          <w:szCs w:val="20"/>
        </w:rPr>
        <w:t xml:space="preserve">William Shakespeare, </w:t>
      </w:r>
      <w:r w:rsidRPr="00330622">
        <w:rPr>
          <w:rFonts w:ascii="Arial" w:hAnsi="Arial" w:cs="Arial"/>
          <w:i/>
          <w:iCs/>
          <w:sz w:val="20"/>
          <w:szCs w:val="20"/>
        </w:rPr>
        <w:t>Romeo y Julieta. Tristán e Iseo</w:t>
      </w:r>
      <w:r w:rsidRPr="00330622">
        <w:rPr>
          <w:rFonts w:ascii="Arial" w:hAnsi="Arial" w:cs="Arial"/>
          <w:sz w:val="20"/>
          <w:szCs w:val="20"/>
        </w:rPr>
        <w:t xml:space="preserve"> (versión de Alicia Yllera). </w:t>
      </w:r>
    </w:p>
    <w:p w14:paraId="72B76937" w14:textId="77777777" w:rsidR="009C1E1D" w:rsidRPr="00330622" w:rsidRDefault="009C1E1D" w:rsidP="00330622">
      <w:pPr>
        <w:ind w:left="102" w:right="62"/>
        <w:rPr>
          <w:rFonts w:ascii="Arial" w:hAnsi="Arial" w:cs="Arial"/>
          <w:sz w:val="20"/>
          <w:szCs w:val="20"/>
        </w:rPr>
      </w:pPr>
      <w:r w:rsidRPr="00330622">
        <w:rPr>
          <w:rFonts w:ascii="Arial" w:hAnsi="Arial" w:cs="Arial"/>
          <w:sz w:val="20"/>
          <w:szCs w:val="20"/>
        </w:rPr>
        <w:t xml:space="preserve">Umberto Eco, </w:t>
      </w:r>
      <w:r w:rsidRPr="008C77BE">
        <w:rPr>
          <w:rFonts w:ascii="Arial" w:hAnsi="Arial" w:cs="Arial"/>
          <w:i/>
          <w:iCs/>
          <w:sz w:val="20"/>
          <w:szCs w:val="20"/>
        </w:rPr>
        <w:t>El nombre de la rosa</w:t>
      </w:r>
      <w:r w:rsidRPr="00330622">
        <w:rPr>
          <w:rFonts w:ascii="Arial" w:hAnsi="Arial" w:cs="Arial"/>
          <w:sz w:val="20"/>
          <w:szCs w:val="20"/>
        </w:rPr>
        <w:t>.</w:t>
      </w:r>
    </w:p>
    <w:p w14:paraId="014C6942" w14:textId="77777777" w:rsidR="009C1E1D" w:rsidRPr="00330622" w:rsidRDefault="009C1E1D" w:rsidP="00330622">
      <w:pPr>
        <w:ind w:left="102" w:right="62"/>
        <w:rPr>
          <w:rFonts w:ascii="Arial" w:hAnsi="Arial" w:cs="Arial"/>
          <w:sz w:val="20"/>
          <w:szCs w:val="20"/>
        </w:rPr>
      </w:pPr>
      <w:r w:rsidRPr="00330622">
        <w:rPr>
          <w:rFonts w:ascii="Arial" w:hAnsi="Arial" w:cs="Arial"/>
          <w:sz w:val="20"/>
          <w:szCs w:val="20"/>
        </w:rPr>
        <w:t xml:space="preserve">John Steinbeck, </w:t>
      </w:r>
      <w:r w:rsidRPr="008C77BE">
        <w:rPr>
          <w:rFonts w:ascii="Arial" w:hAnsi="Arial" w:cs="Arial"/>
          <w:i/>
          <w:iCs/>
          <w:sz w:val="20"/>
          <w:szCs w:val="20"/>
        </w:rPr>
        <w:t>Los hechos del rey Arturo</w:t>
      </w:r>
      <w:r w:rsidRPr="00330622">
        <w:rPr>
          <w:rFonts w:ascii="Arial" w:hAnsi="Arial" w:cs="Arial"/>
          <w:sz w:val="20"/>
          <w:szCs w:val="20"/>
        </w:rPr>
        <w:t>.</w:t>
      </w:r>
    </w:p>
    <w:p w14:paraId="6B6EA945" w14:textId="77777777" w:rsidR="00330622" w:rsidRDefault="009C1E1D" w:rsidP="00330622">
      <w:pPr>
        <w:ind w:left="102" w:right="62"/>
        <w:rPr>
          <w:rFonts w:ascii="Arial" w:hAnsi="Arial" w:cs="Arial"/>
          <w:sz w:val="20"/>
          <w:szCs w:val="20"/>
        </w:rPr>
      </w:pPr>
      <w:r w:rsidRPr="00330622">
        <w:rPr>
          <w:rFonts w:ascii="Arial" w:hAnsi="Arial" w:cs="Arial"/>
          <w:sz w:val="20"/>
          <w:szCs w:val="20"/>
        </w:rPr>
        <w:t xml:space="preserve">Mark Twain, </w:t>
      </w:r>
      <w:r w:rsidRPr="008C77BE">
        <w:rPr>
          <w:rFonts w:ascii="Arial" w:hAnsi="Arial" w:cs="Arial"/>
          <w:i/>
          <w:iCs/>
          <w:sz w:val="20"/>
          <w:szCs w:val="20"/>
        </w:rPr>
        <w:t>Un yanqui en la corte del rey Arturo</w:t>
      </w:r>
      <w:r w:rsidRPr="00330622">
        <w:rPr>
          <w:rFonts w:ascii="Arial" w:hAnsi="Arial" w:cs="Arial"/>
          <w:sz w:val="20"/>
          <w:szCs w:val="20"/>
        </w:rPr>
        <w:t xml:space="preserve">. </w:t>
      </w:r>
    </w:p>
    <w:p w14:paraId="0F60A0ED" w14:textId="77777777" w:rsidR="009C1E1D" w:rsidRPr="00330622" w:rsidRDefault="009C1E1D" w:rsidP="00330622">
      <w:pPr>
        <w:ind w:left="102" w:right="62"/>
        <w:rPr>
          <w:rFonts w:ascii="Arial" w:hAnsi="Arial" w:cs="Arial"/>
          <w:sz w:val="20"/>
          <w:szCs w:val="20"/>
        </w:rPr>
      </w:pPr>
      <w:r w:rsidRPr="00330622">
        <w:rPr>
          <w:rFonts w:ascii="Arial" w:hAnsi="Arial" w:cs="Arial"/>
          <w:sz w:val="20"/>
          <w:szCs w:val="20"/>
        </w:rPr>
        <w:t xml:space="preserve">Marguerite Yourcenar, </w:t>
      </w:r>
      <w:r w:rsidRPr="008C77BE">
        <w:rPr>
          <w:rFonts w:ascii="Arial" w:hAnsi="Arial" w:cs="Arial"/>
          <w:i/>
          <w:iCs/>
          <w:sz w:val="20"/>
          <w:szCs w:val="20"/>
        </w:rPr>
        <w:t>Opus nigrum</w:t>
      </w:r>
      <w:r w:rsidRPr="00330622">
        <w:rPr>
          <w:rFonts w:ascii="Arial" w:hAnsi="Arial" w:cs="Arial"/>
          <w:sz w:val="20"/>
          <w:szCs w:val="20"/>
        </w:rPr>
        <w:t>.</w:t>
      </w:r>
    </w:p>
    <w:p w14:paraId="090A4F7C" w14:textId="77777777" w:rsidR="00330622" w:rsidRDefault="009C1E1D" w:rsidP="00330622">
      <w:pPr>
        <w:ind w:left="102" w:right="62"/>
        <w:rPr>
          <w:rFonts w:ascii="Arial" w:hAnsi="Arial" w:cs="Arial"/>
          <w:sz w:val="20"/>
          <w:szCs w:val="20"/>
        </w:rPr>
      </w:pPr>
      <w:r w:rsidRPr="00330622">
        <w:rPr>
          <w:rFonts w:ascii="Arial" w:hAnsi="Arial" w:cs="Arial"/>
          <w:sz w:val="20"/>
          <w:szCs w:val="20"/>
        </w:rPr>
        <w:t xml:space="preserve">Italo Calvino, </w:t>
      </w:r>
      <w:r w:rsidRPr="008C77BE">
        <w:rPr>
          <w:rFonts w:ascii="Arial" w:hAnsi="Arial" w:cs="Arial"/>
          <w:i/>
          <w:iCs/>
          <w:sz w:val="20"/>
          <w:szCs w:val="20"/>
        </w:rPr>
        <w:t>El vizconde demediado, El caballero inexistente</w:t>
      </w:r>
      <w:r w:rsidRPr="00330622">
        <w:rPr>
          <w:rFonts w:ascii="Arial" w:hAnsi="Arial" w:cs="Arial"/>
          <w:sz w:val="20"/>
          <w:szCs w:val="20"/>
        </w:rPr>
        <w:t xml:space="preserve">. </w:t>
      </w:r>
    </w:p>
    <w:p w14:paraId="6B98020A" w14:textId="77777777" w:rsidR="009C1E1D" w:rsidRPr="00330622" w:rsidRDefault="009C1E1D" w:rsidP="008C77BE">
      <w:pPr>
        <w:ind w:left="102" w:right="62"/>
        <w:rPr>
          <w:rFonts w:ascii="Arial" w:hAnsi="Arial" w:cs="Arial"/>
          <w:sz w:val="20"/>
          <w:szCs w:val="20"/>
        </w:rPr>
      </w:pPr>
      <w:r w:rsidRPr="00330622">
        <w:rPr>
          <w:rFonts w:ascii="Arial" w:hAnsi="Arial" w:cs="Arial"/>
          <w:sz w:val="20"/>
          <w:szCs w:val="20"/>
        </w:rPr>
        <w:t xml:space="preserve">Antonio Buero Vallejo, </w:t>
      </w:r>
      <w:r w:rsidRPr="008C77BE">
        <w:rPr>
          <w:rFonts w:ascii="Arial" w:hAnsi="Arial" w:cs="Arial"/>
          <w:i/>
          <w:iCs/>
          <w:sz w:val="20"/>
          <w:szCs w:val="20"/>
        </w:rPr>
        <w:t>Las meninas</w:t>
      </w:r>
      <w:r w:rsidRPr="00330622">
        <w:rPr>
          <w:rFonts w:ascii="Arial" w:hAnsi="Arial" w:cs="Arial"/>
          <w:sz w:val="20"/>
          <w:szCs w:val="20"/>
        </w:rPr>
        <w:t>.</w:t>
      </w:r>
    </w:p>
    <w:p w14:paraId="41932A1A" w14:textId="77777777" w:rsidR="009C1E1D" w:rsidRPr="00330622" w:rsidRDefault="009C1E1D" w:rsidP="00330622">
      <w:pPr>
        <w:ind w:left="102" w:right="62"/>
        <w:rPr>
          <w:rFonts w:ascii="Arial" w:hAnsi="Arial" w:cs="Arial"/>
          <w:sz w:val="20"/>
          <w:szCs w:val="20"/>
        </w:rPr>
      </w:pPr>
      <w:r w:rsidRPr="00330622">
        <w:rPr>
          <w:rFonts w:ascii="Arial" w:hAnsi="Arial" w:cs="Arial"/>
          <w:sz w:val="20"/>
          <w:szCs w:val="20"/>
        </w:rPr>
        <w:t xml:space="preserve">John Berger, </w:t>
      </w:r>
      <w:r w:rsidRPr="008C77BE">
        <w:rPr>
          <w:rFonts w:ascii="Arial" w:hAnsi="Arial" w:cs="Arial"/>
          <w:i/>
          <w:iCs/>
          <w:sz w:val="20"/>
          <w:szCs w:val="20"/>
        </w:rPr>
        <w:t>Puerca tierra.</w:t>
      </w:r>
    </w:p>
    <w:p w14:paraId="45C2F3A6" w14:textId="77777777" w:rsidR="009C1E1D" w:rsidRPr="00330622" w:rsidRDefault="009C1E1D" w:rsidP="00330622">
      <w:pPr>
        <w:ind w:left="102" w:right="62"/>
        <w:rPr>
          <w:rFonts w:ascii="Arial" w:hAnsi="Arial" w:cs="Arial"/>
          <w:sz w:val="20"/>
          <w:szCs w:val="20"/>
        </w:rPr>
      </w:pPr>
      <w:r w:rsidRPr="00330622">
        <w:rPr>
          <w:rFonts w:ascii="Arial" w:hAnsi="Arial" w:cs="Arial"/>
          <w:sz w:val="20"/>
          <w:szCs w:val="20"/>
        </w:rPr>
        <w:t xml:space="preserve">Truman Capote, </w:t>
      </w:r>
      <w:r w:rsidRPr="008C77BE">
        <w:rPr>
          <w:rFonts w:ascii="Arial" w:hAnsi="Arial" w:cs="Arial"/>
          <w:i/>
          <w:iCs/>
          <w:sz w:val="20"/>
          <w:szCs w:val="20"/>
        </w:rPr>
        <w:t>A sangre fría.</w:t>
      </w:r>
    </w:p>
    <w:p w14:paraId="6309F6BA" w14:textId="77777777" w:rsidR="00B93D6E" w:rsidRPr="00B93D6E" w:rsidRDefault="009C1E1D" w:rsidP="00B93D6E">
      <w:pPr>
        <w:ind w:left="102" w:right="62"/>
        <w:rPr>
          <w:rFonts w:ascii="Arial" w:hAnsi="Arial" w:cs="Arial"/>
          <w:sz w:val="20"/>
          <w:szCs w:val="20"/>
        </w:rPr>
      </w:pPr>
      <w:r w:rsidRPr="00330622">
        <w:rPr>
          <w:rFonts w:ascii="Arial" w:hAnsi="Arial" w:cs="Arial"/>
          <w:sz w:val="20"/>
          <w:szCs w:val="20"/>
        </w:rPr>
        <w:t xml:space="preserve">Fiodor Dostoievsky, </w:t>
      </w:r>
      <w:r w:rsidRPr="00B93D6E">
        <w:rPr>
          <w:rFonts w:ascii="Arial" w:hAnsi="Arial" w:cs="Arial"/>
          <w:i/>
          <w:iCs/>
          <w:sz w:val="20"/>
          <w:szCs w:val="20"/>
        </w:rPr>
        <w:t>Crimen y castigo</w:t>
      </w:r>
      <w:r w:rsidRPr="00B93D6E">
        <w:rPr>
          <w:rFonts w:ascii="Arial" w:hAnsi="Arial" w:cs="Arial"/>
          <w:sz w:val="20"/>
          <w:szCs w:val="20"/>
        </w:rPr>
        <w:t>.</w:t>
      </w:r>
      <w:r w:rsidR="00B93D6E" w:rsidRPr="00B93D6E">
        <w:rPr>
          <w:rFonts w:ascii="Arial" w:hAnsi="Arial" w:cs="Arial"/>
          <w:sz w:val="20"/>
          <w:szCs w:val="20"/>
        </w:rPr>
        <w:t xml:space="preserve"> </w:t>
      </w:r>
    </w:p>
    <w:p w14:paraId="104B2C18" w14:textId="77777777" w:rsidR="00B93D6E" w:rsidRPr="00B93D6E" w:rsidRDefault="00B93D6E" w:rsidP="00B93D6E">
      <w:pPr>
        <w:ind w:left="102" w:right="62"/>
        <w:rPr>
          <w:rFonts w:ascii="Arial" w:hAnsi="Arial" w:cs="Arial"/>
          <w:sz w:val="20"/>
          <w:szCs w:val="20"/>
        </w:rPr>
      </w:pPr>
      <w:r w:rsidRPr="00B93D6E">
        <w:rPr>
          <w:rFonts w:ascii="Arial" w:hAnsi="Arial" w:cs="Arial"/>
          <w:sz w:val="20"/>
          <w:szCs w:val="20"/>
        </w:rPr>
        <w:t xml:space="preserve">Hermann Melville, </w:t>
      </w:r>
      <w:r w:rsidRPr="00B93D6E">
        <w:rPr>
          <w:rFonts w:ascii="Arial" w:hAnsi="Arial" w:cs="Arial"/>
          <w:i/>
          <w:iCs/>
          <w:sz w:val="20"/>
          <w:szCs w:val="20"/>
        </w:rPr>
        <w:t>Bartleby, el escribiente</w:t>
      </w:r>
    </w:p>
    <w:p w14:paraId="2EE74520" w14:textId="77777777" w:rsidR="00B93D6E" w:rsidRPr="00B93D6E" w:rsidRDefault="00B93D6E" w:rsidP="00B93D6E">
      <w:pPr>
        <w:ind w:left="102" w:right="62"/>
        <w:rPr>
          <w:rFonts w:ascii="Arial" w:hAnsi="Arial" w:cs="Arial"/>
          <w:sz w:val="20"/>
          <w:szCs w:val="20"/>
        </w:rPr>
      </w:pPr>
      <w:r w:rsidRPr="00B93D6E">
        <w:rPr>
          <w:rFonts w:ascii="Arial" w:hAnsi="Arial" w:cs="Arial"/>
          <w:sz w:val="20"/>
          <w:szCs w:val="20"/>
        </w:rPr>
        <w:t xml:space="preserve">Robert. L. Stevenson, </w:t>
      </w:r>
      <w:r w:rsidRPr="00B93D6E">
        <w:rPr>
          <w:rFonts w:ascii="Arial" w:hAnsi="Arial" w:cs="Arial"/>
          <w:i/>
          <w:iCs/>
          <w:sz w:val="20"/>
          <w:szCs w:val="20"/>
        </w:rPr>
        <w:t>El Doctor Jekyll y Mr. Hyde</w:t>
      </w:r>
      <w:r w:rsidRPr="00B93D6E">
        <w:rPr>
          <w:rFonts w:ascii="Arial" w:hAnsi="Arial" w:cs="Arial"/>
          <w:sz w:val="20"/>
          <w:szCs w:val="20"/>
        </w:rPr>
        <w:t>.</w:t>
      </w:r>
    </w:p>
    <w:p w14:paraId="79539D23" w14:textId="77777777" w:rsidR="00D74B6F" w:rsidRPr="00B93D6E" w:rsidRDefault="00B93D6E" w:rsidP="00B93D6E">
      <w:pPr>
        <w:ind w:left="102" w:right="62"/>
        <w:rPr>
          <w:rFonts w:ascii="Arial" w:hAnsi="Arial" w:cs="Arial"/>
          <w:sz w:val="20"/>
          <w:szCs w:val="20"/>
        </w:rPr>
      </w:pPr>
      <w:r w:rsidRPr="00B93D6E">
        <w:rPr>
          <w:rFonts w:ascii="Arial" w:hAnsi="Arial" w:cs="Arial"/>
          <w:sz w:val="20"/>
          <w:szCs w:val="20"/>
        </w:rPr>
        <w:t xml:space="preserve">Bram Stoker, </w:t>
      </w:r>
      <w:r w:rsidRPr="00B93D6E">
        <w:rPr>
          <w:rFonts w:ascii="Arial" w:hAnsi="Arial" w:cs="Arial"/>
          <w:i/>
          <w:iCs/>
          <w:sz w:val="20"/>
          <w:szCs w:val="20"/>
        </w:rPr>
        <w:t>Drácula.</w:t>
      </w:r>
    </w:p>
    <w:p w14:paraId="17C0309E" w14:textId="77777777" w:rsidR="00B93D6E" w:rsidRDefault="00B93D6E" w:rsidP="00B93D6E">
      <w:pPr>
        <w:spacing w:line="229" w:lineRule="exact"/>
        <w:ind w:left="102"/>
        <w:rPr>
          <w:rFonts w:ascii="Arial" w:hAnsi="Arial" w:cs="Arial"/>
          <w:i/>
          <w:sz w:val="20"/>
        </w:rPr>
      </w:pPr>
    </w:p>
    <w:p w14:paraId="4315DC43" w14:textId="77777777" w:rsidR="00B93D6E" w:rsidRDefault="00B93D6E" w:rsidP="00B93D6E">
      <w:pPr>
        <w:spacing w:line="229" w:lineRule="exact"/>
        <w:ind w:left="102"/>
        <w:rPr>
          <w:rFonts w:ascii="Arial" w:hAnsi="Arial" w:cs="Arial"/>
          <w:i/>
          <w:sz w:val="20"/>
        </w:rPr>
      </w:pPr>
    </w:p>
    <w:p w14:paraId="38AFDF64" w14:textId="77777777" w:rsidR="00B93D6E" w:rsidRDefault="00B93D6E" w:rsidP="00B93D6E">
      <w:pPr>
        <w:spacing w:line="229" w:lineRule="exact"/>
        <w:ind w:left="102"/>
        <w:rPr>
          <w:rFonts w:ascii="Arial" w:hAnsi="Arial" w:cs="Arial"/>
          <w:i/>
          <w:sz w:val="20"/>
        </w:rPr>
      </w:pPr>
    </w:p>
    <w:p w14:paraId="4E19CC21" w14:textId="77777777" w:rsidR="00B93D6E" w:rsidRDefault="00B93D6E" w:rsidP="00B93D6E">
      <w:pPr>
        <w:spacing w:line="229" w:lineRule="exact"/>
        <w:ind w:left="102"/>
        <w:rPr>
          <w:rFonts w:ascii="Arial" w:hAnsi="Arial" w:cs="Arial"/>
          <w:i/>
          <w:sz w:val="20"/>
        </w:rPr>
      </w:pPr>
    </w:p>
    <w:p w14:paraId="4EB8EECC" w14:textId="77777777" w:rsidR="00B93D6E" w:rsidRDefault="00B93D6E" w:rsidP="00B93D6E">
      <w:pPr>
        <w:spacing w:line="229" w:lineRule="exact"/>
        <w:ind w:left="102"/>
        <w:rPr>
          <w:rFonts w:ascii="Arial" w:hAnsi="Arial" w:cs="Arial"/>
          <w:i/>
          <w:sz w:val="20"/>
        </w:rPr>
      </w:pPr>
    </w:p>
    <w:p w14:paraId="27ADD5A9" w14:textId="77777777" w:rsidR="00B93D6E" w:rsidRDefault="00B93D6E" w:rsidP="00B93D6E">
      <w:pPr>
        <w:spacing w:line="229" w:lineRule="exact"/>
        <w:ind w:left="102"/>
        <w:rPr>
          <w:rFonts w:ascii="Arial" w:hAnsi="Arial" w:cs="Arial"/>
          <w:i/>
          <w:sz w:val="20"/>
        </w:rPr>
      </w:pPr>
    </w:p>
    <w:p w14:paraId="52EA8E28" w14:textId="77777777" w:rsidR="00B93D6E" w:rsidRDefault="00B93D6E" w:rsidP="00B93D6E">
      <w:pPr>
        <w:spacing w:line="229" w:lineRule="exact"/>
        <w:ind w:left="102"/>
        <w:rPr>
          <w:rFonts w:ascii="Arial" w:hAnsi="Arial" w:cs="Arial"/>
          <w:i/>
          <w:sz w:val="20"/>
        </w:rPr>
      </w:pPr>
    </w:p>
    <w:p w14:paraId="0B5C859A" w14:textId="77777777" w:rsidR="00B93D6E" w:rsidRDefault="00B93D6E" w:rsidP="00B93D6E">
      <w:pPr>
        <w:spacing w:line="229" w:lineRule="exact"/>
        <w:ind w:left="102"/>
        <w:rPr>
          <w:rFonts w:ascii="Arial" w:hAnsi="Arial" w:cs="Arial"/>
          <w:i/>
          <w:sz w:val="20"/>
        </w:rPr>
      </w:pPr>
    </w:p>
    <w:p w14:paraId="777E1C17" w14:textId="77777777" w:rsidR="00B93D6E" w:rsidRDefault="00B93D6E" w:rsidP="00B93D6E">
      <w:pPr>
        <w:spacing w:line="229" w:lineRule="exact"/>
        <w:ind w:left="102"/>
        <w:rPr>
          <w:rFonts w:ascii="Arial" w:hAnsi="Arial" w:cs="Arial"/>
          <w:i/>
          <w:sz w:val="20"/>
        </w:rPr>
      </w:pPr>
    </w:p>
    <w:p w14:paraId="3C089292" w14:textId="77777777" w:rsidR="00B93D6E" w:rsidRDefault="00B93D6E" w:rsidP="00B93D6E">
      <w:pPr>
        <w:spacing w:line="229" w:lineRule="exact"/>
        <w:ind w:left="102"/>
        <w:rPr>
          <w:rFonts w:ascii="Arial" w:hAnsi="Arial" w:cs="Arial"/>
          <w:i/>
          <w:sz w:val="20"/>
        </w:rPr>
      </w:pPr>
    </w:p>
    <w:p w14:paraId="2FEBBA64" w14:textId="77777777" w:rsidR="00B93D6E" w:rsidRDefault="00B93D6E" w:rsidP="00B93D6E">
      <w:pPr>
        <w:spacing w:line="229" w:lineRule="exact"/>
        <w:ind w:left="102"/>
        <w:rPr>
          <w:rFonts w:ascii="Arial" w:hAnsi="Arial" w:cs="Arial"/>
          <w:i/>
          <w:sz w:val="20"/>
        </w:rPr>
      </w:pPr>
    </w:p>
    <w:p w14:paraId="015A4F85" w14:textId="77777777" w:rsidR="00B93D6E" w:rsidRDefault="00B93D6E" w:rsidP="00B93D6E">
      <w:pPr>
        <w:spacing w:line="229" w:lineRule="exact"/>
        <w:ind w:left="102"/>
        <w:rPr>
          <w:rFonts w:ascii="Arial" w:hAnsi="Arial" w:cs="Arial"/>
          <w:i/>
          <w:sz w:val="20"/>
        </w:rPr>
      </w:pPr>
    </w:p>
    <w:p w14:paraId="00A955D8" w14:textId="77777777" w:rsidR="00B93D6E" w:rsidRDefault="00B93D6E" w:rsidP="00B93D6E">
      <w:pPr>
        <w:spacing w:line="229" w:lineRule="exact"/>
        <w:ind w:left="102"/>
        <w:rPr>
          <w:rFonts w:ascii="Arial" w:hAnsi="Arial" w:cs="Arial"/>
          <w:i/>
          <w:sz w:val="20"/>
        </w:rPr>
      </w:pPr>
    </w:p>
    <w:p w14:paraId="7B4EFF9B" w14:textId="77777777" w:rsidR="00B93D6E" w:rsidRDefault="00B93D6E" w:rsidP="00B93D6E">
      <w:pPr>
        <w:spacing w:line="229" w:lineRule="exact"/>
        <w:ind w:left="102"/>
        <w:rPr>
          <w:rFonts w:ascii="Arial" w:hAnsi="Arial" w:cs="Arial"/>
          <w:i/>
          <w:sz w:val="20"/>
        </w:rPr>
      </w:pPr>
    </w:p>
    <w:p w14:paraId="20B0D53B" w14:textId="77777777" w:rsidR="00B93D6E" w:rsidRDefault="00B93D6E" w:rsidP="00B93D6E">
      <w:pPr>
        <w:spacing w:line="229" w:lineRule="exact"/>
        <w:ind w:left="102"/>
        <w:rPr>
          <w:rFonts w:ascii="Arial" w:hAnsi="Arial" w:cs="Arial"/>
          <w:i/>
          <w:sz w:val="20"/>
        </w:rPr>
      </w:pPr>
    </w:p>
    <w:p w14:paraId="3AF10396" w14:textId="77777777" w:rsidR="00B93D6E" w:rsidRDefault="00B93D6E" w:rsidP="00B93D6E">
      <w:pPr>
        <w:spacing w:line="229" w:lineRule="exact"/>
        <w:ind w:left="102"/>
        <w:rPr>
          <w:rFonts w:ascii="Arial" w:hAnsi="Arial" w:cs="Arial"/>
          <w:i/>
          <w:sz w:val="20"/>
        </w:rPr>
      </w:pPr>
    </w:p>
    <w:p w14:paraId="4B237273" w14:textId="77777777" w:rsidR="00B93D6E" w:rsidRDefault="00B93D6E" w:rsidP="00B93D6E">
      <w:pPr>
        <w:spacing w:line="229" w:lineRule="exact"/>
        <w:ind w:left="102"/>
        <w:rPr>
          <w:rFonts w:ascii="Arial" w:hAnsi="Arial" w:cs="Arial"/>
          <w:i/>
          <w:sz w:val="20"/>
        </w:rPr>
      </w:pPr>
    </w:p>
    <w:p w14:paraId="29EA8144" w14:textId="77777777" w:rsidR="00B93D6E" w:rsidRDefault="00B93D6E" w:rsidP="00B93D6E">
      <w:pPr>
        <w:spacing w:line="229" w:lineRule="exact"/>
        <w:ind w:left="102"/>
        <w:rPr>
          <w:rFonts w:ascii="Arial" w:hAnsi="Arial" w:cs="Arial"/>
          <w:i/>
          <w:sz w:val="20"/>
        </w:rPr>
      </w:pPr>
    </w:p>
    <w:p w14:paraId="246DDF3A" w14:textId="77777777" w:rsidR="00B93D6E" w:rsidRDefault="00B93D6E" w:rsidP="00B93D6E">
      <w:pPr>
        <w:spacing w:line="229" w:lineRule="exact"/>
        <w:ind w:left="102"/>
        <w:rPr>
          <w:rFonts w:ascii="Arial" w:hAnsi="Arial" w:cs="Arial"/>
          <w:i/>
          <w:sz w:val="20"/>
        </w:rPr>
      </w:pPr>
    </w:p>
    <w:p w14:paraId="26197F86" w14:textId="77777777" w:rsidR="00B93D6E" w:rsidRDefault="00B93D6E" w:rsidP="00B93D6E">
      <w:pPr>
        <w:spacing w:line="229" w:lineRule="exact"/>
        <w:ind w:left="102"/>
        <w:rPr>
          <w:rFonts w:ascii="Arial" w:hAnsi="Arial" w:cs="Arial"/>
          <w:i/>
          <w:sz w:val="20"/>
        </w:rPr>
      </w:pPr>
    </w:p>
    <w:p w14:paraId="3B3E0E26" w14:textId="77777777" w:rsidR="00B93D6E" w:rsidRDefault="00B93D6E" w:rsidP="00B93D6E">
      <w:pPr>
        <w:spacing w:line="229" w:lineRule="exact"/>
        <w:ind w:left="102"/>
        <w:rPr>
          <w:rFonts w:ascii="Arial" w:hAnsi="Arial" w:cs="Arial"/>
          <w:i/>
          <w:sz w:val="20"/>
        </w:rPr>
      </w:pPr>
    </w:p>
    <w:p w14:paraId="56B192CF" w14:textId="77777777" w:rsidR="00B93D6E" w:rsidRDefault="00B93D6E" w:rsidP="00B93D6E">
      <w:pPr>
        <w:spacing w:line="229" w:lineRule="exact"/>
        <w:ind w:left="102"/>
        <w:rPr>
          <w:rFonts w:ascii="Arial" w:hAnsi="Arial" w:cs="Arial"/>
          <w:i/>
          <w:sz w:val="20"/>
        </w:rPr>
      </w:pPr>
    </w:p>
    <w:p w14:paraId="7559E238" w14:textId="77777777" w:rsidR="00B93D6E" w:rsidRDefault="00B93D6E" w:rsidP="00B93D6E">
      <w:pPr>
        <w:spacing w:line="229" w:lineRule="exact"/>
        <w:ind w:left="102"/>
        <w:rPr>
          <w:rFonts w:ascii="Arial" w:hAnsi="Arial" w:cs="Arial"/>
          <w:i/>
          <w:sz w:val="20"/>
        </w:rPr>
      </w:pPr>
    </w:p>
    <w:p w14:paraId="14486214" w14:textId="77777777" w:rsidR="00B93D6E" w:rsidRDefault="00B93D6E" w:rsidP="00B93D6E">
      <w:pPr>
        <w:spacing w:line="229" w:lineRule="exact"/>
        <w:ind w:left="102"/>
        <w:rPr>
          <w:rFonts w:ascii="Arial" w:hAnsi="Arial" w:cs="Arial"/>
          <w:i/>
          <w:sz w:val="20"/>
        </w:rPr>
      </w:pPr>
    </w:p>
    <w:p w14:paraId="37E743C0" w14:textId="77777777" w:rsidR="00B93D6E" w:rsidRDefault="00B93D6E" w:rsidP="00B93D6E">
      <w:pPr>
        <w:spacing w:line="229" w:lineRule="exact"/>
        <w:ind w:left="102"/>
        <w:rPr>
          <w:rFonts w:ascii="Arial" w:hAnsi="Arial" w:cs="Arial"/>
          <w:i/>
          <w:sz w:val="20"/>
        </w:rPr>
      </w:pPr>
    </w:p>
    <w:p w14:paraId="3E1EF637" w14:textId="77777777" w:rsidR="00B93D6E" w:rsidRDefault="00B93D6E" w:rsidP="00B93D6E">
      <w:pPr>
        <w:spacing w:line="229" w:lineRule="exact"/>
        <w:ind w:left="102"/>
        <w:rPr>
          <w:rFonts w:ascii="Arial" w:hAnsi="Arial" w:cs="Arial"/>
          <w:i/>
          <w:sz w:val="20"/>
        </w:rPr>
      </w:pPr>
    </w:p>
    <w:p w14:paraId="44D8712D" w14:textId="77777777" w:rsidR="00B93D6E" w:rsidRDefault="00B93D6E" w:rsidP="00B93D6E">
      <w:pPr>
        <w:spacing w:line="229" w:lineRule="exact"/>
        <w:ind w:left="102"/>
        <w:rPr>
          <w:rFonts w:ascii="Arial" w:hAnsi="Arial" w:cs="Arial"/>
          <w:i/>
          <w:sz w:val="20"/>
        </w:rPr>
      </w:pPr>
    </w:p>
    <w:p w14:paraId="3E7A92FB" w14:textId="77777777" w:rsidR="00B93D6E" w:rsidRDefault="00B93D6E" w:rsidP="00B93D6E">
      <w:pPr>
        <w:spacing w:line="229" w:lineRule="exact"/>
        <w:ind w:left="102"/>
        <w:rPr>
          <w:rFonts w:ascii="Arial" w:hAnsi="Arial" w:cs="Arial"/>
          <w:i/>
          <w:sz w:val="20"/>
        </w:rPr>
      </w:pPr>
    </w:p>
    <w:p w14:paraId="7F657388" w14:textId="77777777" w:rsidR="00B93D6E" w:rsidRDefault="00B93D6E" w:rsidP="00B93D6E">
      <w:pPr>
        <w:spacing w:line="229" w:lineRule="exact"/>
        <w:ind w:left="102"/>
        <w:rPr>
          <w:rFonts w:ascii="Arial" w:hAnsi="Arial" w:cs="Arial"/>
          <w:i/>
          <w:sz w:val="20"/>
        </w:rPr>
      </w:pPr>
    </w:p>
    <w:p w14:paraId="720E2C21" w14:textId="77777777" w:rsidR="00B93D6E" w:rsidRDefault="00B93D6E" w:rsidP="00B93D6E">
      <w:pPr>
        <w:spacing w:line="229" w:lineRule="exact"/>
        <w:ind w:left="102"/>
        <w:rPr>
          <w:rFonts w:ascii="Arial" w:hAnsi="Arial" w:cs="Arial"/>
          <w:i/>
          <w:sz w:val="20"/>
        </w:rPr>
      </w:pPr>
    </w:p>
    <w:p w14:paraId="24BFD46B" w14:textId="77777777" w:rsidR="00B93D6E" w:rsidRDefault="00B93D6E" w:rsidP="00B93D6E">
      <w:pPr>
        <w:spacing w:line="229" w:lineRule="exact"/>
        <w:ind w:left="102"/>
        <w:rPr>
          <w:rFonts w:ascii="Arial" w:hAnsi="Arial" w:cs="Arial"/>
          <w:i/>
          <w:sz w:val="20"/>
        </w:rPr>
      </w:pPr>
    </w:p>
    <w:p w14:paraId="6E44CC08" w14:textId="77777777" w:rsidR="00B93D6E" w:rsidRDefault="00B93D6E" w:rsidP="00B93D6E">
      <w:pPr>
        <w:spacing w:line="229" w:lineRule="exact"/>
        <w:ind w:left="102"/>
        <w:rPr>
          <w:rFonts w:ascii="Arial" w:hAnsi="Arial" w:cs="Arial"/>
          <w:i/>
          <w:sz w:val="20"/>
        </w:rPr>
      </w:pPr>
    </w:p>
    <w:p w14:paraId="605453D4" w14:textId="77777777" w:rsidR="00B93D6E" w:rsidRDefault="00B93D6E" w:rsidP="00B93D6E">
      <w:pPr>
        <w:spacing w:line="229" w:lineRule="exact"/>
        <w:ind w:left="102"/>
        <w:rPr>
          <w:rFonts w:ascii="Arial" w:hAnsi="Arial" w:cs="Arial"/>
          <w:i/>
          <w:sz w:val="20"/>
        </w:rPr>
      </w:pPr>
    </w:p>
    <w:p w14:paraId="1E20CED9" w14:textId="77777777" w:rsidR="00B93D6E" w:rsidRDefault="00B93D6E" w:rsidP="00B93D6E">
      <w:pPr>
        <w:spacing w:line="229" w:lineRule="exact"/>
        <w:ind w:left="102"/>
        <w:rPr>
          <w:rFonts w:ascii="Arial" w:hAnsi="Arial" w:cs="Arial"/>
          <w:i/>
          <w:sz w:val="20"/>
        </w:rPr>
      </w:pPr>
    </w:p>
    <w:p w14:paraId="6BAC24B6" w14:textId="77777777" w:rsidR="00B93D6E" w:rsidRDefault="00B93D6E" w:rsidP="00B93D6E">
      <w:pPr>
        <w:spacing w:line="229" w:lineRule="exact"/>
        <w:ind w:left="102"/>
        <w:rPr>
          <w:rFonts w:ascii="Arial" w:hAnsi="Arial" w:cs="Arial"/>
          <w:i/>
          <w:sz w:val="20"/>
        </w:rPr>
      </w:pPr>
    </w:p>
    <w:p w14:paraId="460937B4" w14:textId="77777777" w:rsidR="00B93D6E" w:rsidRDefault="00B93D6E" w:rsidP="00B93D6E">
      <w:pPr>
        <w:spacing w:line="229" w:lineRule="exact"/>
        <w:ind w:left="102"/>
        <w:rPr>
          <w:rFonts w:ascii="Arial" w:hAnsi="Arial" w:cs="Arial"/>
          <w:i/>
          <w:sz w:val="20"/>
        </w:rPr>
      </w:pPr>
    </w:p>
    <w:p w14:paraId="6AAAC948" w14:textId="77777777" w:rsidR="00B93D6E" w:rsidRDefault="00B93D6E" w:rsidP="00B93D6E">
      <w:pPr>
        <w:spacing w:line="229" w:lineRule="exact"/>
        <w:ind w:left="102"/>
        <w:rPr>
          <w:rFonts w:ascii="Arial" w:hAnsi="Arial" w:cs="Arial"/>
          <w:i/>
          <w:sz w:val="20"/>
        </w:rPr>
      </w:pPr>
    </w:p>
    <w:p w14:paraId="34F8C7A4" w14:textId="77777777" w:rsidR="00B93D6E" w:rsidRDefault="00B93D6E" w:rsidP="00B93D6E">
      <w:pPr>
        <w:spacing w:line="229" w:lineRule="exact"/>
        <w:ind w:left="102"/>
        <w:rPr>
          <w:rFonts w:ascii="Arial" w:hAnsi="Arial" w:cs="Arial"/>
          <w:i/>
          <w:sz w:val="20"/>
        </w:rPr>
      </w:pPr>
    </w:p>
    <w:p w14:paraId="470FBB6A" w14:textId="77777777" w:rsidR="00B93D6E" w:rsidRDefault="00B93D6E" w:rsidP="00B93D6E">
      <w:pPr>
        <w:spacing w:line="229" w:lineRule="exact"/>
        <w:ind w:left="102"/>
        <w:rPr>
          <w:rFonts w:ascii="Arial" w:hAnsi="Arial" w:cs="Arial"/>
          <w:i/>
          <w:sz w:val="20"/>
        </w:rPr>
      </w:pPr>
    </w:p>
    <w:p w14:paraId="4195AD5F" w14:textId="77777777" w:rsidR="00B93D6E" w:rsidRDefault="00B93D6E" w:rsidP="00B93D6E">
      <w:pPr>
        <w:spacing w:line="229" w:lineRule="exact"/>
        <w:ind w:left="102"/>
        <w:rPr>
          <w:rFonts w:ascii="Arial" w:hAnsi="Arial" w:cs="Arial"/>
          <w:i/>
          <w:sz w:val="20"/>
        </w:rPr>
      </w:pPr>
    </w:p>
    <w:p w14:paraId="2628E384" w14:textId="77777777" w:rsidR="00B93D6E" w:rsidRDefault="00B93D6E" w:rsidP="00B93D6E">
      <w:pPr>
        <w:spacing w:line="229" w:lineRule="exact"/>
        <w:ind w:left="102"/>
        <w:rPr>
          <w:rFonts w:ascii="Arial" w:hAnsi="Arial" w:cs="Arial"/>
          <w:i/>
          <w:sz w:val="20"/>
        </w:rPr>
      </w:pPr>
    </w:p>
    <w:p w14:paraId="09ACF5CE" w14:textId="77777777" w:rsidR="00B93D6E" w:rsidRDefault="00B93D6E" w:rsidP="00B93D6E">
      <w:pPr>
        <w:spacing w:line="229" w:lineRule="exact"/>
        <w:rPr>
          <w:rFonts w:ascii="Arial" w:hAnsi="Arial" w:cs="Arial"/>
          <w:i/>
          <w:sz w:val="20"/>
        </w:rPr>
      </w:pPr>
    </w:p>
    <w:p w14:paraId="4B5E91D0" w14:textId="77777777" w:rsidR="00B93D6E" w:rsidRDefault="00B93D6E" w:rsidP="00B93D6E">
      <w:pPr>
        <w:spacing w:line="229" w:lineRule="exact"/>
        <w:ind w:left="102"/>
        <w:rPr>
          <w:rFonts w:ascii="Comic Sans MS" w:hAnsi="Comic Sans MS" w:cs="Arial"/>
          <w:iCs/>
          <w:sz w:val="40"/>
          <w:szCs w:val="40"/>
        </w:rPr>
      </w:pPr>
    </w:p>
    <w:p w14:paraId="060CB853" w14:textId="77777777" w:rsidR="00B93D6E" w:rsidRDefault="00B93D6E" w:rsidP="00B93D6E">
      <w:pPr>
        <w:spacing w:line="720" w:lineRule="auto"/>
        <w:ind w:left="102"/>
        <w:rPr>
          <w:rFonts w:ascii="Comic Sans MS" w:hAnsi="Comic Sans MS" w:cs="Arial"/>
          <w:iCs/>
          <w:sz w:val="40"/>
          <w:szCs w:val="40"/>
        </w:rPr>
      </w:pPr>
      <w:r>
        <w:rPr>
          <w:rFonts w:ascii="Comic Sans MS" w:hAnsi="Comic Sans MS" w:cs="Arial"/>
          <w:iCs/>
          <w:sz w:val="40"/>
          <w:szCs w:val="40"/>
        </w:rPr>
        <w:t>-Literatura universal-</w:t>
      </w:r>
    </w:p>
    <w:p w14:paraId="310800E0" w14:textId="77777777" w:rsidR="00B93D6E" w:rsidRDefault="00B93D6E" w:rsidP="00B93D6E">
      <w:pPr>
        <w:ind w:left="360"/>
        <w:jc w:val="both"/>
        <w:rPr>
          <w:rFonts w:ascii="Arial" w:hAnsi="Arial" w:cs="Arial"/>
          <w:b/>
          <w:sz w:val="20"/>
          <w:szCs w:val="20"/>
        </w:rPr>
      </w:pPr>
      <w:r w:rsidRPr="000E5C36">
        <w:rPr>
          <w:rFonts w:ascii="Arial" w:hAnsi="Arial" w:cs="Arial"/>
          <w:b/>
          <w:sz w:val="20"/>
          <w:szCs w:val="20"/>
        </w:rPr>
        <w:t xml:space="preserve">B. OBJETIVOS, COMPETENCIAS CLAVES, SABERES BÁSICOS Y CRITERIOS DE EVALUACIÓN EN RELACIÓN CON LAS COMPETENCIAS ESPECÍFICAS. </w:t>
      </w:r>
    </w:p>
    <w:p w14:paraId="1B16581C" w14:textId="77777777" w:rsidR="004A4C0D" w:rsidRDefault="004A4C0D" w:rsidP="00B93D6E">
      <w:pPr>
        <w:ind w:left="360"/>
        <w:jc w:val="both"/>
        <w:rPr>
          <w:rFonts w:ascii="Arial" w:hAnsi="Arial" w:cs="Arial"/>
          <w:b/>
          <w:sz w:val="20"/>
          <w:szCs w:val="20"/>
        </w:rPr>
      </w:pPr>
    </w:p>
    <w:p w14:paraId="433EEFA1" w14:textId="77777777" w:rsidR="004A4C0D" w:rsidRPr="00B93D6E" w:rsidRDefault="004A4C0D" w:rsidP="00B93D6E">
      <w:pPr>
        <w:ind w:left="360"/>
        <w:jc w:val="both"/>
        <w:rPr>
          <w:rFonts w:ascii="Arial" w:hAnsi="Arial" w:cs="Arial"/>
          <w:b/>
          <w:sz w:val="20"/>
          <w:szCs w:val="20"/>
        </w:rPr>
      </w:pPr>
      <w:r>
        <w:rPr>
          <w:rFonts w:ascii="Arial" w:hAnsi="Arial" w:cs="Arial"/>
          <w:b/>
          <w:sz w:val="20"/>
          <w:szCs w:val="20"/>
        </w:rPr>
        <w:t>B.1 Ojetivos</w:t>
      </w:r>
    </w:p>
    <w:p w14:paraId="607BDBF0" w14:textId="77777777" w:rsidR="00B93D6E" w:rsidRDefault="00B93D6E" w:rsidP="00B93D6E">
      <w:pPr>
        <w:pStyle w:val="Textoindependiente"/>
        <w:spacing w:before="6"/>
        <w:rPr>
          <w:rFonts w:ascii="Arial"/>
          <w:b/>
        </w:rPr>
      </w:pPr>
    </w:p>
    <w:p w14:paraId="0AB167F9" w14:textId="77777777" w:rsidR="00B93D6E" w:rsidRPr="00B93D6E" w:rsidRDefault="00B93D6E" w:rsidP="00B93D6E">
      <w:pPr>
        <w:pStyle w:val="Textoindependiente"/>
        <w:spacing w:line="244" w:lineRule="auto"/>
        <w:ind w:left="102" w:right="121"/>
        <w:jc w:val="both"/>
        <w:rPr>
          <w:rFonts w:ascii="Arial" w:hAnsi="Arial" w:cs="Arial"/>
          <w:sz w:val="20"/>
          <w:szCs w:val="20"/>
        </w:rPr>
      </w:pPr>
      <w:r w:rsidRPr="00B93D6E">
        <w:rPr>
          <w:rFonts w:ascii="Arial" w:hAnsi="Arial" w:cs="Arial"/>
          <w:sz w:val="20"/>
          <w:szCs w:val="20"/>
        </w:rPr>
        <w:t>El Bachillerato contribuirá a desarrollar en los alumnos y las alumnas las capacidades que les</w:t>
      </w:r>
      <w:r w:rsidRPr="00B93D6E">
        <w:rPr>
          <w:rFonts w:ascii="Arial" w:hAnsi="Arial" w:cs="Arial"/>
          <w:spacing w:val="1"/>
          <w:sz w:val="20"/>
          <w:szCs w:val="20"/>
        </w:rPr>
        <w:t xml:space="preserve"> </w:t>
      </w:r>
      <w:r w:rsidRPr="00B93D6E">
        <w:rPr>
          <w:rFonts w:ascii="Arial" w:hAnsi="Arial" w:cs="Arial"/>
          <w:sz w:val="20"/>
          <w:szCs w:val="20"/>
        </w:rPr>
        <w:t>permitan alcanzar determinados objetivos, entre los que destacamos los siguientes, por estar</w:t>
      </w:r>
      <w:r w:rsidRPr="00B93D6E">
        <w:rPr>
          <w:rFonts w:ascii="Arial" w:hAnsi="Arial" w:cs="Arial"/>
          <w:spacing w:val="1"/>
          <w:sz w:val="20"/>
          <w:szCs w:val="20"/>
        </w:rPr>
        <w:t xml:space="preserve"> </w:t>
      </w:r>
      <w:r w:rsidRPr="00B93D6E">
        <w:rPr>
          <w:rFonts w:ascii="Arial" w:hAnsi="Arial" w:cs="Arial"/>
          <w:sz w:val="20"/>
          <w:szCs w:val="20"/>
        </w:rPr>
        <w:t>más</w:t>
      </w:r>
      <w:r w:rsidRPr="00B93D6E">
        <w:rPr>
          <w:rFonts w:ascii="Arial" w:hAnsi="Arial" w:cs="Arial"/>
          <w:spacing w:val="2"/>
          <w:sz w:val="20"/>
          <w:szCs w:val="20"/>
        </w:rPr>
        <w:t xml:space="preserve"> </w:t>
      </w:r>
      <w:r w:rsidRPr="00B93D6E">
        <w:rPr>
          <w:rFonts w:ascii="Arial" w:hAnsi="Arial" w:cs="Arial"/>
          <w:sz w:val="20"/>
          <w:szCs w:val="20"/>
        </w:rPr>
        <w:t>relacionados</w:t>
      </w:r>
      <w:r w:rsidRPr="00B93D6E">
        <w:rPr>
          <w:rFonts w:ascii="Arial" w:hAnsi="Arial" w:cs="Arial"/>
          <w:spacing w:val="2"/>
          <w:sz w:val="20"/>
          <w:szCs w:val="20"/>
        </w:rPr>
        <w:t xml:space="preserve"> </w:t>
      </w:r>
      <w:r w:rsidRPr="00B93D6E">
        <w:rPr>
          <w:rFonts w:ascii="Arial" w:hAnsi="Arial" w:cs="Arial"/>
          <w:sz w:val="20"/>
          <w:szCs w:val="20"/>
        </w:rPr>
        <w:t>con</w:t>
      </w:r>
      <w:r w:rsidRPr="00B93D6E">
        <w:rPr>
          <w:rFonts w:ascii="Arial" w:hAnsi="Arial" w:cs="Arial"/>
          <w:spacing w:val="2"/>
          <w:sz w:val="20"/>
          <w:szCs w:val="20"/>
        </w:rPr>
        <w:t xml:space="preserve"> </w:t>
      </w:r>
      <w:r w:rsidRPr="00B93D6E">
        <w:rPr>
          <w:rFonts w:ascii="Arial" w:hAnsi="Arial" w:cs="Arial"/>
          <w:sz w:val="20"/>
          <w:szCs w:val="20"/>
        </w:rPr>
        <w:t>nuestra</w:t>
      </w:r>
      <w:r w:rsidRPr="00B93D6E">
        <w:rPr>
          <w:rFonts w:ascii="Arial" w:hAnsi="Arial" w:cs="Arial"/>
          <w:spacing w:val="2"/>
          <w:sz w:val="20"/>
          <w:szCs w:val="20"/>
        </w:rPr>
        <w:t xml:space="preserve"> </w:t>
      </w:r>
      <w:r w:rsidRPr="00B93D6E">
        <w:rPr>
          <w:rFonts w:ascii="Arial" w:hAnsi="Arial" w:cs="Arial"/>
          <w:sz w:val="20"/>
          <w:szCs w:val="20"/>
        </w:rPr>
        <w:t>asignatura:</w:t>
      </w:r>
    </w:p>
    <w:p w14:paraId="52EE7081" w14:textId="77777777" w:rsidR="00B93D6E" w:rsidRDefault="00B93D6E">
      <w:pPr>
        <w:pStyle w:val="Prrafodelista"/>
        <w:numPr>
          <w:ilvl w:val="0"/>
          <w:numId w:val="16"/>
        </w:numPr>
        <w:tabs>
          <w:tab w:val="left" w:pos="362"/>
        </w:tabs>
        <w:suppressAutoHyphens w:val="0"/>
        <w:autoSpaceDE w:val="0"/>
        <w:autoSpaceDN w:val="0"/>
        <w:spacing w:line="244" w:lineRule="auto"/>
        <w:ind w:right="127" w:firstLine="0"/>
        <w:contextualSpacing w:val="0"/>
        <w:jc w:val="both"/>
        <w:rPr>
          <w:sz w:val="20"/>
        </w:rPr>
      </w:pPr>
      <w:r>
        <w:rPr>
          <w:sz w:val="20"/>
        </w:rPr>
        <w:t>Ejercer la ciudadanía democrática desde una perspectiva global y adquirir una conciencia</w:t>
      </w:r>
      <w:r>
        <w:rPr>
          <w:spacing w:val="1"/>
          <w:sz w:val="20"/>
        </w:rPr>
        <w:t xml:space="preserve"> </w:t>
      </w:r>
      <w:r>
        <w:rPr>
          <w:sz w:val="20"/>
        </w:rPr>
        <w:t>cívica responsable, inspirada por los valores de la Constitución Española y por los derechos</w:t>
      </w:r>
      <w:r>
        <w:rPr>
          <w:spacing w:val="1"/>
          <w:sz w:val="20"/>
        </w:rPr>
        <w:t xml:space="preserve"> </w:t>
      </w:r>
      <w:r>
        <w:rPr>
          <w:sz w:val="20"/>
        </w:rPr>
        <w:t>humanos,</w:t>
      </w:r>
      <w:r>
        <w:rPr>
          <w:spacing w:val="1"/>
          <w:sz w:val="20"/>
        </w:rPr>
        <w:t xml:space="preserve"> </w:t>
      </w:r>
      <w:r>
        <w:rPr>
          <w:sz w:val="20"/>
        </w:rPr>
        <w:t>que</w:t>
      </w:r>
      <w:r>
        <w:rPr>
          <w:spacing w:val="1"/>
          <w:sz w:val="20"/>
        </w:rPr>
        <w:t xml:space="preserve"> </w:t>
      </w:r>
      <w:r>
        <w:rPr>
          <w:sz w:val="20"/>
        </w:rPr>
        <w:t>fomente</w:t>
      </w:r>
      <w:r>
        <w:rPr>
          <w:spacing w:val="1"/>
          <w:sz w:val="20"/>
        </w:rPr>
        <w:t xml:space="preserve"> </w:t>
      </w:r>
      <w:r>
        <w:rPr>
          <w:sz w:val="20"/>
        </w:rPr>
        <w:t>la</w:t>
      </w:r>
      <w:r>
        <w:rPr>
          <w:spacing w:val="1"/>
          <w:sz w:val="20"/>
        </w:rPr>
        <w:t xml:space="preserve"> </w:t>
      </w:r>
      <w:r>
        <w:rPr>
          <w:sz w:val="20"/>
        </w:rPr>
        <w:t>corresponsabilidad</w:t>
      </w:r>
      <w:r>
        <w:rPr>
          <w:spacing w:val="1"/>
          <w:sz w:val="20"/>
        </w:rPr>
        <w:t xml:space="preserve"> </w:t>
      </w:r>
      <w:r>
        <w:rPr>
          <w:sz w:val="20"/>
        </w:rPr>
        <w:t>en</w:t>
      </w:r>
      <w:r>
        <w:rPr>
          <w:spacing w:val="1"/>
          <w:sz w:val="20"/>
        </w:rPr>
        <w:t xml:space="preserve"> </w:t>
      </w:r>
      <w:r>
        <w:rPr>
          <w:sz w:val="20"/>
        </w:rPr>
        <w:t>la</w:t>
      </w:r>
      <w:r>
        <w:rPr>
          <w:spacing w:val="1"/>
          <w:sz w:val="20"/>
        </w:rPr>
        <w:t xml:space="preserve"> </w:t>
      </w:r>
      <w:r>
        <w:rPr>
          <w:sz w:val="20"/>
        </w:rPr>
        <w:t>construcción</w:t>
      </w:r>
      <w:r>
        <w:rPr>
          <w:spacing w:val="1"/>
          <w:sz w:val="20"/>
        </w:rPr>
        <w:t xml:space="preserve"> </w:t>
      </w:r>
      <w:r>
        <w:rPr>
          <w:sz w:val="20"/>
        </w:rPr>
        <w:t>de</w:t>
      </w:r>
      <w:r>
        <w:rPr>
          <w:spacing w:val="1"/>
          <w:sz w:val="20"/>
        </w:rPr>
        <w:t xml:space="preserve"> </w:t>
      </w:r>
      <w:r>
        <w:rPr>
          <w:sz w:val="20"/>
        </w:rPr>
        <w:t>una</w:t>
      </w:r>
      <w:r>
        <w:rPr>
          <w:spacing w:val="1"/>
          <w:sz w:val="20"/>
        </w:rPr>
        <w:t xml:space="preserve"> </w:t>
      </w:r>
      <w:r>
        <w:rPr>
          <w:sz w:val="20"/>
        </w:rPr>
        <w:t>sociedad</w:t>
      </w:r>
      <w:r>
        <w:rPr>
          <w:spacing w:val="1"/>
          <w:sz w:val="20"/>
        </w:rPr>
        <w:t xml:space="preserve"> </w:t>
      </w:r>
      <w:r>
        <w:rPr>
          <w:sz w:val="20"/>
        </w:rPr>
        <w:t>justa</w:t>
      </w:r>
      <w:r>
        <w:rPr>
          <w:spacing w:val="1"/>
          <w:sz w:val="20"/>
        </w:rPr>
        <w:t xml:space="preserve"> </w:t>
      </w:r>
      <w:r>
        <w:rPr>
          <w:sz w:val="20"/>
        </w:rPr>
        <w:t>y</w:t>
      </w:r>
      <w:r>
        <w:rPr>
          <w:spacing w:val="1"/>
          <w:sz w:val="20"/>
        </w:rPr>
        <w:t xml:space="preserve"> </w:t>
      </w:r>
      <w:r>
        <w:rPr>
          <w:sz w:val="20"/>
        </w:rPr>
        <w:t>equitativa.</w:t>
      </w:r>
    </w:p>
    <w:p w14:paraId="205EF5C8" w14:textId="77777777" w:rsidR="00B93D6E" w:rsidRDefault="00B93D6E" w:rsidP="00B93D6E">
      <w:pPr>
        <w:pStyle w:val="Prrafodelista"/>
        <w:tabs>
          <w:tab w:val="left" w:pos="362"/>
        </w:tabs>
        <w:suppressAutoHyphens w:val="0"/>
        <w:autoSpaceDE w:val="0"/>
        <w:autoSpaceDN w:val="0"/>
        <w:spacing w:line="244" w:lineRule="auto"/>
        <w:ind w:left="102" w:right="127"/>
        <w:contextualSpacing w:val="0"/>
        <w:jc w:val="both"/>
        <w:rPr>
          <w:sz w:val="20"/>
        </w:rPr>
      </w:pPr>
    </w:p>
    <w:p w14:paraId="7607C93A" w14:textId="77777777" w:rsidR="00B93D6E" w:rsidRDefault="00B93D6E">
      <w:pPr>
        <w:pStyle w:val="Prrafodelista"/>
        <w:numPr>
          <w:ilvl w:val="0"/>
          <w:numId w:val="16"/>
        </w:numPr>
        <w:tabs>
          <w:tab w:val="left" w:pos="352"/>
        </w:tabs>
        <w:suppressAutoHyphens w:val="0"/>
        <w:autoSpaceDE w:val="0"/>
        <w:autoSpaceDN w:val="0"/>
        <w:spacing w:line="242" w:lineRule="auto"/>
        <w:ind w:right="122" w:firstLine="0"/>
        <w:contextualSpacing w:val="0"/>
        <w:jc w:val="both"/>
        <w:rPr>
          <w:sz w:val="20"/>
        </w:rPr>
      </w:pPr>
      <w:r>
        <w:rPr>
          <w:sz w:val="20"/>
        </w:rPr>
        <w:t>Consolidar una madurez personal, afectivo-sexual y social que les permita actuar de forma</w:t>
      </w:r>
      <w:r>
        <w:rPr>
          <w:spacing w:val="1"/>
          <w:sz w:val="20"/>
        </w:rPr>
        <w:t xml:space="preserve"> </w:t>
      </w:r>
      <w:r>
        <w:rPr>
          <w:sz w:val="20"/>
        </w:rPr>
        <w:t>respetuosa, responsable y autónoma, desarrollar su espíritu crítico, además de prever, detectar</w:t>
      </w:r>
      <w:r>
        <w:rPr>
          <w:spacing w:val="1"/>
          <w:sz w:val="20"/>
        </w:rPr>
        <w:t xml:space="preserve"> </w:t>
      </w:r>
      <w:r>
        <w:rPr>
          <w:sz w:val="20"/>
        </w:rPr>
        <w:t>y resolver pacíficamente los conflictos personales, familiares y sociales, así como las posibles</w:t>
      </w:r>
      <w:r>
        <w:rPr>
          <w:spacing w:val="1"/>
          <w:sz w:val="20"/>
        </w:rPr>
        <w:t xml:space="preserve"> </w:t>
      </w:r>
      <w:r>
        <w:rPr>
          <w:sz w:val="20"/>
        </w:rPr>
        <w:t>situaciones</w:t>
      </w:r>
      <w:r>
        <w:rPr>
          <w:spacing w:val="1"/>
          <w:sz w:val="20"/>
        </w:rPr>
        <w:t xml:space="preserve"> </w:t>
      </w:r>
      <w:r>
        <w:rPr>
          <w:sz w:val="20"/>
        </w:rPr>
        <w:t>de</w:t>
      </w:r>
      <w:r>
        <w:rPr>
          <w:spacing w:val="3"/>
          <w:sz w:val="20"/>
        </w:rPr>
        <w:t xml:space="preserve"> </w:t>
      </w:r>
      <w:r>
        <w:rPr>
          <w:sz w:val="20"/>
        </w:rPr>
        <w:t>violencia.</w:t>
      </w:r>
    </w:p>
    <w:p w14:paraId="23BFB287" w14:textId="77777777" w:rsidR="00B93D6E" w:rsidRPr="00B93D6E" w:rsidRDefault="00B93D6E" w:rsidP="00B93D6E">
      <w:pPr>
        <w:tabs>
          <w:tab w:val="left" w:pos="352"/>
        </w:tabs>
        <w:suppressAutoHyphens w:val="0"/>
        <w:autoSpaceDE w:val="0"/>
        <w:autoSpaceDN w:val="0"/>
        <w:spacing w:line="242" w:lineRule="auto"/>
        <w:ind w:right="122"/>
        <w:jc w:val="both"/>
        <w:rPr>
          <w:sz w:val="20"/>
        </w:rPr>
      </w:pPr>
    </w:p>
    <w:p w14:paraId="0C30B3A5" w14:textId="77777777" w:rsidR="00B93D6E" w:rsidRDefault="00B93D6E">
      <w:pPr>
        <w:pStyle w:val="Prrafodelista"/>
        <w:numPr>
          <w:ilvl w:val="0"/>
          <w:numId w:val="16"/>
        </w:numPr>
        <w:tabs>
          <w:tab w:val="left" w:pos="327"/>
        </w:tabs>
        <w:suppressAutoHyphens w:val="0"/>
        <w:autoSpaceDE w:val="0"/>
        <w:autoSpaceDN w:val="0"/>
        <w:spacing w:line="244" w:lineRule="auto"/>
        <w:ind w:right="118" w:firstLine="0"/>
        <w:contextualSpacing w:val="0"/>
        <w:jc w:val="both"/>
        <w:rPr>
          <w:sz w:val="20"/>
        </w:rPr>
      </w:pPr>
      <w:r>
        <w:rPr>
          <w:sz w:val="20"/>
        </w:rPr>
        <w:t>Fomentar la igualdad efectiva de derechos y oportunidades de mujeres y hombres, analizar y</w:t>
      </w:r>
      <w:r>
        <w:rPr>
          <w:spacing w:val="-51"/>
          <w:sz w:val="20"/>
        </w:rPr>
        <w:t xml:space="preserve"> </w:t>
      </w:r>
      <w:r>
        <w:rPr>
          <w:sz w:val="20"/>
        </w:rPr>
        <w:t>valorar críticamente las desigualdades existentes, así como el reconocimiento y enseñanza del</w:t>
      </w:r>
      <w:r>
        <w:rPr>
          <w:spacing w:val="1"/>
          <w:sz w:val="20"/>
        </w:rPr>
        <w:t xml:space="preserve"> </w:t>
      </w:r>
      <w:r>
        <w:rPr>
          <w:sz w:val="20"/>
        </w:rPr>
        <w:t>papel de las mujeres en cualquier momento y lugar, particularmente en Castilla-La Mancha,</w:t>
      </w:r>
      <w:r>
        <w:rPr>
          <w:spacing w:val="1"/>
          <w:sz w:val="20"/>
        </w:rPr>
        <w:t xml:space="preserve"> </w:t>
      </w:r>
      <w:r>
        <w:rPr>
          <w:sz w:val="20"/>
        </w:rPr>
        <w:t>impulsando</w:t>
      </w:r>
      <w:r>
        <w:rPr>
          <w:spacing w:val="11"/>
          <w:sz w:val="20"/>
        </w:rPr>
        <w:t xml:space="preserve"> </w:t>
      </w:r>
      <w:r>
        <w:rPr>
          <w:sz w:val="20"/>
        </w:rPr>
        <w:t>la</w:t>
      </w:r>
      <w:r>
        <w:rPr>
          <w:spacing w:val="13"/>
          <w:sz w:val="20"/>
        </w:rPr>
        <w:t xml:space="preserve"> </w:t>
      </w:r>
      <w:r>
        <w:rPr>
          <w:sz w:val="20"/>
        </w:rPr>
        <w:t>igualdad</w:t>
      </w:r>
      <w:r>
        <w:rPr>
          <w:spacing w:val="12"/>
          <w:sz w:val="20"/>
        </w:rPr>
        <w:t xml:space="preserve"> </w:t>
      </w:r>
      <w:r>
        <w:rPr>
          <w:sz w:val="20"/>
        </w:rPr>
        <w:t>real</w:t>
      </w:r>
      <w:r>
        <w:rPr>
          <w:spacing w:val="12"/>
          <w:sz w:val="20"/>
        </w:rPr>
        <w:t xml:space="preserve"> </w:t>
      </w:r>
      <w:r>
        <w:rPr>
          <w:sz w:val="20"/>
        </w:rPr>
        <w:t>y</w:t>
      </w:r>
      <w:r>
        <w:rPr>
          <w:spacing w:val="9"/>
          <w:sz w:val="20"/>
        </w:rPr>
        <w:t xml:space="preserve"> </w:t>
      </w:r>
      <w:r>
        <w:rPr>
          <w:sz w:val="20"/>
        </w:rPr>
        <w:t>la</w:t>
      </w:r>
      <w:r>
        <w:rPr>
          <w:spacing w:val="12"/>
          <w:sz w:val="20"/>
        </w:rPr>
        <w:t xml:space="preserve"> </w:t>
      </w:r>
      <w:r>
        <w:rPr>
          <w:sz w:val="20"/>
        </w:rPr>
        <w:t>no</w:t>
      </w:r>
      <w:r>
        <w:rPr>
          <w:spacing w:val="10"/>
          <w:sz w:val="20"/>
        </w:rPr>
        <w:t xml:space="preserve"> </w:t>
      </w:r>
      <w:r>
        <w:rPr>
          <w:sz w:val="20"/>
        </w:rPr>
        <w:t>discriminación</w:t>
      </w:r>
      <w:r>
        <w:rPr>
          <w:spacing w:val="12"/>
          <w:sz w:val="20"/>
        </w:rPr>
        <w:t xml:space="preserve"> </w:t>
      </w:r>
      <w:r>
        <w:rPr>
          <w:sz w:val="20"/>
        </w:rPr>
        <w:t>por</w:t>
      </w:r>
      <w:r>
        <w:rPr>
          <w:spacing w:val="13"/>
          <w:sz w:val="20"/>
        </w:rPr>
        <w:t xml:space="preserve"> </w:t>
      </w:r>
      <w:r>
        <w:rPr>
          <w:sz w:val="20"/>
        </w:rPr>
        <w:t>razón</w:t>
      </w:r>
      <w:r>
        <w:rPr>
          <w:spacing w:val="10"/>
          <w:sz w:val="20"/>
        </w:rPr>
        <w:t xml:space="preserve"> </w:t>
      </w:r>
      <w:r>
        <w:rPr>
          <w:sz w:val="20"/>
        </w:rPr>
        <w:t>de</w:t>
      </w:r>
      <w:r>
        <w:rPr>
          <w:spacing w:val="12"/>
          <w:sz w:val="20"/>
        </w:rPr>
        <w:t xml:space="preserve"> </w:t>
      </w:r>
      <w:r>
        <w:rPr>
          <w:sz w:val="20"/>
        </w:rPr>
        <w:t>nacimiento,</w:t>
      </w:r>
      <w:r>
        <w:rPr>
          <w:spacing w:val="10"/>
          <w:sz w:val="20"/>
        </w:rPr>
        <w:t xml:space="preserve"> </w:t>
      </w:r>
      <w:r>
        <w:rPr>
          <w:sz w:val="20"/>
        </w:rPr>
        <w:t>sexo,</w:t>
      </w:r>
      <w:r>
        <w:rPr>
          <w:spacing w:val="9"/>
          <w:sz w:val="20"/>
        </w:rPr>
        <w:t xml:space="preserve"> </w:t>
      </w:r>
      <w:r>
        <w:rPr>
          <w:sz w:val="20"/>
        </w:rPr>
        <w:t>origen</w:t>
      </w:r>
      <w:r>
        <w:rPr>
          <w:spacing w:val="10"/>
          <w:sz w:val="20"/>
        </w:rPr>
        <w:t xml:space="preserve"> </w:t>
      </w:r>
      <w:r>
        <w:rPr>
          <w:sz w:val="20"/>
        </w:rPr>
        <w:t>racial</w:t>
      </w:r>
      <w:r>
        <w:rPr>
          <w:spacing w:val="-50"/>
          <w:sz w:val="20"/>
        </w:rPr>
        <w:t xml:space="preserve"> </w:t>
      </w:r>
      <w:r>
        <w:rPr>
          <w:sz w:val="20"/>
        </w:rPr>
        <w:t>o étnico, discapacidad, edad, enfermedad, religión o creencias, orientación sexual o identidad</w:t>
      </w:r>
      <w:r>
        <w:rPr>
          <w:spacing w:val="1"/>
          <w:sz w:val="20"/>
        </w:rPr>
        <w:t xml:space="preserve"> </w:t>
      </w:r>
      <w:r>
        <w:rPr>
          <w:sz w:val="20"/>
        </w:rPr>
        <w:t>de</w:t>
      </w:r>
      <w:r>
        <w:rPr>
          <w:spacing w:val="2"/>
          <w:sz w:val="20"/>
        </w:rPr>
        <w:t xml:space="preserve"> </w:t>
      </w:r>
      <w:r>
        <w:rPr>
          <w:sz w:val="20"/>
        </w:rPr>
        <w:t>género,</w:t>
      </w:r>
      <w:r>
        <w:rPr>
          <w:spacing w:val="5"/>
          <w:sz w:val="20"/>
        </w:rPr>
        <w:t xml:space="preserve"> </w:t>
      </w:r>
      <w:r>
        <w:rPr>
          <w:sz w:val="20"/>
        </w:rPr>
        <w:t>además</w:t>
      </w:r>
      <w:r>
        <w:rPr>
          <w:spacing w:val="5"/>
          <w:sz w:val="20"/>
        </w:rPr>
        <w:t xml:space="preserve"> </w:t>
      </w:r>
      <w:r>
        <w:rPr>
          <w:sz w:val="20"/>
        </w:rPr>
        <w:t>de</w:t>
      </w:r>
      <w:r>
        <w:rPr>
          <w:spacing w:val="2"/>
          <w:sz w:val="20"/>
        </w:rPr>
        <w:t xml:space="preserve"> </w:t>
      </w:r>
      <w:r>
        <w:rPr>
          <w:sz w:val="20"/>
        </w:rPr>
        <w:t>por</w:t>
      </w:r>
      <w:r>
        <w:rPr>
          <w:spacing w:val="7"/>
          <w:sz w:val="20"/>
        </w:rPr>
        <w:t xml:space="preserve"> </w:t>
      </w:r>
      <w:r>
        <w:rPr>
          <w:sz w:val="20"/>
        </w:rPr>
        <w:t>cualquier</w:t>
      </w:r>
      <w:r>
        <w:rPr>
          <w:spacing w:val="4"/>
          <w:sz w:val="20"/>
        </w:rPr>
        <w:t xml:space="preserve"> </w:t>
      </w:r>
      <w:r>
        <w:rPr>
          <w:sz w:val="20"/>
        </w:rPr>
        <w:t>otra</w:t>
      </w:r>
      <w:r>
        <w:rPr>
          <w:spacing w:val="3"/>
          <w:sz w:val="20"/>
        </w:rPr>
        <w:t xml:space="preserve"> </w:t>
      </w:r>
      <w:r>
        <w:rPr>
          <w:sz w:val="20"/>
        </w:rPr>
        <w:t>condición</w:t>
      </w:r>
      <w:r>
        <w:rPr>
          <w:spacing w:val="4"/>
          <w:sz w:val="20"/>
        </w:rPr>
        <w:t xml:space="preserve"> </w:t>
      </w:r>
      <w:r>
        <w:rPr>
          <w:sz w:val="20"/>
        </w:rPr>
        <w:t>o</w:t>
      </w:r>
      <w:r>
        <w:rPr>
          <w:spacing w:val="3"/>
          <w:sz w:val="20"/>
        </w:rPr>
        <w:t xml:space="preserve"> </w:t>
      </w:r>
      <w:r>
        <w:rPr>
          <w:sz w:val="20"/>
        </w:rPr>
        <w:t>circunstancia,</w:t>
      </w:r>
      <w:r>
        <w:rPr>
          <w:spacing w:val="4"/>
          <w:sz w:val="20"/>
        </w:rPr>
        <w:t xml:space="preserve"> </w:t>
      </w:r>
      <w:r>
        <w:rPr>
          <w:sz w:val="20"/>
        </w:rPr>
        <w:t>tanto</w:t>
      </w:r>
      <w:r>
        <w:rPr>
          <w:spacing w:val="2"/>
          <w:sz w:val="20"/>
        </w:rPr>
        <w:t xml:space="preserve"> </w:t>
      </w:r>
      <w:r>
        <w:rPr>
          <w:sz w:val="20"/>
        </w:rPr>
        <w:t>personal</w:t>
      </w:r>
      <w:r>
        <w:rPr>
          <w:spacing w:val="5"/>
          <w:sz w:val="20"/>
        </w:rPr>
        <w:t xml:space="preserve"> </w:t>
      </w:r>
      <w:r>
        <w:rPr>
          <w:sz w:val="20"/>
        </w:rPr>
        <w:t>como</w:t>
      </w:r>
      <w:r>
        <w:rPr>
          <w:spacing w:val="3"/>
          <w:sz w:val="20"/>
        </w:rPr>
        <w:t xml:space="preserve"> </w:t>
      </w:r>
      <w:r>
        <w:rPr>
          <w:sz w:val="20"/>
        </w:rPr>
        <w:t>social.</w:t>
      </w:r>
    </w:p>
    <w:p w14:paraId="4368892C" w14:textId="77777777" w:rsidR="00B93D6E" w:rsidRPr="00B93D6E" w:rsidRDefault="00B93D6E" w:rsidP="00B93D6E">
      <w:pPr>
        <w:tabs>
          <w:tab w:val="left" w:pos="327"/>
        </w:tabs>
        <w:suppressAutoHyphens w:val="0"/>
        <w:autoSpaceDE w:val="0"/>
        <w:autoSpaceDN w:val="0"/>
        <w:spacing w:line="244" w:lineRule="auto"/>
        <w:ind w:right="118"/>
        <w:jc w:val="both"/>
        <w:rPr>
          <w:sz w:val="20"/>
        </w:rPr>
      </w:pPr>
    </w:p>
    <w:p w14:paraId="1C633AB9" w14:textId="77777777" w:rsidR="00B93D6E" w:rsidRDefault="00B93D6E">
      <w:pPr>
        <w:pStyle w:val="Prrafodelista"/>
        <w:numPr>
          <w:ilvl w:val="0"/>
          <w:numId w:val="16"/>
        </w:numPr>
        <w:tabs>
          <w:tab w:val="left" w:pos="359"/>
        </w:tabs>
        <w:suppressAutoHyphens w:val="0"/>
        <w:autoSpaceDE w:val="0"/>
        <w:autoSpaceDN w:val="0"/>
        <w:spacing w:line="244" w:lineRule="auto"/>
        <w:ind w:right="127" w:firstLine="0"/>
        <w:contextualSpacing w:val="0"/>
        <w:jc w:val="both"/>
        <w:rPr>
          <w:sz w:val="20"/>
        </w:rPr>
      </w:pPr>
      <w:r>
        <w:rPr>
          <w:sz w:val="20"/>
        </w:rPr>
        <w:t>Afianzar los hábitos de lectura, estudio y disciplina como condiciones necesarias para el</w:t>
      </w:r>
      <w:r>
        <w:rPr>
          <w:spacing w:val="1"/>
          <w:sz w:val="20"/>
        </w:rPr>
        <w:t xml:space="preserve"> </w:t>
      </w:r>
      <w:r>
        <w:rPr>
          <w:sz w:val="20"/>
        </w:rPr>
        <w:t>eficaz</w:t>
      </w:r>
      <w:r>
        <w:rPr>
          <w:spacing w:val="-3"/>
          <w:sz w:val="20"/>
        </w:rPr>
        <w:t xml:space="preserve"> </w:t>
      </w:r>
      <w:r>
        <w:rPr>
          <w:sz w:val="20"/>
        </w:rPr>
        <w:t>aprovechamiento</w:t>
      </w:r>
      <w:r>
        <w:rPr>
          <w:spacing w:val="2"/>
          <w:sz w:val="20"/>
        </w:rPr>
        <w:t xml:space="preserve"> </w:t>
      </w:r>
      <w:r>
        <w:rPr>
          <w:sz w:val="20"/>
        </w:rPr>
        <w:t>del</w:t>
      </w:r>
      <w:r>
        <w:rPr>
          <w:spacing w:val="2"/>
          <w:sz w:val="20"/>
        </w:rPr>
        <w:t xml:space="preserve"> </w:t>
      </w:r>
      <w:r>
        <w:rPr>
          <w:sz w:val="20"/>
        </w:rPr>
        <w:t>aprendizaje</w:t>
      </w:r>
      <w:r>
        <w:rPr>
          <w:spacing w:val="6"/>
          <w:sz w:val="20"/>
        </w:rPr>
        <w:t xml:space="preserve"> </w:t>
      </w:r>
      <w:r>
        <w:rPr>
          <w:sz w:val="20"/>
        </w:rPr>
        <w:t>y</w:t>
      </w:r>
      <w:r>
        <w:rPr>
          <w:spacing w:val="-3"/>
          <w:sz w:val="20"/>
        </w:rPr>
        <w:t xml:space="preserve"> </w:t>
      </w:r>
      <w:r>
        <w:rPr>
          <w:sz w:val="20"/>
        </w:rPr>
        <w:t>como</w:t>
      </w:r>
      <w:r>
        <w:rPr>
          <w:spacing w:val="-2"/>
          <w:sz w:val="20"/>
        </w:rPr>
        <w:t xml:space="preserve"> </w:t>
      </w:r>
      <w:r>
        <w:rPr>
          <w:sz w:val="20"/>
        </w:rPr>
        <w:t>medio</w:t>
      </w:r>
      <w:r>
        <w:rPr>
          <w:spacing w:val="3"/>
          <w:sz w:val="20"/>
        </w:rPr>
        <w:t xml:space="preserve"> </w:t>
      </w:r>
      <w:r>
        <w:rPr>
          <w:sz w:val="20"/>
        </w:rPr>
        <w:t>de</w:t>
      </w:r>
      <w:r>
        <w:rPr>
          <w:spacing w:val="6"/>
          <w:sz w:val="20"/>
        </w:rPr>
        <w:t xml:space="preserve"> </w:t>
      </w:r>
      <w:r>
        <w:rPr>
          <w:sz w:val="20"/>
        </w:rPr>
        <w:t>desarrollo</w:t>
      </w:r>
      <w:r>
        <w:rPr>
          <w:spacing w:val="1"/>
          <w:sz w:val="20"/>
        </w:rPr>
        <w:t xml:space="preserve"> </w:t>
      </w:r>
      <w:r>
        <w:rPr>
          <w:sz w:val="20"/>
        </w:rPr>
        <w:t>personal.</w:t>
      </w:r>
    </w:p>
    <w:p w14:paraId="25D0879A" w14:textId="77777777" w:rsidR="00B93D6E" w:rsidRPr="00B93D6E" w:rsidRDefault="00B93D6E" w:rsidP="00B93D6E">
      <w:pPr>
        <w:tabs>
          <w:tab w:val="left" w:pos="359"/>
        </w:tabs>
        <w:suppressAutoHyphens w:val="0"/>
        <w:autoSpaceDE w:val="0"/>
        <w:autoSpaceDN w:val="0"/>
        <w:spacing w:line="244" w:lineRule="auto"/>
        <w:ind w:right="127"/>
        <w:jc w:val="both"/>
        <w:rPr>
          <w:sz w:val="20"/>
        </w:rPr>
      </w:pPr>
    </w:p>
    <w:p w14:paraId="4BEEE1DB" w14:textId="77777777" w:rsidR="00B93D6E" w:rsidRDefault="00B93D6E">
      <w:pPr>
        <w:pStyle w:val="Prrafodelista"/>
        <w:numPr>
          <w:ilvl w:val="0"/>
          <w:numId w:val="16"/>
        </w:numPr>
        <w:tabs>
          <w:tab w:val="left" w:pos="335"/>
        </w:tabs>
        <w:suppressAutoHyphens w:val="0"/>
        <w:autoSpaceDE w:val="0"/>
        <w:autoSpaceDN w:val="0"/>
        <w:spacing w:line="225" w:lineRule="exact"/>
        <w:ind w:left="334" w:hanging="233"/>
        <w:contextualSpacing w:val="0"/>
        <w:jc w:val="both"/>
        <w:rPr>
          <w:sz w:val="20"/>
        </w:rPr>
      </w:pPr>
      <w:r>
        <w:rPr>
          <w:sz w:val="20"/>
        </w:rPr>
        <w:t>Dominar</w:t>
      </w:r>
      <w:r>
        <w:rPr>
          <w:spacing w:val="-1"/>
          <w:sz w:val="20"/>
        </w:rPr>
        <w:t xml:space="preserve"> </w:t>
      </w:r>
      <w:r>
        <w:rPr>
          <w:sz w:val="20"/>
        </w:rPr>
        <w:t>la lengua castellana</w:t>
      </w:r>
      <w:r>
        <w:rPr>
          <w:spacing w:val="-1"/>
          <w:sz w:val="20"/>
        </w:rPr>
        <w:t xml:space="preserve"> </w:t>
      </w:r>
      <w:r>
        <w:rPr>
          <w:sz w:val="20"/>
        </w:rPr>
        <w:t>tanto</w:t>
      </w:r>
      <w:r>
        <w:rPr>
          <w:spacing w:val="1"/>
          <w:sz w:val="20"/>
        </w:rPr>
        <w:t xml:space="preserve"> </w:t>
      </w:r>
      <w:r>
        <w:rPr>
          <w:sz w:val="20"/>
        </w:rPr>
        <w:t>en</w:t>
      </w:r>
      <w:r>
        <w:rPr>
          <w:spacing w:val="-2"/>
          <w:sz w:val="20"/>
        </w:rPr>
        <w:t xml:space="preserve"> </w:t>
      </w:r>
      <w:r>
        <w:rPr>
          <w:sz w:val="20"/>
        </w:rPr>
        <w:t>su expresión</w:t>
      </w:r>
      <w:r>
        <w:rPr>
          <w:spacing w:val="1"/>
          <w:sz w:val="20"/>
        </w:rPr>
        <w:t xml:space="preserve"> </w:t>
      </w:r>
      <w:r>
        <w:rPr>
          <w:sz w:val="20"/>
        </w:rPr>
        <w:t>oral</w:t>
      </w:r>
      <w:r>
        <w:rPr>
          <w:spacing w:val="-2"/>
          <w:sz w:val="20"/>
        </w:rPr>
        <w:t xml:space="preserve"> </w:t>
      </w:r>
      <w:r>
        <w:rPr>
          <w:sz w:val="20"/>
        </w:rPr>
        <w:t>como escrita.</w:t>
      </w:r>
    </w:p>
    <w:p w14:paraId="265B7044" w14:textId="77777777" w:rsidR="00B93D6E" w:rsidRPr="00B93D6E" w:rsidRDefault="00B93D6E" w:rsidP="00B93D6E">
      <w:pPr>
        <w:tabs>
          <w:tab w:val="left" w:pos="335"/>
        </w:tabs>
        <w:suppressAutoHyphens w:val="0"/>
        <w:autoSpaceDE w:val="0"/>
        <w:autoSpaceDN w:val="0"/>
        <w:spacing w:line="225" w:lineRule="exact"/>
        <w:jc w:val="both"/>
        <w:rPr>
          <w:sz w:val="20"/>
        </w:rPr>
      </w:pPr>
    </w:p>
    <w:p w14:paraId="1CEEB526" w14:textId="77777777" w:rsidR="00B93D6E" w:rsidRDefault="00B93D6E">
      <w:pPr>
        <w:pStyle w:val="Prrafodelista"/>
        <w:numPr>
          <w:ilvl w:val="0"/>
          <w:numId w:val="16"/>
        </w:numPr>
        <w:tabs>
          <w:tab w:val="left" w:pos="301"/>
        </w:tabs>
        <w:suppressAutoHyphens w:val="0"/>
        <w:autoSpaceDE w:val="0"/>
        <w:autoSpaceDN w:val="0"/>
        <w:spacing w:line="244" w:lineRule="auto"/>
        <w:ind w:right="119" w:firstLine="0"/>
        <w:contextualSpacing w:val="0"/>
        <w:jc w:val="both"/>
        <w:rPr>
          <w:sz w:val="20"/>
        </w:rPr>
      </w:pPr>
      <w:r>
        <w:rPr>
          <w:sz w:val="20"/>
        </w:rPr>
        <w:t>Expresarse, con fluidez y corrección, en una o más lenguas extranjeras, aproximándose, al</w:t>
      </w:r>
      <w:r>
        <w:rPr>
          <w:spacing w:val="1"/>
          <w:sz w:val="20"/>
        </w:rPr>
        <w:t xml:space="preserve"> </w:t>
      </w:r>
      <w:r>
        <w:rPr>
          <w:sz w:val="20"/>
        </w:rPr>
        <w:t>menos en una de ellas, a un nivel B1 del Marco Común Europeo de Referencia de las Lenguas,</w:t>
      </w:r>
      <w:r>
        <w:rPr>
          <w:spacing w:val="-51"/>
          <w:sz w:val="20"/>
        </w:rPr>
        <w:t xml:space="preserve"> </w:t>
      </w:r>
      <w:r>
        <w:rPr>
          <w:sz w:val="20"/>
        </w:rPr>
        <w:t>como</w:t>
      </w:r>
      <w:r>
        <w:rPr>
          <w:spacing w:val="-1"/>
          <w:sz w:val="20"/>
        </w:rPr>
        <w:t xml:space="preserve"> </w:t>
      </w:r>
      <w:r>
        <w:rPr>
          <w:sz w:val="20"/>
        </w:rPr>
        <w:t>mínimo.</w:t>
      </w:r>
    </w:p>
    <w:p w14:paraId="0CA8417C" w14:textId="77777777" w:rsidR="00B93D6E" w:rsidRPr="00B93D6E" w:rsidRDefault="00B93D6E" w:rsidP="00B93D6E">
      <w:pPr>
        <w:tabs>
          <w:tab w:val="left" w:pos="301"/>
        </w:tabs>
        <w:suppressAutoHyphens w:val="0"/>
        <w:autoSpaceDE w:val="0"/>
        <w:autoSpaceDN w:val="0"/>
        <w:spacing w:line="244" w:lineRule="auto"/>
        <w:ind w:right="119"/>
        <w:jc w:val="both"/>
        <w:rPr>
          <w:sz w:val="20"/>
        </w:rPr>
      </w:pPr>
    </w:p>
    <w:p w14:paraId="2DE4DAE2" w14:textId="77777777" w:rsidR="00B93D6E" w:rsidRDefault="00B93D6E">
      <w:pPr>
        <w:pStyle w:val="Prrafodelista"/>
        <w:numPr>
          <w:ilvl w:val="0"/>
          <w:numId w:val="16"/>
        </w:numPr>
        <w:tabs>
          <w:tab w:val="left" w:pos="335"/>
        </w:tabs>
        <w:suppressAutoHyphens w:val="0"/>
        <w:autoSpaceDE w:val="0"/>
        <w:autoSpaceDN w:val="0"/>
        <w:spacing w:line="225" w:lineRule="exact"/>
        <w:ind w:left="334" w:hanging="233"/>
        <w:contextualSpacing w:val="0"/>
        <w:jc w:val="both"/>
        <w:rPr>
          <w:sz w:val="20"/>
        </w:rPr>
      </w:pPr>
      <w:r>
        <w:rPr>
          <w:sz w:val="20"/>
        </w:rPr>
        <w:t>Utilizar,</w:t>
      </w:r>
      <w:r>
        <w:rPr>
          <w:spacing w:val="-2"/>
          <w:sz w:val="20"/>
        </w:rPr>
        <w:t xml:space="preserve"> </w:t>
      </w:r>
      <w:r>
        <w:rPr>
          <w:sz w:val="20"/>
        </w:rPr>
        <w:t>con</w:t>
      </w:r>
      <w:r>
        <w:rPr>
          <w:spacing w:val="-1"/>
          <w:sz w:val="20"/>
        </w:rPr>
        <w:t xml:space="preserve"> </w:t>
      </w:r>
      <w:r>
        <w:rPr>
          <w:sz w:val="20"/>
        </w:rPr>
        <w:t>solvencia</w:t>
      </w:r>
      <w:r>
        <w:rPr>
          <w:spacing w:val="2"/>
          <w:sz w:val="20"/>
        </w:rPr>
        <w:t xml:space="preserve"> </w:t>
      </w:r>
      <w:r>
        <w:rPr>
          <w:sz w:val="20"/>
        </w:rPr>
        <w:t>y</w:t>
      </w:r>
      <w:r>
        <w:rPr>
          <w:spacing w:val="-5"/>
          <w:sz w:val="20"/>
        </w:rPr>
        <w:t xml:space="preserve"> </w:t>
      </w:r>
      <w:r>
        <w:rPr>
          <w:sz w:val="20"/>
        </w:rPr>
        <w:t>responsabilidad, las</w:t>
      </w:r>
      <w:r>
        <w:rPr>
          <w:spacing w:val="-2"/>
          <w:sz w:val="20"/>
        </w:rPr>
        <w:t xml:space="preserve"> </w:t>
      </w:r>
      <w:r>
        <w:rPr>
          <w:sz w:val="20"/>
        </w:rPr>
        <w:t>tecnologías de</w:t>
      </w:r>
      <w:r>
        <w:rPr>
          <w:spacing w:val="-1"/>
          <w:sz w:val="20"/>
        </w:rPr>
        <w:t xml:space="preserve"> </w:t>
      </w:r>
      <w:r>
        <w:rPr>
          <w:sz w:val="20"/>
        </w:rPr>
        <w:t>la</w:t>
      </w:r>
      <w:r>
        <w:rPr>
          <w:spacing w:val="1"/>
          <w:sz w:val="20"/>
        </w:rPr>
        <w:t xml:space="preserve"> </w:t>
      </w:r>
      <w:r>
        <w:rPr>
          <w:sz w:val="20"/>
        </w:rPr>
        <w:t>información</w:t>
      </w:r>
      <w:r>
        <w:rPr>
          <w:spacing w:val="1"/>
          <w:sz w:val="20"/>
        </w:rPr>
        <w:t xml:space="preserve"> </w:t>
      </w:r>
      <w:r>
        <w:rPr>
          <w:sz w:val="20"/>
        </w:rPr>
        <w:t>y</w:t>
      </w:r>
      <w:r>
        <w:rPr>
          <w:spacing w:val="-3"/>
          <w:sz w:val="20"/>
        </w:rPr>
        <w:t xml:space="preserve"> </w:t>
      </w:r>
      <w:r>
        <w:rPr>
          <w:sz w:val="20"/>
        </w:rPr>
        <w:t>la</w:t>
      </w:r>
      <w:r>
        <w:rPr>
          <w:spacing w:val="-1"/>
          <w:sz w:val="20"/>
        </w:rPr>
        <w:t xml:space="preserve"> </w:t>
      </w:r>
      <w:r>
        <w:rPr>
          <w:sz w:val="20"/>
        </w:rPr>
        <w:t>comunicación.</w:t>
      </w:r>
    </w:p>
    <w:p w14:paraId="3FADE9B7" w14:textId="77777777" w:rsidR="00B93D6E" w:rsidRPr="00B93D6E" w:rsidRDefault="00B93D6E" w:rsidP="00B93D6E">
      <w:pPr>
        <w:tabs>
          <w:tab w:val="left" w:pos="335"/>
        </w:tabs>
        <w:suppressAutoHyphens w:val="0"/>
        <w:autoSpaceDE w:val="0"/>
        <w:autoSpaceDN w:val="0"/>
        <w:spacing w:line="225" w:lineRule="exact"/>
        <w:jc w:val="both"/>
        <w:rPr>
          <w:sz w:val="20"/>
        </w:rPr>
      </w:pPr>
    </w:p>
    <w:p w14:paraId="0DEBF49D" w14:textId="77777777" w:rsidR="00B93D6E" w:rsidRDefault="00B93D6E">
      <w:pPr>
        <w:pStyle w:val="Prrafodelista"/>
        <w:numPr>
          <w:ilvl w:val="0"/>
          <w:numId w:val="16"/>
        </w:numPr>
        <w:tabs>
          <w:tab w:val="left" w:pos="347"/>
        </w:tabs>
        <w:suppressAutoHyphens w:val="0"/>
        <w:autoSpaceDE w:val="0"/>
        <w:autoSpaceDN w:val="0"/>
        <w:spacing w:line="244" w:lineRule="auto"/>
        <w:ind w:right="117" w:firstLine="0"/>
        <w:contextualSpacing w:val="0"/>
        <w:jc w:val="both"/>
        <w:rPr>
          <w:sz w:val="20"/>
        </w:rPr>
      </w:pPr>
      <w:r>
        <w:rPr>
          <w:sz w:val="20"/>
        </w:rPr>
        <w:t>Conocer y valorar críticamente las realidades del mundo contemporáneo, sus antecedentes</w:t>
      </w:r>
      <w:r>
        <w:rPr>
          <w:spacing w:val="1"/>
          <w:sz w:val="20"/>
        </w:rPr>
        <w:t xml:space="preserve"> </w:t>
      </w:r>
      <w:r>
        <w:rPr>
          <w:sz w:val="20"/>
        </w:rPr>
        <w:t>históricos</w:t>
      </w:r>
      <w:r>
        <w:rPr>
          <w:spacing w:val="1"/>
          <w:sz w:val="20"/>
        </w:rPr>
        <w:t xml:space="preserve"> </w:t>
      </w:r>
      <w:r>
        <w:rPr>
          <w:sz w:val="20"/>
        </w:rPr>
        <w:t>y</w:t>
      </w:r>
      <w:r>
        <w:rPr>
          <w:spacing w:val="1"/>
          <w:sz w:val="20"/>
        </w:rPr>
        <w:t xml:space="preserve"> </w:t>
      </w:r>
      <w:r>
        <w:rPr>
          <w:sz w:val="20"/>
        </w:rPr>
        <w:t>los</w:t>
      </w:r>
      <w:r>
        <w:rPr>
          <w:spacing w:val="1"/>
          <w:sz w:val="20"/>
        </w:rPr>
        <w:t xml:space="preserve"> </w:t>
      </w:r>
      <w:r>
        <w:rPr>
          <w:sz w:val="20"/>
        </w:rPr>
        <w:t>principales</w:t>
      </w:r>
      <w:r>
        <w:rPr>
          <w:spacing w:val="1"/>
          <w:sz w:val="20"/>
        </w:rPr>
        <w:t xml:space="preserve"> </w:t>
      </w:r>
      <w:r>
        <w:rPr>
          <w:sz w:val="20"/>
        </w:rPr>
        <w:t>factores</w:t>
      </w:r>
      <w:r>
        <w:rPr>
          <w:spacing w:val="1"/>
          <w:sz w:val="20"/>
        </w:rPr>
        <w:t xml:space="preserve"> </w:t>
      </w:r>
      <w:r>
        <w:rPr>
          <w:sz w:val="20"/>
        </w:rPr>
        <w:t>de</w:t>
      </w:r>
      <w:r>
        <w:rPr>
          <w:spacing w:val="1"/>
          <w:sz w:val="20"/>
        </w:rPr>
        <w:t xml:space="preserve"> </w:t>
      </w:r>
      <w:r>
        <w:rPr>
          <w:sz w:val="20"/>
        </w:rPr>
        <w:t>su</w:t>
      </w:r>
      <w:r>
        <w:rPr>
          <w:spacing w:val="1"/>
          <w:sz w:val="20"/>
        </w:rPr>
        <w:t xml:space="preserve"> </w:t>
      </w:r>
      <w:r>
        <w:rPr>
          <w:sz w:val="20"/>
        </w:rPr>
        <w:t>evolución.</w:t>
      </w:r>
      <w:r>
        <w:rPr>
          <w:spacing w:val="1"/>
          <w:sz w:val="20"/>
        </w:rPr>
        <w:t xml:space="preserve"> </w:t>
      </w:r>
      <w:r>
        <w:rPr>
          <w:sz w:val="20"/>
        </w:rPr>
        <w:t>Participar</w:t>
      </w:r>
      <w:r>
        <w:rPr>
          <w:spacing w:val="1"/>
          <w:sz w:val="20"/>
        </w:rPr>
        <w:t xml:space="preserve"> </w:t>
      </w:r>
      <w:r>
        <w:rPr>
          <w:sz w:val="20"/>
        </w:rPr>
        <w:t>de</w:t>
      </w:r>
      <w:r>
        <w:rPr>
          <w:spacing w:val="1"/>
          <w:sz w:val="20"/>
        </w:rPr>
        <w:t xml:space="preserve"> </w:t>
      </w:r>
      <w:r>
        <w:rPr>
          <w:sz w:val="20"/>
        </w:rPr>
        <w:t>forma</w:t>
      </w:r>
      <w:r>
        <w:rPr>
          <w:spacing w:val="1"/>
          <w:sz w:val="20"/>
        </w:rPr>
        <w:t xml:space="preserve"> </w:t>
      </w:r>
      <w:r>
        <w:rPr>
          <w:sz w:val="20"/>
        </w:rPr>
        <w:t>solidaria</w:t>
      </w:r>
      <w:r>
        <w:rPr>
          <w:spacing w:val="1"/>
          <w:sz w:val="20"/>
        </w:rPr>
        <w:t xml:space="preserve"> </w:t>
      </w:r>
      <w:r>
        <w:rPr>
          <w:sz w:val="20"/>
        </w:rPr>
        <w:t>en</w:t>
      </w:r>
      <w:r>
        <w:rPr>
          <w:spacing w:val="53"/>
          <w:sz w:val="20"/>
        </w:rPr>
        <w:t xml:space="preserve"> </w:t>
      </w:r>
      <w:r>
        <w:rPr>
          <w:sz w:val="20"/>
        </w:rPr>
        <w:t>el</w:t>
      </w:r>
      <w:r>
        <w:rPr>
          <w:spacing w:val="1"/>
          <w:sz w:val="20"/>
        </w:rPr>
        <w:t xml:space="preserve"> </w:t>
      </w:r>
      <w:r>
        <w:rPr>
          <w:sz w:val="20"/>
        </w:rPr>
        <w:t>desarrollo y mejora de su entorno social, respetando y valorando específicamente, los aspectos</w:t>
      </w:r>
      <w:r>
        <w:rPr>
          <w:spacing w:val="1"/>
          <w:sz w:val="20"/>
        </w:rPr>
        <w:t xml:space="preserve"> </w:t>
      </w:r>
      <w:r>
        <w:rPr>
          <w:sz w:val="20"/>
        </w:rPr>
        <w:t>básicos de la cultura y la historia, con especial atención a los de Castilla-La Mancha, así como</w:t>
      </w:r>
      <w:r>
        <w:rPr>
          <w:spacing w:val="1"/>
          <w:sz w:val="20"/>
        </w:rPr>
        <w:t xml:space="preserve"> </w:t>
      </w:r>
      <w:r>
        <w:rPr>
          <w:sz w:val="20"/>
        </w:rPr>
        <w:t>su</w:t>
      </w:r>
      <w:r>
        <w:rPr>
          <w:spacing w:val="1"/>
          <w:sz w:val="20"/>
        </w:rPr>
        <w:t xml:space="preserve"> </w:t>
      </w:r>
      <w:r>
        <w:rPr>
          <w:sz w:val="20"/>
        </w:rPr>
        <w:t>patrimonio</w:t>
      </w:r>
      <w:r>
        <w:rPr>
          <w:spacing w:val="3"/>
          <w:sz w:val="20"/>
        </w:rPr>
        <w:t xml:space="preserve"> </w:t>
      </w:r>
      <w:r>
        <w:rPr>
          <w:sz w:val="20"/>
        </w:rPr>
        <w:t>artístico</w:t>
      </w:r>
      <w:r>
        <w:rPr>
          <w:spacing w:val="6"/>
          <w:sz w:val="20"/>
        </w:rPr>
        <w:t xml:space="preserve"> </w:t>
      </w:r>
      <w:r>
        <w:rPr>
          <w:sz w:val="20"/>
        </w:rPr>
        <w:t>y</w:t>
      </w:r>
      <w:r>
        <w:rPr>
          <w:spacing w:val="-2"/>
          <w:sz w:val="20"/>
        </w:rPr>
        <w:t xml:space="preserve"> </w:t>
      </w:r>
      <w:r>
        <w:rPr>
          <w:sz w:val="20"/>
        </w:rPr>
        <w:t>cultural.</w:t>
      </w:r>
    </w:p>
    <w:p w14:paraId="3013EA6D" w14:textId="77777777" w:rsidR="00B93D6E" w:rsidRPr="00B93D6E" w:rsidRDefault="00B93D6E" w:rsidP="00B93D6E">
      <w:pPr>
        <w:tabs>
          <w:tab w:val="left" w:pos="347"/>
        </w:tabs>
        <w:suppressAutoHyphens w:val="0"/>
        <w:autoSpaceDE w:val="0"/>
        <w:autoSpaceDN w:val="0"/>
        <w:spacing w:line="244" w:lineRule="auto"/>
        <w:ind w:right="117"/>
        <w:jc w:val="both"/>
        <w:rPr>
          <w:sz w:val="20"/>
        </w:rPr>
      </w:pPr>
    </w:p>
    <w:p w14:paraId="071524B4" w14:textId="77777777" w:rsidR="00B93D6E" w:rsidRPr="00B93D6E" w:rsidRDefault="00B93D6E" w:rsidP="00B93D6E">
      <w:pPr>
        <w:pStyle w:val="Textoindependiente"/>
        <w:spacing w:line="244" w:lineRule="auto"/>
        <w:ind w:left="102" w:right="124"/>
        <w:jc w:val="both"/>
        <w:rPr>
          <w:rFonts w:ascii="Arial" w:hAnsi="Arial" w:cs="Arial"/>
          <w:sz w:val="20"/>
          <w:szCs w:val="20"/>
        </w:rPr>
      </w:pPr>
      <w:r w:rsidRPr="00B93D6E">
        <w:rPr>
          <w:rFonts w:ascii="Arial" w:hAnsi="Arial" w:cs="Arial"/>
          <w:sz w:val="20"/>
          <w:szCs w:val="20"/>
        </w:rPr>
        <w:t>l) Desarrollar la sensibilidad artística, literaria y el criterio estético como fuentes de formación y</w:t>
      </w:r>
      <w:r w:rsidRPr="00B93D6E">
        <w:rPr>
          <w:rFonts w:ascii="Arial" w:hAnsi="Arial" w:cs="Arial"/>
          <w:spacing w:val="1"/>
          <w:sz w:val="20"/>
          <w:szCs w:val="20"/>
        </w:rPr>
        <w:t xml:space="preserve"> </w:t>
      </w:r>
      <w:r w:rsidRPr="00B93D6E">
        <w:rPr>
          <w:rFonts w:ascii="Arial" w:hAnsi="Arial" w:cs="Arial"/>
          <w:sz w:val="20"/>
          <w:szCs w:val="20"/>
        </w:rPr>
        <w:t>enriquecimiento</w:t>
      </w:r>
      <w:r w:rsidRPr="00B93D6E">
        <w:rPr>
          <w:rFonts w:ascii="Arial" w:hAnsi="Arial" w:cs="Arial"/>
          <w:spacing w:val="1"/>
          <w:sz w:val="20"/>
          <w:szCs w:val="20"/>
        </w:rPr>
        <w:t xml:space="preserve"> </w:t>
      </w:r>
      <w:r w:rsidRPr="00B93D6E">
        <w:rPr>
          <w:rFonts w:ascii="Arial" w:hAnsi="Arial" w:cs="Arial"/>
          <w:sz w:val="20"/>
          <w:szCs w:val="20"/>
        </w:rPr>
        <w:t>cultural,</w:t>
      </w:r>
      <w:r w:rsidRPr="00B93D6E">
        <w:rPr>
          <w:rFonts w:ascii="Arial" w:hAnsi="Arial" w:cs="Arial"/>
          <w:spacing w:val="1"/>
          <w:sz w:val="20"/>
          <w:szCs w:val="20"/>
        </w:rPr>
        <w:t xml:space="preserve"> </w:t>
      </w:r>
      <w:r w:rsidRPr="00B93D6E">
        <w:rPr>
          <w:rFonts w:ascii="Arial" w:hAnsi="Arial" w:cs="Arial"/>
          <w:sz w:val="20"/>
          <w:szCs w:val="20"/>
        </w:rPr>
        <w:t>conociendo</w:t>
      </w:r>
      <w:r w:rsidRPr="00B93D6E">
        <w:rPr>
          <w:rFonts w:ascii="Arial" w:hAnsi="Arial" w:cs="Arial"/>
          <w:spacing w:val="1"/>
          <w:sz w:val="20"/>
          <w:szCs w:val="20"/>
        </w:rPr>
        <w:t xml:space="preserve"> </w:t>
      </w:r>
      <w:r w:rsidRPr="00B93D6E">
        <w:rPr>
          <w:rFonts w:ascii="Arial" w:hAnsi="Arial" w:cs="Arial"/>
          <w:sz w:val="20"/>
          <w:szCs w:val="20"/>
        </w:rPr>
        <w:t>y</w:t>
      </w:r>
      <w:r w:rsidRPr="00B93D6E">
        <w:rPr>
          <w:rFonts w:ascii="Arial" w:hAnsi="Arial" w:cs="Arial"/>
          <w:spacing w:val="1"/>
          <w:sz w:val="20"/>
          <w:szCs w:val="20"/>
        </w:rPr>
        <w:t xml:space="preserve"> </w:t>
      </w:r>
      <w:r w:rsidRPr="00B93D6E">
        <w:rPr>
          <w:rFonts w:ascii="Arial" w:hAnsi="Arial" w:cs="Arial"/>
          <w:sz w:val="20"/>
          <w:szCs w:val="20"/>
        </w:rPr>
        <w:t>valorando</w:t>
      </w:r>
      <w:r w:rsidRPr="00B93D6E">
        <w:rPr>
          <w:rFonts w:ascii="Arial" w:hAnsi="Arial" w:cs="Arial"/>
          <w:spacing w:val="1"/>
          <w:sz w:val="20"/>
          <w:szCs w:val="20"/>
        </w:rPr>
        <w:t xml:space="preserve"> </w:t>
      </w:r>
      <w:r w:rsidRPr="00B93D6E">
        <w:rPr>
          <w:rFonts w:ascii="Arial" w:hAnsi="Arial" w:cs="Arial"/>
          <w:sz w:val="20"/>
          <w:szCs w:val="20"/>
        </w:rPr>
        <w:t>creaciones</w:t>
      </w:r>
      <w:r w:rsidRPr="00B93D6E">
        <w:rPr>
          <w:rFonts w:ascii="Arial" w:hAnsi="Arial" w:cs="Arial"/>
          <w:spacing w:val="1"/>
          <w:sz w:val="20"/>
          <w:szCs w:val="20"/>
        </w:rPr>
        <w:t xml:space="preserve"> </w:t>
      </w:r>
      <w:r w:rsidRPr="00B93D6E">
        <w:rPr>
          <w:rFonts w:ascii="Arial" w:hAnsi="Arial" w:cs="Arial"/>
          <w:sz w:val="20"/>
          <w:szCs w:val="20"/>
        </w:rPr>
        <w:t>artísticas,</w:t>
      </w:r>
      <w:r w:rsidRPr="00B93D6E">
        <w:rPr>
          <w:rFonts w:ascii="Arial" w:hAnsi="Arial" w:cs="Arial"/>
          <w:spacing w:val="1"/>
          <w:sz w:val="20"/>
          <w:szCs w:val="20"/>
        </w:rPr>
        <w:t xml:space="preserve"> </w:t>
      </w:r>
      <w:r w:rsidRPr="00B93D6E">
        <w:rPr>
          <w:rFonts w:ascii="Arial" w:hAnsi="Arial" w:cs="Arial"/>
          <w:sz w:val="20"/>
          <w:szCs w:val="20"/>
        </w:rPr>
        <w:t>entre</w:t>
      </w:r>
      <w:r w:rsidRPr="00B93D6E">
        <w:rPr>
          <w:rFonts w:ascii="Arial" w:hAnsi="Arial" w:cs="Arial"/>
          <w:spacing w:val="1"/>
          <w:sz w:val="20"/>
          <w:szCs w:val="20"/>
        </w:rPr>
        <w:t xml:space="preserve"> </w:t>
      </w:r>
      <w:r w:rsidRPr="00B93D6E">
        <w:rPr>
          <w:rFonts w:ascii="Arial" w:hAnsi="Arial" w:cs="Arial"/>
          <w:sz w:val="20"/>
          <w:szCs w:val="20"/>
        </w:rPr>
        <w:t>ellas</w:t>
      </w:r>
      <w:r w:rsidRPr="00B93D6E">
        <w:rPr>
          <w:rFonts w:ascii="Arial" w:hAnsi="Arial" w:cs="Arial"/>
          <w:spacing w:val="1"/>
          <w:sz w:val="20"/>
          <w:szCs w:val="20"/>
        </w:rPr>
        <w:t xml:space="preserve"> </w:t>
      </w:r>
      <w:r w:rsidRPr="00B93D6E">
        <w:rPr>
          <w:rFonts w:ascii="Arial" w:hAnsi="Arial" w:cs="Arial"/>
          <w:sz w:val="20"/>
          <w:szCs w:val="20"/>
        </w:rPr>
        <w:t>las</w:t>
      </w:r>
      <w:r w:rsidRPr="00B93D6E">
        <w:rPr>
          <w:rFonts w:ascii="Arial" w:hAnsi="Arial" w:cs="Arial"/>
          <w:spacing w:val="1"/>
          <w:sz w:val="20"/>
          <w:szCs w:val="20"/>
        </w:rPr>
        <w:t xml:space="preserve"> </w:t>
      </w:r>
      <w:r w:rsidRPr="00B93D6E">
        <w:rPr>
          <w:rFonts w:ascii="Arial" w:hAnsi="Arial" w:cs="Arial"/>
          <w:sz w:val="20"/>
          <w:szCs w:val="20"/>
        </w:rPr>
        <w:t>castellano-manchegas,</w:t>
      </w:r>
      <w:r w:rsidRPr="00B93D6E">
        <w:rPr>
          <w:rFonts w:ascii="Arial" w:hAnsi="Arial" w:cs="Arial"/>
          <w:spacing w:val="1"/>
          <w:sz w:val="20"/>
          <w:szCs w:val="20"/>
        </w:rPr>
        <w:t xml:space="preserve"> </w:t>
      </w:r>
      <w:r w:rsidRPr="00B93D6E">
        <w:rPr>
          <w:rFonts w:ascii="Arial" w:hAnsi="Arial" w:cs="Arial"/>
          <w:sz w:val="20"/>
          <w:szCs w:val="20"/>
        </w:rPr>
        <w:t>sus</w:t>
      </w:r>
      <w:r w:rsidRPr="00B93D6E">
        <w:rPr>
          <w:rFonts w:ascii="Arial" w:hAnsi="Arial" w:cs="Arial"/>
          <w:spacing w:val="3"/>
          <w:sz w:val="20"/>
          <w:szCs w:val="20"/>
        </w:rPr>
        <w:t xml:space="preserve"> </w:t>
      </w:r>
      <w:r w:rsidRPr="00B93D6E">
        <w:rPr>
          <w:rFonts w:ascii="Arial" w:hAnsi="Arial" w:cs="Arial"/>
          <w:sz w:val="20"/>
          <w:szCs w:val="20"/>
        </w:rPr>
        <w:t>hitos,</w:t>
      </w:r>
      <w:r w:rsidRPr="00B93D6E">
        <w:rPr>
          <w:rFonts w:ascii="Arial" w:hAnsi="Arial" w:cs="Arial"/>
          <w:spacing w:val="2"/>
          <w:sz w:val="20"/>
          <w:szCs w:val="20"/>
        </w:rPr>
        <w:t xml:space="preserve"> </w:t>
      </w:r>
      <w:r w:rsidRPr="00B93D6E">
        <w:rPr>
          <w:rFonts w:ascii="Arial" w:hAnsi="Arial" w:cs="Arial"/>
          <w:sz w:val="20"/>
          <w:szCs w:val="20"/>
        </w:rPr>
        <w:t>sus</w:t>
      </w:r>
      <w:r w:rsidRPr="00B93D6E">
        <w:rPr>
          <w:rFonts w:ascii="Arial" w:hAnsi="Arial" w:cs="Arial"/>
          <w:spacing w:val="1"/>
          <w:sz w:val="20"/>
          <w:szCs w:val="20"/>
        </w:rPr>
        <w:t xml:space="preserve"> </w:t>
      </w:r>
      <w:r w:rsidRPr="00B93D6E">
        <w:rPr>
          <w:rFonts w:ascii="Arial" w:hAnsi="Arial" w:cs="Arial"/>
          <w:sz w:val="20"/>
          <w:szCs w:val="20"/>
        </w:rPr>
        <w:t>personajes</w:t>
      </w:r>
      <w:r w:rsidRPr="00B93D6E">
        <w:rPr>
          <w:rFonts w:ascii="Arial" w:hAnsi="Arial" w:cs="Arial"/>
          <w:spacing w:val="3"/>
          <w:sz w:val="20"/>
          <w:szCs w:val="20"/>
        </w:rPr>
        <w:t xml:space="preserve"> </w:t>
      </w:r>
      <w:r w:rsidRPr="00B93D6E">
        <w:rPr>
          <w:rFonts w:ascii="Arial" w:hAnsi="Arial" w:cs="Arial"/>
          <w:sz w:val="20"/>
          <w:szCs w:val="20"/>
        </w:rPr>
        <w:t>y</w:t>
      </w:r>
      <w:r w:rsidRPr="00B93D6E">
        <w:rPr>
          <w:rFonts w:ascii="Arial" w:hAnsi="Arial" w:cs="Arial"/>
          <w:spacing w:val="-3"/>
          <w:sz w:val="20"/>
          <w:szCs w:val="20"/>
        </w:rPr>
        <w:t xml:space="preserve"> </w:t>
      </w:r>
      <w:r w:rsidRPr="00B93D6E">
        <w:rPr>
          <w:rFonts w:ascii="Arial" w:hAnsi="Arial" w:cs="Arial"/>
          <w:sz w:val="20"/>
          <w:szCs w:val="20"/>
        </w:rPr>
        <w:t>representantes</w:t>
      </w:r>
      <w:r w:rsidRPr="00B93D6E">
        <w:rPr>
          <w:rFonts w:ascii="Arial" w:hAnsi="Arial" w:cs="Arial"/>
          <w:spacing w:val="7"/>
          <w:sz w:val="20"/>
          <w:szCs w:val="20"/>
        </w:rPr>
        <w:t xml:space="preserve"> </w:t>
      </w:r>
      <w:r w:rsidRPr="00B93D6E">
        <w:rPr>
          <w:rFonts w:ascii="Arial" w:hAnsi="Arial" w:cs="Arial"/>
          <w:sz w:val="20"/>
          <w:szCs w:val="20"/>
        </w:rPr>
        <w:t>más</w:t>
      </w:r>
      <w:r w:rsidRPr="00B93D6E">
        <w:rPr>
          <w:rFonts w:ascii="Arial" w:hAnsi="Arial" w:cs="Arial"/>
          <w:spacing w:val="2"/>
          <w:sz w:val="20"/>
          <w:szCs w:val="20"/>
        </w:rPr>
        <w:t xml:space="preserve"> </w:t>
      </w:r>
      <w:r w:rsidRPr="00B93D6E">
        <w:rPr>
          <w:rFonts w:ascii="Arial" w:hAnsi="Arial" w:cs="Arial"/>
          <w:sz w:val="20"/>
          <w:szCs w:val="20"/>
        </w:rPr>
        <w:t>destacados.</w:t>
      </w:r>
    </w:p>
    <w:p w14:paraId="512DBD58" w14:textId="77777777" w:rsidR="004A4C0D" w:rsidRDefault="004A4C0D" w:rsidP="004A4C0D">
      <w:pPr>
        <w:pStyle w:val="Prrafodelista"/>
        <w:jc w:val="both"/>
        <w:rPr>
          <w:rFonts w:ascii="Arial" w:hAnsi="Arial" w:cs="Arial"/>
          <w:b/>
          <w:sz w:val="20"/>
          <w:szCs w:val="20"/>
        </w:rPr>
      </w:pPr>
    </w:p>
    <w:p w14:paraId="62C5BC66" w14:textId="77777777" w:rsidR="00B93D6E" w:rsidRPr="004A4C0D" w:rsidRDefault="004A4C0D" w:rsidP="004A4C0D">
      <w:pPr>
        <w:pStyle w:val="Prrafodelista"/>
        <w:jc w:val="both"/>
        <w:rPr>
          <w:rFonts w:ascii="Arial" w:hAnsi="Arial" w:cs="Arial"/>
          <w:b/>
          <w:sz w:val="20"/>
          <w:szCs w:val="20"/>
        </w:rPr>
      </w:pPr>
      <w:r>
        <w:rPr>
          <w:rFonts w:ascii="Arial" w:hAnsi="Arial" w:cs="Arial"/>
          <w:b/>
          <w:sz w:val="20"/>
          <w:szCs w:val="20"/>
        </w:rPr>
        <w:t>B.2 Perfil de salida del alumnado. Competencias clave.</w:t>
      </w:r>
    </w:p>
    <w:p w14:paraId="56D97051" w14:textId="77777777" w:rsidR="00B93D6E" w:rsidRDefault="00B93D6E" w:rsidP="00B93D6E">
      <w:pPr>
        <w:pStyle w:val="Textoindependiente"/>
        <w:spacing w:before="7"/>
        <w:rPr>
          <w:rFonts w:ascii="Arial"/>
          <w:b/>
        </w:rPr>
      </w:pPr>
    </w:p>
    <w:p w14:paraId="6EB6B667" w14:textId="77777777" w:rsidR="00B93D6E" w:rsidRPr="006B7F13" w:rsidRDefault="00B93D6E" w:rsidP="006B7F13">
      <w:pPr>
        <w:pStyle w:val="Textoindependiente"/>
        <w:spacing w:line="244" w:lineRule="auto"/>
        <w:ind w:left="102" w:right="118"/>
        <w:jc w:val="both"/>
        <w:rPr>
          <w:rFonts w:ascii="Arial" w:hAnsi="Arial" w:cs="Arial"/>
          <w:sz w:val="20"/>
          <w:szCs w:val="20"/>
        </w:rPr>
      </w:pPr>
      <w:r w:rsidRPr="004A4C0D">
        <w:rPr>
          <w:rFonts w:ascii="Arial" w:hAnsi="Arial" w:cs="Arial"/>
          <w:sz w:val="20"/>
          <w:szCs w:val="20"/>
        </w:rPr>
        <w:t>El Bachillerato tiene como finalidad proporcionar al alumnado formación, madurez intelectual y</w:t>
      </w:r>
      <w:r w:rsidRPr="004A4C0D">
        <w:rPr>
          <w:rFonts w:ascii="Arial" w:hAnsi="Arial" w:cs="Arial"/>
          <w:spacing w:val="1"/>
          <w:sz w:val="20"/>
          <w:szCs w:val="20"/>
        </w:rPr>
        <w:t xml:space="preserve"> </w:t>
      </w:r>
      <w:r w:rsidRPr="004A4C0D">
        <w:rPr>
          <w:rFonts w:ascii="Arial" w:hAnsi="Arial" w:cs="Arial"/>
          <w:sz w:val="20"/>
          <w:szCs w:val="20"/>
        </w:rPr>
        <w:t>humana,</w:t>
      </w:r>
      <w:r w:rsidRPr="004A4C0D">
        <w:rPr>
          <w:rFonts w:ascii="Arial" w:hAnsi="Arial" w:cs="Arial"/>
          <w:spacing w:val="12"/>
          <w:sz w:val="20"/>
          <w:szCs w:val="20"/>
        </w:rPr>
        <w:t xml:space="preserve"> </w:t>
      </w:r>
      <w:r w:rsidRPr="004A4C0D">
        <w:rPr>
          <w:rFonts w:ascii="Arial" w:hAnsi="Arial" w:cs="Arial"/>
          <w:sz w:val="20"/>
          <w:szCs w:val="20"/>
        </w:rPr>
        <w:t>conocimientos,</w:t>
      </w:r>
      <w:r w:rsidRPr="004A4C0D">
        <w:rPr>
          <w:rFonts w:ascii="Arial" w:hAnsi="Arial" w:cs="Arial"/>
          <w:spacing w:val="13"/>
          <w:sz w:val="20"/>
          <w:szCs w:val="20"/>
        </w:rPr>
        <w:t xml:space="preserve"> </w:t>
      </w:r>
      <w:r w:rsidRPr="004A4C0D">
        <w:rPr>
          <w:rFonts w:ascii="Arial" w:hAnsi="Arial" w:cs="Arial"/>
          <w:sz w:val="20"/>
          <w:szCs w:val="20"/>
        </w:rPr>
        <w:t>habilidades</w:t>
      </w:r>
      <w:r w:rsidRPr="004A4C0D">
        <w:rPr>
          <w:rFonts w:ascii="Arial" w:hAnsi="Arial" w:cs="Arial"/>
          <w:spacing w:val="15"/>
          <w:sz w:val="20"/>
          <w:szCs w:val="20"/>
        </w:rPr>
        <w:t xml:space="preserve"> </w:t>
      </w:r>
      <w:r w:rsidRPr="004A4C0D">
        <w:rPr>
          <w:rFonts w:ascii="Arial" w:hAnsi="Arial" w:cs="Arial"/>
          <w:sz w:val="20"/>
          <w:szCs w:val="20"/>
        </w:rPr>
        <w:t>y</w:t>
      </w:r>
      <w:r w:rsidRPr="004A4C0D">
        <w:rPr>
          <w:rFonts w:ascii="Arial" w:hAnsi="Arial" w:cs="Arial"/>
          <w:spacing w:val="10"/>
          <w:sz w:val="20"/>
          <w:szCs w:val="20"/>
        </w:rPr>
        <w:t xml:space="preserve"> </w:t>
      </w:r>
      <w:r w:rsidRPr="004A4C0D">
        <w:rPr>
          <w:rFonts w:ascii="Arial" w:hAnsi="Arial" w:cs="Arial"/>
          <w:sz w:val="20"/>
          <w:szCs w:val="20"/>
        </w:rPr>
        <w:t>actitudes</w:t>
      </w:r>
      <w:r w:rsidRPr="004A4C0D">
        <w:rPr>
          <w:rFonts w:ascii="Arial" w:hAnsi="Arial" w:cs="Arial"/>
          <w:spacing w:val="13"/>
          <w:sz w:val="20"/>
          <w:szCs w:val="20"/>
        </w:rPr>
        <w:t xml:space="preserve"> </w:t>
      </w:r>
      <w:r w:rsidRPr="004A4C0D">
        <w:rPr>
          <w:rFonts w:ascii="Arial" w:hAnsi="Arial" w:cs="Arial"/>
          <w:sz w:val="20"/>
          <w:szCs w:val="20"/>
        </w:rPr>
        <w:t>que</w:t>
      </w:r>
      <w:r w:rsidRPr="004A4C0D">
        <w:rPr>
          <w:rFonts w:ascii="Arial" w:hAnsi="Arial" w:cs="Arial"/>
          <w:spacing w:val="12"/>
          <w:sz w:val="20"/>
          <w:szCs w:val="20"/>
        </w:rPr>
        <w:t xml:space="preserve"> </w:t>
      </w:r>
      <w:r w:rsidRPr="004A4C0D">
        <w:rPr>
          <w:rFonts w:ascii="Arial" w:hAnsi="Arial" w:cs="Arial"/>
          <w:sz w:val="20"/>
          <w:szCs w:val="20"/>
        </w:rPr>
        <w:t>le</w:t>
      </w:r>
      <w:r w:rsidRPr="004A4C0D">
        <w:rPr>
          <w:rFonts w:ascii="Arial" w:hAnsi="Arial" w:cs="Arial"/>
          <w:spacing w:val="13"/>
          <w:sz w:val="20"/>
          <w:szCs w:val="20"/>
        </w:rPr>
        <w:t xml:space="preserve"> </w:t>
      </w:r>
      <w:r w:rsidRPr="004A4C0D">
        <w:rPr>
          <w:rFonts w:ascii="Arial" w:hAnsi="Arial" w:cs="Arial"/>
          <w:sz w:val="20"/>
          <w:szCs w:val="20"/>
        </w:rPr>
        <w:t>permitan</w:t>
      </w:r>
      <w:r w:rsidRPr="004A4C0D">
        <w:rPr>
          <w:rFonts w:ascii="Arial" w:hAnsi="Arial" w:cs="Arial"/>
          <w:spacing w:val="12"/>
          <w:sz w:val="20"/>
          <w:szCs w:val="20"/>
        </w:rPr>
        <w:t xml:space="preserve"> </w:t>
      </w:r>
      <w:r w:rsidRPr="004A4C0D">
        <w:rPr>
          <w:rFonts w:ascii="Arial" w:hAnsi="Arial" w:cs="Arial"/>
          <w:sz w:val="20"/>
          <w:szCs w:val="20"/>
        </w:rPr>
        <w:t>desarrollar</w:t>
      </w:r>
      <w:r w:rsidRPr="004A4C0D">
        <w:rPr>
          <w:rFonts w:ascii="Arial" w:hAnsi="Arial" w:cs="Arial"/>
          <w:spacing w:val="13"/>
          <w:sz w:val="20"/>
          <w:szCs w:val="20"/>
        </w:rPr>
        <w:t xml:space="preserve"> </w:t>
      </w:r>
      <w:r w:rsidRPr="004A4C0D">
        <w:rPr>
          <w:rFonts w:ascii="Arial" w:hAnsi="Arial" w:cs="Arial"/>
          <w:sz w:val="20"/>
          <w:szCs w:val="20"/>
        </w:rPr>
        <w:t>funciones</w:t>
      </w:r>
      <w:r w:rsidRPr="004A4C0D">
        <w:rPr>
          <w:rFonts w:ascii="Arial" w:hAnsi="Arial" w:cs="Arial"/>
          <w:spacing w:val="13"/>
          <w:sz w:val="20"/>
          <w:szCs w:val="20"/>
        </w:rPr>
        <w:t xml:space="preserve"> </w:t>
      </w:r>
      <w:r w:rsidRPr="004A4C0D">
        <w:rPr>
          <w:rFonts w:ascii="Arial" w:hAnsi="Arial" w:cs="Arial"/>
          <w:sz w:val="20"/>
          <w:szCs w:val="20"/>
        </w:rPr>
        <w:t>sociales</w:t>
      </w:r>
      <w:r w:rsidRPr="004A4C0D">
        <w:rPr>
          <w:rFonts w:ascii="Arial" w:hAnsi="Arial" w:cs="Arial"/>
          <w:spacing w:val="-50"/>
          <w:sz w:val="20"/>
          <w:szCs w:val="20"/>
        </w:rPr>
        <w:t xml:space="preserve"> </w:t>
      </w:r>
      <w:r w:rsidRPr="004A4C0D">
        <w:rPr>
          <w:rFonts w:ascii="Arial" w:hAnsi="Arial" w:cs="Arial"/>
          <w:sz w:val="20"/>
          <w:szCs w:val="20"/>
        </w:rPr>
        <w:t>e</w:t>
      </w:r>
      <w:r w:rsidRPr="004A4C0D">
        <w:rPr>
          <w:rFonts w:ascii="Arial" w:hAnsi="Arial" w:cs="Arial"/>
          <w:spacing w:val="1"/>
          <w:sz w:val="20"/>
          <w:szCs w:val="20"/>
        </w:rPr>
        <w:t xml:space="preserve"> </w:t>
      </w:r>
      <w:r w:rsidRPr="004A4C0D">
        <w:rPr>
          <w:rFonts w:ascii="Arial" w:hAnsi="Arial" w:cs="Arial"/>
          <w:sz w:val="20"/>
          <w:szCs w:val="20"/>
        </w:rPr>
        <w:t>incorporarse</w:t>
      </w:r>
      <w:r w:rsidRPr="004A4C0D">
        <w:rPr>
          <w:rFonts w:ascii="Arial" w:hAnsi="Arial" w:cs="Arial"/>
          <w:spacing w:val="1"/>
          <w:sz w:val="20"/>
          <w:szCs w:val="20"/>
        </w:rPr>
        <w:t xml:space="preserve"> </w:t>
      </w:r>
      <w:r w:rsidRPr="004A4C0D">
        <w:rPr>
          <w:rFonts w:ascii="Arial" w:hAnsi="Arial" w:cs="Arial"/>
          <w:sz w:val="20"/>
          <w:szCs w:val="20"/>
        </w:rPr>
        <w:t>a</w:t>
      </w:r>
      <w:r w:rsidRPr="004A4C0D">
        <w:rPr>
          <w:rFonts w:ascii="Arial" w:hAnsi="Arial" w:cs="Arial"/>
          <w:spacing w:val="1"/>
          <w:sz w:val="20"/>
          <w:szCs w:val="20"/>
        </w:rPr>
        <w:t xml:space="preserve"> </w:t>
      </w:r>
      <w:r w:rsidRPr="004A4C0D">
        <w:rPr>
          <w:rFonts w:ascii="Arial" w:hAnsi="Arial" w:cs="Arial"/>
          <w:sz w:val="20"/>
          <w:szCs w:val="20"/>
        </w:rPr>
        <w:t>la</w:t>
      </w:r>
      <w:r w:rsidRPr="004A4C0D">
        <w:rPr>
          <w:rFonts w:ascii="Arial" w:hAnsi="Arial" w:cs="Arial"/>
          <w:spacing w:val="1"/>
          <w:sz w:val="20"/>
          <w:szCs w:val="20"/>
        </w:rPr>
        <w:t xml:space="preserve"> </w:t>
      </w:r>
      <w:r w:rsidRPr="004A4C0D">
        <w:rPr>
          <w:rFonts w:ascii="Arial" w:hAnsi="Arial" w:cs="Arial"/>
          <w:sz w:val="20"/>
          <w:szCs w:val="20"/>
        </w:rPr>
        <w:t>vida</w:t>
      </w:r>
      <w:r w:rsidRPr="004A4C0D">
        <w:rPr>
          <w:rFonts w:ascii="Arial" w:hAnsi="Arial" w:cs="Arial"/>
          <w:spacing w:val="1"/>
          <w:sz w:val="20"/>
          <w:szCs w:val="20"/>
        </w:rPr>
        <w:t xml:space="preserve"> </w:t>
      </w:r>
      <w:r w:rsidRPr="004A4C0D">
        <w:rPr>
          <w:rFonts w:ascii="Arial" w:hAnsi="Arial" w:cs="Arial"/>
          <w:sz w:val="20"/>
          <w:szCs w:val="20"/>
        </w:rPr>
        <w:t>activa</w:t>
      </w:r>
      <w:r w:rsidRPr="004A4C0D">
        <w:rPr>
          <w:rFonts w:ascii="Arial" w:hAnsi="Arial" w:cs="Arial"/>
          <w:spacing w:val="1"/>
          <w:sz w:val="20"/>
          <w:szCs w:val="20"/>
        </w:rPr>
        <w:t xml:space="preserve"> </w:t>
      </w:r>
      <w:r w:rsidRPr="004A4C0D">
        <w:rPr>
          <w:rFonts w:ascii="Arial" w:hAnsi="Arial" w:cs="Arial"/>
          <w:sz w:val="20"/>
          <w:szCs w:val="20"/>
        </w:rPr>
        <w:t>con</w:t>
      </w:r>
      <w:r w:rsidRPr="004A4C0D">
        <w:rPr>
          <w:rFonts w:ascii="Arial" w:hAnsi="Arial" w:cs="Arial"/>
          <w:spacing w:val="1"/>
          <w:sz w:val="20"/>
          <w:szCs w:val="20"/>
        </w:rPr>
        <w:t xml:space="preserve"> </w:t>
      </w:r>
      <w:r w:rsidRPr="004A4C0D">
        <w:rPr>
          <w:rFonts w:ascii="Arial" w:hAnsi="Arial" w:cs="Arial"/>
          <w:sz w:val="20"/>
          <w:szCs w:val="20"/>
        </w:rPr>
        <w:t>responsabilidad</w:t>
      </w:r>
      <w:r w:rsidRPr="004A4C0D">
        <w:rPr>
          <w:rFonts w:ascii="Arial" w:hAnsi="Arial" w:cs="Arial"/>
          <w:spacing w:val="1"/>
          <w:sz w:val="20"/>
          <w:szCs w:val="20"/>
        </w:rPr>
        <w:t xml:space="preserve"> </w:t>
      </w:r>
      <w:r w:rsidRPr="004A4C0D">
        <w:rPr>
          <w:rFonts w:ascii="Arial" w:hAnsi="Arial" w:cs="Arial"/>
          <w:sz w:val="20"/>
          <w:szCs w:val="20"/>
        </w:rPr>
        <w:t>y</w:t>
      </w:r>
      <w:r w:rsidRPr="004A4C0D">
        <w:rPr>
          <w:rFonts w:ascii="Arial" w:hAnsi="Arial" w:cs="Arial"/>
          <w:spacing w:val="1"/>
          <w:sz w:val="20"/>
          <w:szCs w:val="20"/>
        </w:rPr>
        <w:t xml:space="preserve"> </w:t>
      </w:r>
      <w:r w:rsidRPr="004A4C0D">
        <w:rPr>
          <w:rFonts w:ascii="Arial" w:hAnsi="Arial" w:cs="Arial"/>
          <w:sz w:val="20"/>
          <w:szCs w:val="20"/>
        </w:rPr>
        <w:t>aptitud.</w:t>
      </w:r>
      <w:r w:rsidRPr="004A4C0D">
        <w:rPr>
          <w:rFonts w:ascii="Arial" w:hAnsi="Arial" w:cs="Arial"/>
          <w:spacing w:val="1"/>
          <w:sz w:val="20"/>
          <w:szCs w:val="20"/>
        </w:rPr>
        <w:t xml:space="preserve"> </w:t>
      </w:r>
      <w:r w:rsidRPr="004A4C0D">
        <w:rPr>
          <w:rFonts w:ascii="Arial" w:hAnsi="Arial" w:cs="Arial"/>
          <w:sz w:val="20"/>
          <w:szCs w:val="20"/>
        </w:rPr>
        <w:t>Debe,</w:t>
      </w:r>
      <w:r w:rsidRPr="004A4C0D">
        <w:rPr>
          <w:rFonts w:ascii="Arial" w:hAnsi="Arial" w:cs="Arial"/>
          <w:spacing w:val="1"/>
          <w:sz w:val="20"/>
          <w:szCs w:val="20"/>
        </w:rPr>
        <w:t xml:space="preserve"> </w:t>
      </w:r>
      <w:r w:rsidRPr="004A4C0D">
        <w:rPr>
          <w:rFonts w:ascii="Arial" w:hAnsi="Arial" w:cs="Arial"/>
          <w:sz w:val="20"/>
          <w:szCs w:val="20"/>
        </w:rPr>
        <w:t>asimismo,</w:t>
      </w:r>
      <w:r w:rsidRPr="004A4C0D">
        <w:rPr>
          <w:rFonts w:ascii="Arial" w:hAnsi="Arial" w:cs="Arial"/>
          <w:spacing w:val="1"/>
          <w:sz w:val="20"/>
          <w:szCs w:val="20"/>
        </w:rPr>
        <w:t xml:space="preserve"> </w:t>
      </w:r>
      <w:r w:rsidRPr="004A4C0D">
        <w:rPr>
          <w:rFonts w:ascii="Arial" w:hAnsi="Arial" w:cs="Arial"/>
          <w:sz w:val="20"/>
          <w:szCs w:val="20"/>
        </w:rPr>
        <w:t>facilitar</w:t>
      </w:r>
      <w:r w:rsidRPr="004A4C0D">
        <w:rPr>
          <w:rFonts w:ascii="Arial" w:hAnsi="Arial" w:cs="Arial"/>
          <w:spacing w:val="1"/>
          <w:sz w:val="20"/>
          <w:szCs w:val="20"/>
        </w:rPr>
        <w:t xml:space="preserve"> </w:t>
      </w:r>
      <w:r w:rsidRPr="004A4C0D">
        <w:rPr>
          <w:rFonts w:ascii="Arial" w:hAnsi="Arial" w:cs="Arial"/>
          <w:sz w:val="20"/>
          <w:szCs w:val="20"/>
        </w:rPr>
        <w:t>la</w:t>
      </w:r>
      <w:r w:rsidRPr="004A4C0D">
        <w:rPr>
          <w:rFonts w:ascii="Arial" w:hAnsi="Arial" w:cs="Arial"/>
          <w:spacing w:val="-51"/>
          <w:sz w:val="20"/>
          <w:szCs w:val="20"/>
        </w:rPr>
        <w:t xml:space="preserve"> </w:t>
      </w:r>
      <w:r w:rsidRPr="004A4C0D">
        <w:rPr>
          <w:rFonts w:ascii="Arial" w:hAnsi="Arial" w:cs="Arial"/>
          <w:sz w:val="20"/>
          <w:szCs w:val="20"/>
        </w:rPr>
        <w:t>adquisición</w:t>
      </w:r>
      <w:r w:rsidRPr="004A4C0D">
        <w:rPr>
          <w:rFonts w:ascii="Arial" w:hAnsi="Arial" w:cs="Arial"/>
          <w:spacing w:val="1"/>
          <w:sz w:val="20"/>
          <w:szCs w:val="20"/>
        </w:rPr>
        <w:t xml:space="preserve"> </w:t>
      </w:r>
      <w:r w:rsidRPr="004A4C0D">
        <w:rPr>
          <w:rFonts w:ascii="Arial" w:hAnsi="Arial" w:cs="Arial"/>
          <w:sz w:val="20"/>
          <w:szCs w:val="20"/>
        </w:rPr>
        <w:t>y</w:t>
      </w:r>
      <w:r w:rsidRPr="004A4C0D">
        <w:rPr>
          <w:rFonts w:ascii="Arial" w:hAnsi="Arial" w:cs="Arial"/>
          <w:spacing w:val="1"/>
          <w:sz w:val="20"/>
          <w:szCs w:val="20"/>
        </w:rPr>
        <w:t xml:space="preserve"> </w:t>
      </w:r>
      <w:r w:rsidRPr="004A4C0D">
        <w:rPr>
          <w:rFonts w:ascii="Arial" w:hAnsi="Arial" w:cs="Arial"/>
          <w:sz w:val="20"/>
          <w:szCs w:val="20"/>
        </w:rPr>
        <w:t>el</w:t>
      </w:r>
      <w:r w:rsidRPr="004A4C0D">
        <w:rPr>
          <w:rFonts w:ascii="Arial" w:hAnsi="Arial" w:cs="Arial"/>
          <w:spacing w:val="1"/>
          <w:sz w:val="20"/>
          <w:szCs w:val="20"/>
        </w:rPr>
        <w:t xml:space="preserve"> </w:t>
      </w:r>
      <w:r w:rsidRPr="004A4C0D">
        <w:rPr>
          <w:rFonts w:ascii="Arial" w:hAnsi="Arial" w:cs="Arial"/>
          <w:sz w:val="20"/>
          <w:szCs w:val="20"/>
        </w:rPr>
        <w:t>logro</w:t>
      </w:r>
      <w:r w:rsidRPr="004A4C0D">
        <w:rPr>
          <w:rFonts w:ascii="Arial" w:hAnsi="Arial" w:cs="Arial"/>
          <w:spacing w:val="1"/>
          <w:sz w:val="20"/>
          <w:szCs w:val="20"/>
        </w:rPr>
        <w:t xml:space="preserve"> </w:t>
      </w:r>
      <w:r w:rsidRPr="004A4C0D">
        <w:rPr>
          <w:rFonts w:ascii="Arial" w:hAnsi="Arial" w:cs="Arial"/>
          <w:sz w:val="20"/>
          <w:szCs w:val="20"/>
        </w:rPr>
        <w:t>de</w:t>
      </w:r>
      <w:r w:rsidRPr="004A4C0D">
        <w:rPr>
          <w:rFonts w:ascii="Arial" w:hAnsi="Arial" w:cs="Arial"/>
          <w:spacing w:val="1"/>
          <w:sz w:val="20"/>
          <w:szCs w:val="20"/>
        </w:rPr>
        <w:t xml:space="preserve"> </w:t>
      </w:r>
      <w:r w:rsidRPr="004A4C0D">
        <w:rPr>
          <w:rFonts w:ascii="Arial" w:hAnsi="Arial" w:cs="Arial"/>
          <w:sz w:val="20"/>
          <w:szCs w:val="20"/>
        </w:rPr>
        <w:t>las</w:t>
      </w:r>
      <w:r w:rsidRPr="004A4C0D">
        <w:rPr>
          <w:rFonts w:ascii="Arial" w:hAnsi="Arial" w:cs="Arial"/>
          <w:spacing w:val="1"/>
          <w:sz w:val="20"/>
          <w:szCs w:val="20"/>
        </w:rPr>
        <w:t xml:space="preserve"> </w:t>
      </w:r>
      <w:r w:rsidRPr="004A4C0D">
        <w:rPr>
          <w:rFonts w:ascii="Arial" w:hAnsi="Arial" w:cs="Arial"/>
          <w:sz w:val="20"/>
          <w:szCs w:val="20"/>
        </w:rPr>
        <w:t>competencias</w:t>
      </w:r>
      <w:r w:rsidRPr="004A4C0D">
        <w:rPr>
          <w:rFonts w:ascii="Arial" w:hAnsi="Arial" w:cs="Arial"/>
          <w:spacing w:val="1"/>
          <w:sz w:val="20"/>
          <w:szCs w:val="20"/>
        </w:rPr>
        <w:t xml:space="preserve"> </w:t>
      </w:r>
      <w:r w:rsidRPr="004A4C0D">
        <w:rPr>
          <w:rFonts w:ascii="Arial" w:hAnsi="Arial" w:cs="Arial"/>
          <w:sz w:val="20"/>
          <w:szCs w:val="20"/>
        </w:rPr>
        <w:t>indispensables</w:t>
      </w:r>
      <w:r w:rsidRPr="004A4C0D">
        <w:rPr>
          <w:rFonts w:ascii="Arial" w:hAnsi="Arial" w:cs="Arial"/>
          <w:spacing w:val="1"/>
          <w:sz w:val="20"/>
          <w:szCs w:val="20"/>
        </w:rPr>
        <w:t xml:space="preserve"> </w:t>
      </w:r>
      <w:r w:rsidRPr="004A4C0D">
        <w:rPr>
          <w:rFonts w:ascii="Arial" w:hAnsi="Arial" w:cs="Arial"/>
          <w:sz w:val="20"/>
          <w:szCs w:val="20"/>
        </w:rPr>
        <w:t>para</w:t>
      </w:r>
      <w:r w:rsidRPr="004A4C0D">
        <w:rPr>
          <w:rFonts w:ascii="Arial" w:hAnsi="Arial" w:cs="Arial"/>
          <w:spacing w:val="1"/>
          <w:sz w:val="20"/>
          <w:szCs w:val="20"/>
        </w:rPr>
        <w:t xml:space="preserve"> </w:t>
      </w:r>
      <w:r w:rsidRPr="004A4C0D">
        <w:rPr>
          <w:rFonts w:ascii="Arial" w:hAnsi="Arial" w:cs="Arial"/>
          <w:sz w:val="20"/>
          <w:szCs w:val="20"/>
        </w:rPr>
        <w:t>su</w:t>
      </w:r>
      <w:r w:rsidRPr="004A4C0D">
        <w:rPr>
          <w:rFonts w:ascii="Arial" w:hAnsi="Arial" w:cs="Arial"/>
          <w:spacing w:val="1"/>
          <w:sz w:val="20"/>
          <w:szCs w:val="20"/>
        </w:rPr>
        <w:t xml:space="preserve"> </w:t>
      </w:r>
      <w:r w:rsidRPr="004A4C0D">
        <w:rPr>
          <w:rFonts w:ascii="Arial" w:hAnsi="Arial" w:cs="Arial"/>
          <w:sz w:val="20"/>
          <w:szCs w:val="20"/>
        </w:rPr>
        <w:t>futuro</w:t>
      </w:r>
      <w:r w:rsidRPr="004A4C0D">
        <w:rPr>
          <w:rFonts w:ascii="Arial" w:hAnsi="Arial" w:cs="Arial"/>
          <w:spacing w:val="1"/>
          <w:sz w:val="20"/>
          <w:szCs w:val="20"/>
        </w:rPr>
        <w:t xml:space="preserve"> </w:t>
      </w:r>
      <w:r w:rsidRPr="004A4C0D">
        <w:rPr>
          <w:rFonts w:ascii="Arial" w:hAnsi="Arial" w:cs="Arial"/>
          <w:sz w:val="20"/>
          <w:szCs w:val="20"/>
        </w:rPr>
        <w:t>formativo</w:t>
      </w:r>
      <w:r w:rsidRPr="004A4C0D">
        <w:rPr>
          <w:rFonts w:ascii="Arial" w:hAnsi="Arial" w:cs="Arial"/>
          <w:spacing w:val="53"/>
          <w:sz w:val="20"/>
          <w:szCs w:val="20"/>
        </w:rPr>
        <w:t xml:space="preserve"> </w:t>
      </w:r>
      <w:r w:rsidRPr="004A4C0D">
        <w:rPr>
          <w:rFonts w:ascii="Arial" w:hAnsi="Arial" w:cs="Arial"/>
          <w:sz w:val="20"/>
          <w:szCs w:val="20"/>
        </w:rPr>
        <w:t>y</w:t>
      </w:r>
      <w:r w:rsidRPr="004A4C0D">
        <w:rPr>
          <w:rFonts w:ascii="Arial" w:hAnsi="Arial" w:cs="Arial"/>
          <w:spacing w:val="1"/>
          <w:sz w:val="20"/>
          <w:szCs w:val="20"/>
        </w:rPr>
        <w:t xml:space="preserve"> </w:t>
      </w:r>
      <w:r w:rsidRPr="004A4C0D">
        <w:rPr>
          <w:rFonts w:ascii="Arial" w:hAnsi="Arial" w:cs="Arial"/>
          <w:sz w:val="20"/>
          <w:szCs w:val="20"/>
        </w:rPr>
        <w:t>profesional, y capacitarlo para el acceso a la educación superior. Para cumplir estos fines, es</w:t>
      </w:r>
      <w:r w:rsidRPr="004A4C0D">
        <w:rPr>
          <w:rFonts w:ascii="Arial" w:hAnsi="Arial" w:cs="Arial"/>
          <w:spacing w:val="1"/>
          <w:sz w:val="20"/>
          <w:szCs w:val="20"/>
        </w:rPr>
        <w:t xml:space="preserve"> </w:t>
      </w:r>
      <w:r w:rsidRPr="004A4C0D">
        <w:rPr>
          <w:rFonts w:ascii="Arial" w:hAnsi="Arial" w:cs="Arial"/>
          <w:sz w:val="20"/>
          <w:szCs w:val="20"/>
        </w:rPr>
        <w:t>preciso que esta etapa contribuya a que el alumnado progrese en el grado de desarrollo de las</w:t>
      </w:r>
      <w:r w:rsidRPr="004A4C0D">
        <w:rPr>
          <w:rFonts w:ascii="Arial" w:hAnsi="Arial" w:cs="Arial"/>
          <w:spacing w:val="1"/>
          <w:sz w:val="20"/>
          <w:szCs w:val="20"/>
        </w:rPr>
        <w:t xml:space="preserve"> </w:t>
      </w:r>
      <w:r w:rsidRPr="004A4C0D">
        <w:rPr>
          <w:rFonts w:ascii="Arial" w:hAnsi="Arial" w:cs="Arial"/>
          <w:sz w:val="20"/>
          <w:szCs w:val="20"/>
        </w:rPr>
        <w:t>competencias que, de acuerdo con el Perfil de salida del alumnado al término de la enseñanza</w:t>
      </w:r>
      <w:r w:rsidRPr="004A4C0D">
        <w:rPr>
          <w:rFonts w:ascii="Arial" w:hAnsi="Arial" w:cs="Arial"/>
          <w:spacing w:val="1"/>
          <w:sz w:val="20"/>
          <w:szCs w:val="20"/>
        </w:rPr>
        <w:t xml:space="preserve"> </w:t>
      </w:r>
      <w:r w:rsidRPr="004A4C0D">
        <w:rPr>
          <w:rFonts w:ascii="Arial" w:hAnsi="Arial" w:cs="Arial"/>
          <w:sz w:val="20"/>
          <w:szCs w:val="20"/>
        </w:rPr>
        <w:t>básica,</w:t>
      </w:r>
      <w:r w:rsidRPr="004A4C0D">
        <w:rPr>
          <w:rFonts w:ascii="Arial" w:hAnsi="Arial" w:cs="Arial"/>
          <w:spacing w:val="1"/>
          <w:sz w:val="20"/>
          <w:szCs w:val="20"/>
        </w:rPr>
        <w:t xml:space="preserve"> </w:t>
      </w:r>
      <w:r w:rsidRPr="004A4C0D">
        <w:rPr>
          <w:rFonts w:ascii="Arial" w:hAnsi="Arial" w:cs="Arial"/>
          <w:sz w:val="20"/>
          <w:szCs w:val="20"/>
        </w:rPr>
        <w:t>debe</w:t>
      </w:r>
      <w:r w:rsidRPr="004A4C0D">
        <w:rPr>
          <w:rFonts w:ascii="Arial" w:hAnsi="Arial" w:cs="Arial"/>
          <w:spacing w:val="1"/>
          <w:sz w:val="20"/>
          <w:szCs w:val="20"/>
        </w:rPr>
        <w:t xml:space="preserve"> </w:t>
      </w:r>
      <w:r w:rsidRPr="004A4C0D">
        <w:rPr>
          <w:rFonts w:ascii="Arial" w:hAnsi="Arial" w:cs="Arial"/>
          <w:sz w:val="20"/>
          <w:szCs w:val="20"/>
        </w:rPr>
        <w:t>haberse</w:t>
      </w:r>
      <w:r w:rsidRPr="004A4C0D">
        <w:rPr>
          <w:rFonts w:ascii="Arial" w:hAnsi="Arial" w:cs="Arial"/>
          <w:spacing w:val="1"/>
          <w:sz w:val="20"/>
          <w:szCs w:val="20"/>
        </w:rPr>
        <w:t xml:space="preserve"> </w:t>
      </w:r>
      <w:r w:rsidRPr="004A4C0D">
        <w:rPr>
          <w:rFonts w:ascii="Arial" w:hAnsi="Arial" w:cs="Arial"/>
          <w:sz w:val="20"/>
          <w:szCs w:val="20"/>
        </w:rPr>
        <w:t>alcanzado</w:t>
      </w:r>
      <w:r w:rsidRPr="004A4C0D">
        <w:rPr>
          <w:rFonts w:ascii="Arial" w:hAnsi="Arial" w:cs="Arial"/>
          <w:spacing w:val="1"/>
          <w:sz w:val="20"/>
          <w:szCs w:val="20"/>
        </w:rPr>
        <w:t xml:space="preserve"> </w:t>
      </w:r>
      <w:r w:rsidRPr="004A4C0D">
        <w:rPr>
          <w:rFonts w:ascii="Arial" w:hAnsi="Arial" w:cs="Arial"/>
          <w:sz w:val="20"/>
          <w:szCs w:val="20"/>
        </w:rPr>
        <w:t>al</w:t>
      </w:r>
      <w:r w:rsidRPr="004A4C0D">
        <w:rPr>
          <w:rFonts w:ascii="Arial" w:hAnsi="Arial" w:cs="Arial"/>
          <w:spacing w:val="1"/>
          <w:sz w:val="20"/>
          <w:szCs w:val="20"/>
        </w:rPr>
        <w:t xml:space="preserve"> </w:t>
      </w:r>
      <w:r w:rsidRPr="004A4C0D">
        <w:rPr>
          <w:rFonts w:ascii="Arial" w:hAnsi="Arial" w:cs="Arial"/>
          <w:sz w:val="20"/>
          <w:szCs w:val="20"/>
        </w:rPr>
        <w:t>finalizar</w:t>
      </w:r>
      <w:r w:rsidRPr="004A4C0D">
        <w:rPr>
          <w:rFonts w:ascii="Arial" w:hAnsi="Arial" w:cs="Arial"/>
          <w:spacing w:val="1"/>
          <w:sz w:val="20"/>
          <w:szCs w:val="20"/>
        </w:rPr>
        <w:t xml:space="preserve"> </w:t>
      </w:r>
      <w:r w:rsidRPr="004A4C0D">
        <w:rPr>
          <w:rFonts w:ascii="Arial" w:hAnsi="Arial" w:cs="Arial"/>
          <w:sz w:val="20"/>
          <w:szCs w:val="20"/>
        </w:rPr>
        <w:t>Bachillerato.</w:t>
      </w:r>
      <w:r w:rsidRPr="004A4C0D">
        <w:rPr>
          <w:rFonts w:ascii="Arial" w:hAnsi="Arial" w:cs="Arial"/>
          <w:spacing w:val="1"/>
          <w:sz w:val="20"/>
          <w:szCs w:val="20"/>
        </w:rPr>
        <w:t xml:space="preserve"> </w:t>
      </w:r>
      <w:r w:rsidRPr="004A4C0D">
        <w:rPr>
          <w:rFonts w:ascii="Arial" w:hAnsi="Arial" w:cs="Arial"/>
          <w:sz w:val="20"/>
          <w:szCs w:val="20"/>
        </w:rPr>
        <w:t>Las</w:t>
      </w:r>
      <w:r w:rsidRPr="004A4C0D">
        <w:rPr>
          <w:rFonts w:ascii="Arial" w:hAnsi="Arial" w:cs="Arial"/>
          <w:spacing w:val="1"/>
          <w:sz w:val="20"/>
          <w:szCs w:val="20"/>
        </w:rPr>
        <w:t xml:space="preserve"> </w:t>
      </w:r>
      <w:r w:rsidRPr="004A4C0D">
        <w:rPr>
          <w:rFonts w:ascii="Arial" w:hAnsi="Arial" w:cs="Arial"/>
          <w:sz w:val="20"/>
          <w:szCs w:val="20"/>
        </w:rPr>
        <w:t>competencias</w:t>
      </w:r>
      <w:r w:rsidRPr="004A4C0D">
        <w:rPr>
          <w:rFonts w:ascii="Arial" w:hAnsi="Arial" w:cs="Arial"/>
          <w:spacing w:val="1"/>
          <w:sz w:val="20"/>
          <w:szCs w:val="20"/>
        </w:rPr>
        <w:t xml:space="preserve"> </w:t>
      </w:r>
      <w:r w:rsidRPr="004A4C0D">
        <w:rPr>
          <w:rFonts w:ascii="Arial" w:hAnsi="Arial" w:cs="Arial"/>
          <w:sz w:val="20"/>
          <w:szCs w:val="20"/>
        </w:rPr>
        <w:t>clave</w:t>
      </w:r>
      <w:r w:rsidRPr="004A4C0D">
        <w:rPr>
          <w:rFonts w:ascii="Arial" w:hAnsi="Arial" w:cs="Arial"/>
          <w:spacing w:val="1"/>
          <w:sz w:val="20"/>
          <w:szCs w:val="20"/>
        </w:rPr>
        <w:t xml:space="preserve"> </w:t>
      </w:r>
      <w:r w:rsidRPr="004A4C0D">
        <w:rPr>
          <w:rFonts w:ascii="Arial" w:hAnsi="Arial" w:cs="Arial"/>
          <w:sz w:val="20"/>
          <w:szCs w:val="20"/>
        </w:rPr>
        <w:t>que</w:t>
      </w:r>
      <w:r w:rsidRPr="004A4C0D">
        <w:rPr>
          <w:rFonts w:ascii="Arial" w:hAnsi="Arial" w:cs="Arial"/>
          <w:spacing w:val="1"/>
          <w:sz w:val="20"/>
          <w:szCs w:val="20"/>
        </w:rPr>
        <w:t xml:space="preserve"> </w:t>
      </w:r>
      <w:r w:rsidRPr="004A4C0D">
        <w:rPr>
          <w:rFonts w:ascii="Arial" w:hAnsi="Arial" w:cs="Arial"/>
          <w:sz w:val="20"/>
          <w:szCs w:val="20"/>
        </w:rPr>
        <w:t>se</w:t>
      </w:r>
      <w:r w:rsidRPr="004A4C0D">
        <w:rPr>
          <w:rFonts w:ascii="Arial" w:hAnsi="Arial" w:cs="Arial"/>
          <w:spacing w:val="1"/>
          <w:sz w:val="20"/>
          <w:szCs w:val="20"/>
        </w:rPr>
        <w:t xml:space="preserve"> </w:t>
      </w:r>
      <w:r w:rsidRPr="004A4C0D">
        <w:rPr>
          <w:rFonts w:ascii="Arial" w:hAnsi="Arial" w:cs="Arial"/>
          <w:sz w:val="20"/>
          <w:szCs w:val="20"/>
        </w:rPr>
        <w:t>recogen</w:t>
      </w:r>
      <w:r w:rsidRPr="004A4C0D">
        <w:rPr>
          <w:rFonts w:ascii="Arial" w:hAnsi="Arial" w:cs="Arial"/>
          <w:spacing w:val="2"/>
          <w:sz w:val="20"/>
          <w:szCs w:val="20"/>
        </w:rPr>
        <w:t xml:space="preserve"> </w:t>
      </w:r>
      <w:r w:rsidRPr="004A4C0D">
        <w:rPr>
          <w:rFonts w:ascii="Arial" w:hAnsi="Arial" w:cs="Arial"/>
          <w:sz w:val="20"/>
          <w:szCs w:val="20"/>
        </w:rPr>
        <w:t>en</w:t>
      </w:r>
      <w:r w:rsidRPr="004A4C0D">
        <w:rPr>
          <w:rFonts w:ascii="Arial" w:hAnsi="Arial" w:cs="Arial"/>
          <w:spacing w:val="3"/>
          <w:sz w:val="20"/>
          <w:szCs w:val="20"/>
        </w:rPr>
        <w:t xml:space="preserve"> </w:t>
      </w:r>
      <w:r w:rsidRPr="004A4C0D">
        <w:rPr>
          <w:rFonts w:ascii="Arial" w:hAnsi="Arial" w:cs="Arial"/>
          <w:sz w:val="20"/>
          <w:szCs w:val="20"/>
        </w:rPr>
        <w:t>dicho</w:t>
      </w:r>
      <w:r w:rsidRPr="004A4C0D">
        <w:rPr>
          <w:rFonts w:ascii="Arial" w:hAnsi="Arial" w:cs="Arial"/>
          <w:spacing w:val="2"/>
          <w:sz w:val="20"/>
          <w:szCs w:val="20"/>
        </w:rPr>
        <w:t xml:space="preserve"> </w:t>
      </w:r>
      <w:r w:rsidRPr="004A4C0D">
        <w:rPr>
          <w:rFonts w:ascii="Arial" w:hAnsi="Arial" w:cs="Arial"/>
          <w:sz w:val="20"/>
          <w:szCs w:val="20"/>
        </w:rPr>
        <w:t>Perfil</w:t>
      </w:r>
      <w:r w:rsidRPr="004A4C0D">
        <w:rPr>
          <w:rFonts w:ascii="Arial" w:hAnsi="Arial" w:cs="Arial"/>
          <w:spacing w:val="1"/>
          <w:sz w:val="20"/>
          <w:szCs w:val="20"/>
        </w:rPr>
        <w:t xml:space="preserve"> </w:t>
      </w:r>
      <w:r w:rsidRPr="004A4C0D">
        <w:rPr>
          <w:rFonts w:ascii="Arial" w:hAnsi="Arial" w:cs="Arial"/>
          <w:sz w:val="20"/>
          <w:szCs w:val="20"/>
        </w:rPr>
        <w:t>de</w:t>
      </w:r>
      <w:r w:rsidRPr="004A4C0D">
        <w:rPr>
          <w:rFonts w:ascii="Arial" w:hAnsi="Arial" w:cs="Arial"/>
          <w:spacing w:val="3"/>
          <w:sz w:val="20"/>
          <w:szCs w:val="20"/>
        </w:rPr>
        <w:t xml:space="preserve"> </w:t>
      </w:r>
      <w:r w:rsidRPr="004A4C0D">
        <w:rPr>
          <w:rFonts w:ascii="Arial" w:hAnsi="Arial" w:cs="Arial"/>
          <w:sz w:val="20"/>
          <w:szCs w:val="20"/>
        </w:rPr>
        <w:t>salida</w:t>
      </w:r>
      <w:r w:rsidRPr="004A4C0D">
        <w:rPr>
          <w:rFonts w:ascii="Arial" w:hAnsi="Arial" w:cs="Arial"/>
          <w:spacing w:val="1"/>
          <w:sz w:val="20"/>
          <w:szCs w:val="20"/>
        </w:rPr>
        <w:t xml:space="preserve"> </w:t>
      </w:r>
      <w:r w:rsidRPr="004A4C0D">
        <w:rPr>
          <w:rFonts w:ascii="Arial" w:hAnsi="Arial" w:cs="Arial"/>
          <w:sz w:val="20"/>
          <w:szCs w:val="20"/>
        </w:rPr>
        <w:t>son</w:t>
      </w:r>
      <w:r w:rsidRPr="004A4C0D">
        <w:rPr>
          <w:rFonts w:ascii="Arial" w:hAnsi="Arial" w:cs="Arial"/>
          <w:spacing w:val="3"/>
          <w:sz w:val="20"/>
          <w:szCs w:val="20"/>
        </w:rPr>
        <w:t xml:space="preserve"> </w:t>
      </w:r>
      <w:r w:rsidRPr="004A4C0D">
        <w:rPr>
          <w:rFonts w:ascii="Arial" w:hAnsi="Arial" w:cs="Arial"/>
          <w:sz w:val="20"/>
          <w:szCs w:val="20"/>
        </w:rPr>
        <w:t>las</w:t>
      </w:r>
      <w:r w:rsidRPr="004A4C0D">
        <w:rPr>
          <w:rFonts w:ascii="Arial" w:hAnsi="Arial" w:cs="Arial"/>
          <w:spacing w:val="2"/>
          <w:sz w:val="20"/>
          <w:szCs w:val="20"/>
        </w:rPr>
        <w:t xml:space="preserve"> </w:t>
      </w:r>
      <w:r w:rsidRPr="004A4C0D">
        <w:rPr>
          <w:rFonts w:ascii="Arial" w:hAnsi="Arial" w:cs="Arial"/>
          <w:sz w:val="20"/>
          <w:szCs w:val="20"/>
        </w:rPr>
        <w:t>siguientes:</w:t>
      </w:r>
    </w:p>
    <w:p w14:paraId="72808B98" w14:textId="77777777" w:rsidR="00B93D6E" w:rsidRPr="006B7F13" w:rsidRDefault="00B93D6E" w:rsidP="00B93D6E">
      <w:pPr>
        <w:pStyle w:val="Prrafodelista"/>
        <w:numPr>
          <w:ilvl w:val="0"/>
          <w:numId w:val="8"/>
        </w:numPr>
        <w:tabs>
          <w:tab w:val="left" w:pos="273"/>
        </w:tabs>
        <w:suppressAutoHyphens w:val="0"/>
        <w:autoSpaceDE w:val="0"/>
        <w:autoSpaceDN w:val="0"/>
        <w:spacing w:before="1"/>
        <w:ind w:left="272" w:hanging="171"/>
        <w:contextualSpacing w:val="0"/>
        <w:rPr>
          <w:rFonts w:ascii="Arial" w:hAnsi="Arial" w:cs="Arial"/>
          <w:sz w:val="20"/>
          <w:szCs w:val="20"/>
        </w:rPr>
      </w:pPr>
      <w:r w:rsidRPr="006B7F13">
        <w:rPr>
          <w:rFonts w:ascii="Arial" w:hAnsi="Arial" w:cs="Arial"/>
          <w:sz w:val="20"/>
          <w:szCs w:val="20"/>
        </w:rPr>
        <w:t>Competencia en comunicación</w:t>
      </w:r>
      <w:r w:rsidRPr="006B7F13">
        <w:rPr>
          <w:rFonts w:ascii="Arial" w:hAnsi="Arial" w:cs="Arial"/>
          <w:spacing w:val="2"/>
          <w:sz w:val="20"/>
          <w:szCs w:val="20"/>
        </w:rPr>
        <w:t xml:space="preserve"> </w:t>
      </w:r>
      <w:r w:rsidRPr="006B7F13">
        <w:rPr>
          <w:rFonts w:ascii="Arial" w:hAnsi="Arial" w:cs="Arial"/>
          <w:sz w:val="20"/>
          <w:szCs w:val="20"/>
        </w:rPr>
        <w:t>lingüística.</w:t>
      </w:r>
    </w:p>
    <w:p w14:paraId="487841ED" w14:textId="77777777" w:rsidR="00B93D6E" w:rsidRPr="006B7F13" w:rsidRDefault="00B93D6E" w:rsidP="00B93D6E">
      <w:pPr>
        <w:pStyle w:val="Prrafodelista"/>
        <w:numPr>
          <w:ilvl w:val="0"/>
          <w:numId w:val="8"/>
        </w:numPr>
        <w:tabs>
          <w:tab w:val="left" w:pos="273"/>
        </w:tabs>
        <w:suppressAutoHyphens w:val="0"/>
        <w:autoSpaceDE w:val="0"/>
        <w:autoSpaceDN w:val="0"/>
        <w:spacing w:before="4"/>
        <w:ind w:left="272" w:hanging="171"/>
        <w:contextualSpacing w:val="0"/>
        <w:rPr>
          <w:rFonts w:ascii="Arial" w:hAnsi="Arial" w:cs="Arial"/>
          <w:sz w:val="20"/>
          <w:szCs w:val="20"/>
        </w:rPr>
      </w:pPr>
      <w:r w:rsidRPr="006B7F13">
        <w:rPr>
          <w:rFonts w:ascii="Arial" w:hAnsi="Arial" w:cs="Arial"/>
          <w:sz w:val="20"/>
          <w:szCs w:val="20"/>
        </w:rPr>
        <w:t>Competencia</w:t>
      </w:r>
      <w:r w:rsidRPr="006B7F13">
        <w:rPr>
          <w:rFonts w:ascii="Arial" w:hAnsi="Arial" w:cs="Arial"/>
          <w:spacing w:val="-3"/>
          <w:sz w:val="20"/>
          <w:szCs w:val="20"/>
        </w:rPr>
        <w:t xml:space="preserve"> </w:t>
      </w:r>
      <w:r w:rsidRPr="006B7F13">
        <w:rPr>
          <w:rFonts w:ascii="Arial" w:hAnsi="Arial" w:cs="Arial"/>
          <w:sz w:val="20"/>
          <w:szCs w:val="20"/>
        </w:rPr>
        <w:t>plurilingüe.</w:t>
      </w:r>
    </w:p>
    <w:p w14:paraId="4885F6BE" w14:textId="77777777" w:rsidR="00B93D6E" w:rsidRPr="006B7F13" w:rsidRDefault="00B93D6E" w:rsidP="00B93D6E">
      <w:pPr>
        <w:pStyle w:val="Prrafodelista"/>
        <w:numPr>
          <w:ilvl w:val="0"/>
          <w:numId w:val="8"/>
        </w:numPr>
        <w:tabs>
          <w:tab w:val="left" w:pos="273"/>
        </w:tabs>
        <w:suppressAutoHyphens w:val="0"/>
        <w:autoSpaceDE w:val="0"/>
        <w:autoSpaceDN w:val="0"/>
        <w:spacing w:before="4"/>
        <w:ind w:left="272" w:hanging="171"/>
        <w:contextualSpacing w:val="0"/>
        <w:rPr>
          <w:rFonts w:ascii="Arial" w:hAnsi="Arial" w:cs="Arial"/>
          <w:sz w:val="20"/>
          <w:szCs w:val="20"/>
        </w:rPr>
      </w:pPr>
      <w:r w:rsidRPr="006B7F13">
        <w:rPr>
          <w:rFonts w:ascii="Arial" w:hAnsi="Arial" w:cs="Arial"/>
          <w:sz w:val="20"/>
          <w:szCs w:val="20"/>
        </w:rPr>
        <w:t>Competencia</w:t>
      </w:r>
      <w:r w:rsidRPr="006B7F13">
        <w:rPr>
          <w:rFonts w:ascii="Arial" w:hAnsi="Arial" w:cs="Arial"/>
          <w:spacing w:val="1"/>
          <w:sz w:val="20"/>
          <w:szCs w:val="20"/>
        </w:rPr>
        <w:t xml:space="preserve"> </w:t>
      </w:r>
      <w:r w:rsidRPr="006B7F13">
        <w:rPr>
          <w:rFonts w:ascii="Arial" w:hAnsi="Arial" w:cs="Arial"/>
          <w:sz w:val="20"/>
          <w:szCs w:val="20"/>
        </w:rPr>
        <w:t>matemática</w:t>
      </w:r>
      <w:r w:rsidRPr="006B7F13">
        <w:rPr>
          <w:rFonts w:ascii="Arial" w:hAnsi="Arial" w:cs="Arial"/>
          <w:spacing w:val="3"/>
          <w:sz w:val="20"/>
          <w:szCs w:val="20"/>
        </w:rPr>
        <w:t xml:space="preserve"> </w:t>
      </w:r>
      <w:r w:rsidRPr="006B7F13">
        <w:rPr>
          <w:rFonts w:ascii="Arial" w:hAnsi="Arial" w:cs="Arial"/>
          <w:sz w:val="20"/>
          <w:szCs w:val="20"/>
        </w:rPr>
        <w:t>y</w:t>
      </w:r>
      <w:r w:rsidRPr="006B7F13">
        <w:rPr>
          <w:rFonts w:ascii="Arial" w:hAnsi="Arial" w:cs="Arial"/>
          <w:spacing w:val="-3"/>
          <w:sz w:val="20"/>
          <w:szCs w:val="20"/>
        </w:rPr>
        <w:t xml:space="preserve"> </w:t>
      </w:r>
      <w:r w:rsidRPr="006B7F13">
        <w:rPr>
          <w:rFonts w:ascii="Arial" w:hAnsi="Arial" w:cs="Arial"/>
          <w:sz w:val="20"/>
          <w:szCs w:val="20"/>
        </w:rPr>
        <w:t>competencia</w:t>
      </w:r>
      <w:r w:rsidRPr="006B7F13">
        <w:rPr>
          <w:rFonts w:ascii="Arial" w:hAnsi="Arial" w:cs="Arial"/>
          <w:spacing w:val="2"/>
          <w:sz w:val="20"/>
          <w:szCs w:val="20"/>
        </w:rPr>
        <w:t xml:space="preserve"> </w:t>
      </w:r>
      <w:r w:rsidRPr="006B7F13">
        <w:rPr>
          <w:rFonts w:ascii="Arial" w:hAnsi="Arial" w:cs="Arial"/>
          <w:sz w:val="20"/>
          <w:szCs w:val="20"/>
        </w:rPr>
        <w:t>en</w:t>
      </w:r>
      <w:r w:rsidRPr="006B7F13">
        <w:rPr>
          <w:rFonts w:ascii="Arial" w:hAnsi="Arial" w:cs="Arial"/>
          <w:spacing w:val="4"/>
          <w:sz w:val="20"/>
          <w:szCs w:val="20"/>
        </w:rPr>
        <w:t xml:space="preserve"> </w:t>
      </w:r>
      <w:r w:rsidRPr="006B7F13">
        <w:rPr>
          <w:rFonts w:ascii="Arial" w:hAnsi="Arial" w:cs="Arial"/>
          <w:sz w:val="20"/>
          <w:szCs w:val="20"/>
        </w:rPr>
        <w:t>ciencia,</w:t>
      </w:r>
      <w:r w:rsidRPr="006B7F13">
        <w:rPr>
          <w:rFonts w:ascii="Arial" w:hAnsi="Arial" w:cs="Arial"/>
          <w:spacing w:val="2"/>
          <w:sz w:val="20"/>
          <w:szCs w:val="20"/>
        </w:rPr>
        <w:t xml:space="preserve"> </w:t>
      </w:r>
      <w:r w:rsidRPr="006B7F13">
        <w:rPr>
          <w:rFonts w:ascii="Arial" w:hAnsi="Arial" w:cs="Arial"/>
          <w:sz w:val="20"/>
          <w:szCs w:val="20"/>
        </w:rPr>
        <w:t>tecnología</w:t>
      </w:r>
      <w:r w:rsidRPr="006B7F13">
        <w:rPr>
          <w:rFonts w:ascii="Arial" w:hAnsi="Arial" w:cs="Arial"/>
          <w:spacing w:val="2"/>
          <w:sz w:val="20"/>
          <w:szCs w:val="20"/>
        </w:rPr>
        <w:t xml:space="preserve"> </w:t>
      </w:r>
      <w:r w:rsidRPr="006B7F13">
        <w:rPr>
          <w:rFonts w:ascii="Arial" w:hAnsi="Arial" w:cs="Arial"/>
          <w:sz w:val="20"/>
          <w:szCs w:val="20"/>
        </w:rPr>
        <w:t>e</w:t>
      </w:r>
      <w:r w:rsidRPr="006B7F13">
        <w:rPr>
          <w:rFonts w:ascii="Arial" w:hAnsi="Arial" w:cs="Arial"/>
          <w:spacing w:val="2"/>
          <w:sz w:val="20"/>
          <w:szCs w:val="20"/>
        </w:rPr>
        <w:t xml:space="preserve"> </w:t>
      </w:r>
      <w:r w:rsidRPr="006B7F13">
        <w:rPr>
          <w:rFonts w:ascii="Arial" w:hAnsi="Arial" w:cs="Arial"/>
          <w:sz w:val="20"/>
          <w:szCs w:val="20"/>
        </w:rPr>
        <w:t>ingeniería.</w:t>
      </w:r>
    </w:p>
    <w:p w14:paraId="5657A21A" w14:textId="77777777" w:rsidR="00B93D6E" w:rsidRPr="006B7F13" w:rsidRDefault="00B93D6E" w:rsidP="00B93D6E">
      <w:pPr>
        <w:pStyle w:val="Prrafodelista"/>
        <w:numPr>
          <w:ilvl w:val="0"/>
          <w:numId w:val="8"/>
        </w:numPr>
        <w:tabs>
          <w:tab w:val="left" w:pos="273"/>
        </w:tabs>
        <w:suppressAutoHyphens w:val="0"/>
        <w:autoSpaceDE w:val="0"/>
        <w:autoSpaceDN w:val="0"/>
        <w:spacing w:before="1"/>
        <w:ind w:left="272" w:hanging="171"/>
        <w:contextualSpacing w:val="0"/>
        <w:rPr>
          <w:rFonts w:ascii="Arial" w:hAnsi="Arial" w:cs="Arial"/>
          <w:sz w:val="20"/>
          <w:szCs w:val="20"/>
        </w:rPr>
      </w:pPr>
      <w:r w:rsidRPr="006B7F13">
        <w:rPr>
          <w:rFonts w:ascii="Arial" w:hAnsi="Arial" w:cs="Arial"/>
          <w:sz w:val="20"/>
          <w:szCs w:val="20"/>
        </w:rPr>
        <w:t>Competencia</w:t>
      </w:r>
      <w:r w:rsidRPr="006B7F13">
        <w:rPr>
          <w:rFonts w:ascii="Arial" w:hAnsi="Arial" w:cs="Arial"/>
          <w:spacing w:val="-2"/>
          <w:sz w:val="20"/>
          <w:szCs w:val="20"/>
        </w:rPr>
        <w:t xml:space="preserve"> </w:t>
      </w:r>
      <w:r w:rsidRPr="006B7F13">
        <w:rPr>
          <w:rFonts w:ascii="Arial" w:hAnsi="Arial" w:cs="Arial"/>
          <w:sz w:val="20"/>
          <w:szCs w:val="20"/>
        </w:rPr>
        <w:t>digital.</w:t>
      </w:r>
    </w:p>
    <w:p w14:paraId="7AF2996E" w14:textId="77777777" w:rsidR="00B93D6E" w:rsidRPr="006B7F13" w:rsidRDefault="00B93D6E" w:rsidP="00B93D6E">
      <w:pPr>
        <w:pStyle w:val="Prrafodelista"/>
        <w:numPr>
          <w:ilvl w:val="0"/>
          <w:numId w:val="8"/>
        </w:numPr>
        <w:tabs>
          <w:tab w:val="left" w:pos="273"/>
        </w:tabs>
        <w:suppressAutoHyphens w:val="0"/>
        <w:autoSpaceDE w:val="0"/>
        <w:autoSpaceDN w:val="0"/>
        <w:spacing w:before="4"/>
        <w:ind w:left="272" w:hanging="171"/>
        <w:contextualSpacing w:val="0"/>
        <w:rPr>
          <w:rFonts w:ascii="Arial" w:hAnsi="Arial" w:cs="Arial"/>
          <w:sz w:val="20"/>
          <w:szCs w:val="20"/>
        </w:rPr>
      </w:pPr>
      <w:r w:rsidRPr="006B7F13">
        <w:rPr>
          <w:rFonts w:ascii="Arial" w:hAnsi="Arial" w:cs="Arial"/>
          <w:sz w:val="20"/>
          <w:szCs w:val="20"/>
        </w:rPr>
        <w:t>Competencia</w:t>
      </w:r>
      <w:r w:rsidRPr="006B7F13">
        <w:rPr>
          <w:rFonts w:ascii="Arial" w:hAnsi="Arial" w:cs="Arial"/>
          <w:spacing w:val="-2"/>
          <w:sz w:val="20"/>
          <w:szCs w:val="20"/>
        </w:rPr>
        <w:t xml:space="preserve"> </w:t>
      </w:r>
      <w:r w:rsidRPr="006B7F13">
        <w:rPr>
          <w:rFonts w:ascii="Arial" w:hAnsi="Arial" w:cs="Arial"/>
          <w:sz w:val="20"/>
          <w:szCs w:val="20"/>
        </w:rPr>
        <w:t>personal,</w:t>
      </w:r>
      <w:r w:rsidRPr="006B7F13">
        <w:rPr>
          <w:rFonts w:ascii="Arial" w:hAnsi="Arial" w:cs="Arial"/>
          <w:spacing w:val="-2"/>
          <w:sz w:val="20"/>
          <w:szCs w:val="20"/>
        </w:rPr>
        <w:t xml:space="preserve"> </w:t>
      </w:r>
      <w:r w:rsidRPr="006B7F13">
        <w:rPr>
          <w:rFonts w:ascii="Arial" w:hAnsi="Arial" w:cs="Arial"/>
          <w:sz w:val="20"/>
          <w:szCs w:val="20"/>
        </w:rPr>
        <w:t>social</w:t>
      </w:r>
      <w:r w:rsidRPr="006B7F13">
        <w:rPr>
          <w:rFonts w:ascii="Arial" w:hAnsi="Arial" w:cs="Arial"/>
          <w:spacing w:val="1"/>
          <w:sz w:val="20"/>
          <w:szCs w:val="20"/>
        </w:rPr>
        <w:t xml:space="preserve"> </w:t>
      </w:r>
      <w:r w:rsidRPr="006B7F13">
        <w:rPr>
          <w:rFonts w:ascii="Arial" w:hAnsi="Arial" w:cs="Arial"/>
          <w:sz w:val="20"/>
          <w:szCs w:val="20"/>
        </w:rPr>
        <w:t>y</w:t>
      </w:r>
      <w:r w:rsidRPr="006B7F13">
        <w:rPr>
          <w:rFonts w:ascii="Arial" w:hAnsi="Arial" w:cs="Arial"/>
          <w:spacing w:val="-4"/>
          <w:sz w:val="20"/>
          <w:szCs w:val="20"/>
        </w:rPr>
        <w:t xml:space="preserve"> </w:t>
      </w:r>
      <w:r w:rsidRPr="006B7F13">
        <w:rPr>
          <w:rFonts w:ascii="Arial" w:hAnsi="Arial" w:cs="Arial"/>
          <w:sz w:val="20"/>
          <w:szCs w:val="20"/>
        </w:rPr>
        <w:t>de aprender</w:t>
      </w:r>
      <w:r w:rsidRPr="006B7F13">
        <w:rPr>
          <w:rFonts w:ascii="Arial" w:hAnsi="Arial" w:cs="Arial"/>
          <w:spacing w:val="-2"/>
          <w:sz w:val="20"/>
          <w:szCs w:val="20"/>
        </w:rPr>
        <w:t xml:space="preserve"> </w:t>
      </w:r>
      <w:r w:rsidRPr="006B7F13">
        <w:rPr>
          <w:rFonts w:ascii="Arial" w:hAnsi="Arial" w:cs="Arial"/>
          <w:sz w:val="20"/>
          <w:szCs w:val="20"/>
        </w:rPr>
        <w:t>a</w:t>
      </w:r>
      <w:r w:rsidRPr="006B7F13">
        <w:rPr>
          <w:rFonts w:ascii="Arial" w:hAnsi="Arial" w:cs="Arial"/>
          <w:spacing w:val="-1"/>
          <w:sz w:val="20"/>
          <w:szCs w:val="20"/>
        </w:rPr>
        <w:t xml:space="preserve"> </w:t>
      </w:r>
      <w:r w:rsidRPr="006B7F13">
        <w:rPr>
          <w:rFonts w:ascii="Arial" w:hAnsi="Arial" w:cs="Arial"/>
          <w:sz w:val="20"/>
          <w:szCs w:val="20"/>
        </w:rPr>
        <w:t>aprender.</w:t>
      </w:r>
    </w:p>
    <w:p w14:paraId="47F516EF" w14:textId="77777777" w:rsidR="00B93D6E" w:rsidRPr="006B7F13" w:rsidRDefault="00B93D6E" w:rsidP="00B93D6E">
      <w:pPr>
        <w:pStyle w:val="Prrafodelista"/>
        <w:numPr>
          <w:ilvl w:val="0"/>
          <w:numId w:val="8"/>
        </w:numPr>
        <w:tabs>
          <w:tab w:val="left" w:pos="273"/>
        </w:tabs>
        <w:suppressAutoHyphens w:val="0"/>
        <w:autoSpaceDE w:val="0"/>
        <w:autoSpaceDN w:val="0"/>
        <w:spacing w:before="4"/>
        <w:ind w:left="272" w:hanging="171"/>
        <w:contextualSpacing w:val="0"/>
        <w:rPr>
          <w:rFonts w:ascii="Arial" w:hAnsi="Arial" w:cs="Arial"/>
          <w:sz w:val="20"/>
          <w:szCs w:val="20"/>
        </w:rPr>
      </w:pPr>
      <w:r w:rsidRPr="006B7F13">
        <w:rPr>
          <w:rFonts w:ascii="Arial" w:hAnsi="Arial" w:cs="Arial"/>
          <w:sz w:val="20"/>
          <w:szCs w:val="20"/>
        </w:rPr>
        <w:t>Competencia</w:t>
      </w:r>
      <w:r w:rsidRPr="006B7F13">
        <w:rPr>
          <w:rFonts w:ascii="Arial" w:hAnsi="Arial" w:cs="Arial"/>
          <w:spacing w:val="-1"/>
          <w:sz w:val="20"/>
          <w:szCs w:val="20"/>
        </w:rPr>
        <w:t xml:space="preserve"> </w:t>
      </w:r>
      <w:r w:rsidRPr="006B7F13">
        <w:rPr>
          <w:rFonts w:ascii="Arial" w:hAnsi="Arial" w:cs="Arial"/>
          <w:sz w:val="20"/>
          <w:szCs w:val="20"/>
        </w:rPr>
        <w:t>ciudadana.</w:t>
      </w:r>
    </w:p>
    <w:p w14:paraId="207D9FF9" w14:textId="77777777" w:rsidR="00B93D6E" w:rsidRPr="006B7F13" w:rsidRDefault="00B93D6E" w:rsidP="00B93D6E">
      <w:pPr>
        <w:pStyle w:val="Prrafodelista"/>
        <w:numPr>
          <w:ilvl w:val="0"/>
          <w:numId w:val="8"/>
        </w:numPr>
        <w:tabs>
          <w:tab w:val="left" w:pos="273"/>
        </w:tabs>
        <w:suppressAutoHyphens w:val="0"/>
        <w:autoSpaceDE w:val="0"/>
        <w:autoSpaceDN w:val="0"/>
        <w:spacing w:before="4"/>
        <w:ind w:left="272" w:hanging="171"/>
        <w:contextualSpacing w:val="0"/>
        <w:rPr>
          <w:rFonts w:ascii="Arial" w:hAnsi="Arial" w:cs="Arial"/>
          <w:sz w:val="20"/>
          <w:szCs w:val="20"/>
        </w:rPr>
      </w:pPr>
      <w:r w:rsidRPr="006B7F13">
        <w:rPr>
          <w:rFonts w:ascii="Arial" w:hAnsi="Arial" w:cs="Arial"/>
          <w:sz w:val="20"/>
          <w:szCs w:val="20"/>
        </w:rPr>
        <w:t>Competencia emprendedora.</w:t>
      </w:r>
    </w:p>
    <w:p w14:paraId="0E6EE26F" w14:textId="77777777" w:rsidR="006A147A" w:rsidRPr="006B7F13" w:rsidRDefault="006A147A" w:rsidP="00B93D6E">
      <w:pPr>
        <w:pStyle w:val="Prrafodelista"/>
        <w:numPr>
          <w:ilvl w:val="0"/>
          <w:numId w:val="8"/>
        </w:numPr>
        <w:tabs>
          <w:tab w:val="left" w:pos="273"/>
        </w:tabs>
        <w:suppressAutoHyphens w:val="0"/>
        <w:autoSpaceDE w:val="0"/>
        <w:autoSpaceDN w:val="0"/>
        <w:spacing w:before="4"/>
        <w:ind w:left="272" w:hanging="171"/>
        <w:contextualSpacing w:val="0"/>
        <w:rPr>
          <w:rFonts w:ascii="Arial" w:hAnsi="Arial" w:cs="Arial"/>
          <w:sz w:val="20"/>
          <w:szCs w:val="20"/>
        </w:rPr>
      </w:pPr>
      <w:r w:rsidRPr="006B7F13">
        <w:rPr>
          <w:rFonts w:ascii="Arial" w:hAnsi="Arial" w:cs="Arial"/>
          <w:sz w:val="20"/>
          <w:szCs w:val="20"/>
        </w:rPr>
        <w:t xml:space="preserve">Competencia </w:t>
      </w:r>
      <w:r w:rsidR="006B7F13">
        <w:rPr>
          <w:rFonts w:ascii="Arial" w:hAnsi="Arial" w:cs="Arial"/>
          <w:sz w:val="20"/>
          <w:szCs w:val="20"/>
        </w:rPr>
        <w:t>en conciencia y expresión culturales.</w:t>
      </w:r>
    </w:p>
    <w:p w14:paraId="4EF18108" w14:textId="77777777" w:rsidR="00B93D6E" w:rsidRPr="006B7F13" w:rsidRDefault="00B93D6E" w:rsidP="004A4C0D">
      <w:pPr>
        <w:pStyle w:val="Textoindependiente"/>
        <w:spacing w:before="80" w:line="244" w:lineRule="auto"/>
        <w:ind w:right="120"/>
        <w:jc w:val="both"/>
        <w:rPr>
          <w:rFonts w:ascii="Arial" w:hAnsi="Arial" w:cs="Arial"/>
          <w:sz w:val="20"/>
          <w:szCs w:val="20"/>
        </w:rPr>
      </w:pPr>
      <w:r w:rsidRPr="006B7F13">
        <w:rPr>
          <w:rFonts w:ascii="Arial" w:hAnsi="Arial" w:cs="Arial"/>
          <w:sz w:val="20"/>
          <w:szCs w:val="20"/>
        </w:rPr>
        <w:t>Para alcanzar estas competencias clave se definen un conjunto de descriptores operativos,</w:t>
      </w:r>
      <w:r w:rsidRPr="006B7F13">
        <w:rPr>
          <w:rFonts w:ascii="Arial" w:hAnsi="Arial" w:cs="Arial"/>
          <w:spacing w:val="1"/>
          <w:sz w:val="20"/>
          <w:szCs w:val="20"/>
        </w:rPr>
        <w:t xml:space="preserve"> </w:t>
      </w:r>
      <w:r w:rsidRPr="006B7F13">
        <w:rPr>
          <w:rFonts w:ascii="Arial" w:hAnsi="Arial" w:cs="Arial"/>
          <w:sz w:val="20"/>
          <w:szCs w:val="20"/>
        </w:rPr>
        <w:t>partiendo</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los</w:t>
      </w:r>
      <w:r w:rsidRPr="006B7F13">
        <w:rPr>
          <w:rFonts w:ascii="Arial" w:hAnsi="Arial" w:cs="Arial"/>
          <w:spacing w:val="1"/>
          <w:sz w:val="20"/>
          <w:szCs w:val="20"/>
        </w:rPr>
        <w:t xml:space="preserve"> </w:t>
      </w:r>
      <w:r w:rsidRPr="006B7F13">
        <w:rPr>
          <w:rFonts w:ascii="Arial" w:hAnsi="Arial" w:cs="Arial"/>
          <w:sz w:val="20"/>
          <w:szCs w:val="20"/>
        </w:rPr>
        <w:t>diferentes</w:t>
      </w:r>
      <w:r w:rsidRPr="006B7F13">
        <w:rPr>
          <w:rFonts w:ascii="Arial" w:hAnsi="Arial" w:cs="Arial"/>
          <w:spacing w:val="1"/>
          <w:sz w:val="20"/>
          <w:szCs w:val="20"/>
        </w:rPr>
        <w:t xml:space="preserve"> </w:t>
      </w:r>
      <w:r w:rsidRPr="006B7F13">
        <w:rPr>
          <w:rFonts w:ascii="Arial" w:hAnsi="Arial" w:cs="Arial"/>
          <w:sz w:val="20"/>
          <w:szCs w:val="20"/>
        </w:rPr>
        <w:t>marcos</w:t>
      </w:r>
      <w:r w:rsidRPr="006B7F13">
        <w:rPr>
          <w:rFonts w:ascii="Arial" w:hAnsi="Arial" w:cs="Arial"/>
          <w:spacing w:val="1"/>
          <w:sz w:val="20"/>
          <w:szCs w:val="20"/>
        </w:rPr>
        <w:t xml:space="preserve"> </w:t>
      </w:r>
      <w:r w:rsidRPr="006B7F13">
        <w:rPr>
          <w:rFonts w:ascii="Arial" w:hAnsi="Arial" w:cs="Arial"/>
          <w:sz w:val="20"/>
          <w:szCs w:val="20"/>
        </w:rPr>
        <w:t>europeos</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referencia</w:t>
      </w:r>
      <w:r w:rsidRPr="006B7F13">
        <w:rPr>
          <w:rFonts w:ascii="Arial" w:hAnsi="Arial" w:cs="Arial"/>
          <w:spacing w:val="1"/>
          <w:sz w:val="20"/>
          <w:szCs w:val="20"/>
        </w:rPr>
        <w:t xml:space="preserve"> </w:t>
      </w:r>
      <w:r w:rsidRPr="006B7F13">
        <w:rPr>
          <w:rFonts w:ascii="Arial" w:hAnsi="Arial" w:cs="Arial"/>
          <w:sz w:val="20"/>
          <w:szCs w:val="20"/>
        </w:rPr>
        <w:t>existentes.</w:t>
      </w:r>
      <w:r w:rsidRPr="006B7F13">
        <w:rPr>
          <w:rFonts w:ascii="Arial" w:hAnsi="Arial" w:cs="Arial"/>
          <w:spacing w:val="1"/>
          <w:sz w:val="20"/>
          <w:szCs w:val="20"/>
        </w:rPr>
        <w:t xml:space="preserve"> </w:t>
      </w:r>
      <w:r w:rsidRPr="006B7F13">
        <w:rPr>
          <w:rFonts w:ascii="Arial" w:hAnsi="Arial" w:cs="Arial"/>
          <w:sz w:val="20"/>
          <w:szCs w:val="20"/>
        </w:rPr>
        <w:t>Los</w:t>
      </w:r>
      <w:r w:rsidRPr="006B7F13">
        <w:rPr>
          <w:rFonts w:ascii="Arial" w:hAnsi="Arial" w:cs="Arial"/>
          <w:spacing w:val="1"/>
          <w:sz w:val="20"/>
          <w:szCs w:val="20"/>
        </w:rPr>
        <w:t xml:space="preserve"> </w:t>
      </w:r>
      <w:r w:rsidRPr="006B7F13">
        <w:rPr>
          <w:rFonts w:ascii="Arial" w:hAnsi="Arial" w:cs="Arial"/>
          <w:sz w:val="20"/>
          <w:szCs w:val="20"/>
        </w:rPr>
        <w:t>descriptores</w:t>
      </w:r>
      <w:r w:rsidRPr="006B7F13">
        <w:rPr>
          <w:rFonts w:ascii="Arial" w:hAnsi="Arial" w:cs="Arial"/>
          <w:spacing w:val="1"/>
          <w:sz w:val="20"/>
          <w:szCs w:val="20"/>
        </w:rPr>
        <w:t xml:space="preserve"> </w:t>
      </w:r>
      <w:r w:rsidRPr="006B7F13">
        <w:rPr>
          <w:rFonts w:ascii="Arial" w:hAnsi="Arial" w:cs="Arial"/>
          <w:sz w:val="20"/>
          <w:szCs w:val="20"/>
        </w:rPr>
        <w:t>operativos de las competencias clave constituyen, junto con los objetivos de la etapa, el marco</w:t>
      </w:r>
      <w:r w:rsidRPr="006B7F13">
        <w:rPr>
          <w:rFonts w:ascii="Arial" w:hAnsi="Arial" w:cs="Arial"/>
          <w:spacing w:val="1"/>
          <w:sz w:val="20"/>
          <w:szCs w:val="20"/>
        </w:rPr>
        <w:t xml:space="preserve"> </w:t>
      </w:r>
      <w:r w:rsidRPr="006B7F13">
        <w:rPr>
          <w:rFonts w:ascii="Arial" w:hAnsi="Arial" w:cs="Arial"/>
          <w:sz w:val="20"/>
          <w:szCs w:val="20"/>
        </w:rPr>
        <w:t>referencial</w:t>
      </w:r>
      <w:r w:rsidRPr="006B7F13">
        <w:rPr>
          <w:rFonts w:ascii="Arial" w:hAnsi="Arial" w:cs="Arial"/>
          <w:spacing w:val="1"/>
          <w:sz w:val="20"/>
          <w:szCs w:val="20"/>
        </w:rPr>
        <w:t xml:space="preserve"> </w:t>
      </w:r>
      <w:r w:rsidRPr="006B7F13">
        <w:rPr>
          <w:rFonts w:ascii="Arial" w:hAnsi="Arial" w:cs="Arial"/>
          <w:sz w:val="20"/>
          <w:szCs w:val="20"/>
        </w:rPr>
        <w:t>a</w:t>
      </w:r>
      <w:r w:rsidRPr="006B7F13">
        <w:rPr>
          <w:rFonts w:ascii="Arial" w:hAnsi="Arial" w:cs="Arial"/>
          <w:spacing w:val="1"/>
          <w:sz w:val="20"/>
          <w:szCs w:val="20"/>
        </w:rPr>
        <w:t xml:space="preserve"> </w:t>
      </w:r>
      <w:r w:rsidRPr="006B7F13">
        <w:rPr>
          <w:rFonts w:ascii="Arial" w:hAnsi="Arial" w:cs="Arial"/>
          <w:sz w:val="20"/>
          <w:szCs w:val="20"/>
        </w:rPr>
        <w:t>partir</w:t>
      </w:r>
      <w:r w:rsidRPr="006B7F13">
        <w:rPr>
          <w:rFonts w:ascii="Arial" w:hAnsi="Arial" w:cs="Arial"/>
          <w:spacing w:val="1"/>
          <w:sz w:val="20"/>
          <w:szCs w:val="20"/>
        </w:rPr>
        <w:t xml:space="preserve"> </w:t>
      </w:r>
      <w:r w:rsidRPr="006B7F13">
        <w:rPr>
          <w:rFonts w:ascii="Arial" w:hAnsi="Arial" w:cs="Arial"/>
          <w:sz w:val="20"/>
          <w:szCs w:val="20"/>
        </w:rPr>
        <w:t>del</w:t>
      </w:r>
      <w:r w:rsidRPr="006B7F13">
        <w:rPr>
          <w:rFonts w:ascii="Arial" w:hAnsi="Arial" w:cs="Arial"/>
          <w:spacing w:val="1"/>
          <w:sz w:val="20"/>
          <w:szCs w:val="20"/>
        </w:rPr>
        <w:t xml:space="preserve"> </w:t>
      </w:r>
      <w:r w:rsidRPr="006B7F13">
        <w:rPr>
          <w:rFonts w:ascii="Arial" w:hAnsi="Arial" w:cs="Arial"/>
          <w:sz w:val="20"/>
          <w:szCs w:val="20"/>
        </w:rPr>
        <w:t>cual</w:t>
      </w:r>
      <w:r w:rsidRPr="006B7F13">
        <w:rPr>
          <w:rFonts w:ascii="Arial" w:hAnsi="Arial" w:cs="Arial"/>
          <w:spacing w:val="1"/>
          <w:sz w:val="20"/>
          <w:szCs w:val="20"/>
        </w:rPr>
        <w:t xml:space="preserve"> </w:t>
      </w:r>
      <w:r w:rsidRPr="006B7F13">
        <w:rPr>
          <w:rFonts w:ascii="Arial" w:hAnsi="Arial" w:cs="Arial"/>
          <w:sz w:val="20"/>
          <w:szCs w:val="20"/>
        </w:rPr>
        <w:t>se</w:t>
      </w:r>
      <w:r w:rsidRPr="006B7F13">
        <w:rPr>
          <w:rFonts w:ascii="Arial" w:hAnsi="Arial" w:cs="Arial"/>
          <w:spacing w:val="1"/>
          <w:sz w:val="20"/>
          <w:szCs w:val="20"/>
        </w:rPr>
        <w:t xml:space="preserve"> </w:t>
      </w:r>
      <w:r w:rsidRPr="006B7F13">
        <w:rPr>
          <w:rFonts w:ascii="Arial" w:hAnsi="Arial" w:cs="Arial"/>
          <w:sz w:val="20"/>
          <w:szCs w:val="20"/>
        </w:rPr>
        <w:t>concretan</w:t>
      </w:r>
      <w:r w:rsidRPr="006B7F13">
        <w:rPr>
          <w:rFonts w:ascii="Arial" w:hAnsi="Arial" w:cs="Arial"/>
          <w:spacing w:val="1"/>
          <w:sz w:val="20"/>
          <w:szCs w:val="20"/>
        </w:rPr>
        <w:t xml:space="preserve"> </w:t>
      </w:r>
      <w:r w:rsidRPr="006B7F13">
        <w:rPr>
          <w:rFonts w:ascii="Arial" w:hAnsi="Arial" w:cs="Arial"/>
          <w:sz w:val="20"/>
          <w:szCs w:val="20"/>
        </w:rPr>
        <w:t>las</w:t>
      </w:r>
      <w:r w:rsidRPr="006B7F13">
        <w:rPr>
          <w:rFonts w:ascii="Arial" w:hAnsi="Arial" w:cs="Arial"/>
          <w:spacing w:val="1"/>
          <w:sz w:val="20"/>
          <w:szCs w:val="20"/>
        </w:rPr>
        <w:t xml:space="preserve"> </w:t>
      </w:r>
      <w:r w:rsidRPr="006B7F13">
        <w:rPr>
          <w:rFonts w:ascii="Arial" w:hAnsi="Arial" w:cs="Arial"/>
          <w:sz w:val="20"/>
          <w:szCs w:val="20"/>
        </w:rPr>
        <w:t>competencias</w:t>
      </w:r>
      <w:r w:rsidRPr="006B7F13">
        <w:rPr>
          <w:rFonts w:ascii="Arial" w:hAnsi="Arial" w:cs="Arial"/>
          <w:spacing w:val="1"/>
          <w:sz w:val="20"/>
          <w:szCs w:val="20"/>
        </w:rPr>
        <w:t xml:space="preserve"> </w:t>
      </w:r>
      <w:r w:rsidRPr="006B7F13">
        <w:rPr>
          <w:rFonts w:ascii="Arial" w:hAnsi="Arial" w:cs="Arial"/>
          <w:sz w:val="20"/>
          <w:szCs w:val="20"/>
        </w:rPr>
        <w:t>específicas</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cada</w:t>
      </w:r>
      <w:r w:rsidRPr="006B7F13">
        <w:rPr>
          <w:rFonts w:ascii="Arial" w:hAnsi="Arial" w:cs="Arial"/>
          <w:spacing w:val="1"/>
          <w:sz w:val="20"/>
          <w:szCs w:val="20"/>
        </w:rPr>
        <w:t xml:space="preserve"> </w:t>
      </w:r>
      <w:r w:rsidRPr="006B7F13">
        <w:rPr>
          <w:rFonts w:ascii="Arial" w:hAnsi="Arial" w:cs="Arial"/>
          <w:sz w:val="20"/>
          <w:szCs w:val="20"/>
        </w:rPr>
        <w:t>ámbito</w:t>
      </w:r>
      <w:r w:rsidRPr="006B7F13">
        <w:rPr>
          <w:rFonts w:ascii="Arial" w:hAnsi="Arial" w:cs="Arial"/>
          <w:spacing w:val="53"/>
          <w:sz w:val="20"/>
          <w:szCs w:val="20"/>
        </w:rPr>
        <w:t xml:space="preserve"> </w:t>
      </w:r>
      <w:r w:rsidRPr="006B7F13">
        <w:rPr>
          <w:rFonts w:ascii="Arial" w:hAnsi="Arial" w:cs="Arial"/>
          <w:sz w:val="20"/>
          <w:szCs w:val="20"/>
        </w:rPr>
        <w:t>o</w:t>
      </w:r>
      <w:r w:rsidRPr="006B7F13">
        <w:rPr>
          <w:rFonts w:ascii="Arial" w:hAnsi="Arial" w:cs="Arial"/>
          <w:spacing w:val="-51"/>
          <w:sz w:val="20"/>
          <w:szCs w:val="20"/>
        </w:rPr>
        <w:t xml:space="preserve"> </w:t>
      </w:r>
      <w:r w:rsidRPr="006B7F13">
        <w:rPr>
          <w:rFonts w:ascii="Arial" w:hAnsi="Arial" w:cs="Arial"/>
          <w:sz w:val="20"/>
          <w:szCs w:val="20"/>
        </w:rPr>
        <w:t>materia.</w:t>
      </w:r>
    </w:p>
    <w:p w14:paraId="21EFFF67" w14:textId="77777777" w:rsidR="00B93D6E" w:rsidRPr="006B7F13" w:rsidRDefault="00B93D6E" w:rsidP="00B93D6E">
      <w:pPr>
        <w:pStyle w:val="Textoindependiente"/>
        <w:spacing w:before="5"/>
        <w:rPr>
          <w:rFonts w:ascii="Arial" w:hAnsi="Arial" w:cs="Arial"/>
          <w:sz w:val="20"/>
          <w:szCs w:val="20"/>
        </w:rPr>
      </w:pPr>
    </w:p>
    <w:p w14:paraId="0F25D0B0" w14:textId="77777777" w:rsidR="00B93D6E" w:rsidRPr="003722A9" w:rsidRDefault="003722A9" w:rsidP="003722A9">
      <w:pPr>
        <w:pStyle w:val="Ttulo3"/>
        <w:tabs>
          <w:tab w:val="left" w:pos="323"/>
        </w:tabs>
        <w:ind w:right="400"/>
      </w:pPr>
      <w:r>
        <w:t xml:space="preserve">B.3 </w:t>
      </w:r>
      <w:r w:rsidR="00B93D6E" w:rsidRPr="003722A9">
        <w:t>Competencias</w:t>
      </w:r>
      <w:r w:rsidR="00B93D6E" w:rsidRPr="003722A9">
        <w:rPr>
          <w:spacing w:val="-4"/>
        </w:rPr>
        <w:t xml:space="preserve"> </w:t>
      </w:r>
      <w:r w:rsidR="00B93D6E" w:rsidRPr="003722A9">
        <w:t>específicas</w:t>
      </w:r>
    </w:p>
    <w:p w14:paraId="38C3A13E" w14:textId="77777777" w:rsidR="00B93D6E" w:rsidRPr="006B7F13" w:rsidRDefault="00B93D6E" w:rsidP="00B93D6E">
      <w:pPr>
        <w:pStyle w:val="Textoindependiente"/>
        <w:spacing w:before="7"/>
        <w:rPr>
          <w:rFonts w:ascii="Arial" w:hAnsi="Arial" w:cs="Arial"/>
          <w:b/>
          <w:sz w:val="20"/>
          <w:szCs w:val="20"/>
        </w:rPr>
      </w:pPr>
    </w:p>
    <w:p w14:paraId="440D8EEE" w14:textId="77777777" w:rsidR="00B93D6E" w:rsidRPr="006B7F13" w:rsidRDefault="00B93D6E" w:rsidP="003722A9">
      <w:pPr>
        <w:pStyle w:val="Textoindependiente"/>
        <w:spacing w:line="244" w:lineRule="auto"/>
        <w:ind w:left="102" w:right="126"/>
        <w:jc w:val="both"/>
        <w:rPr>
          <w:rFonts w:ascii="Arial" w:hAnsi="Arial" w:cs="Arial"/>
          <w:sz w:val="20"/>
          <w:szCs w:val="20"/>
        </w:rPr>
      </w:pPr>
      <w:r w:rsidRPr="006B7F13">
        <w:rPr>
          <w:rFonts w:ascii="Arial" w:hAnsi="Arial" w:cs="Arial"/>
          <w:sz w:val="20"/>
          <w:szCs w:val="20"/>
        </w:rPr>
        <w:t>Las competencias específicas son los desempeños que el alumnado debe poder desplegar en</w:t>
      </w:r>
      <w:r w:rsidRPr="006B7F13">
        <w:rPr>
          <w:rFonts w:ascii="Arial" w:hAnsi="Arial" w:cs="Arial"/>
          <w:spacing w:val="1"/>
          <w:sz w:val="20"/>
          <w:szCs w:val="20"/>
        </w:rPr>
        <w:t xml:space="preserve"> </w:t>
      </w:r>
      <w:r w:rsidRPr="006B7F13">
        <w:rPr>
          <w:rFonts w:ascii="Arial" w:hAnsi="Arial" w:cs="Arial"/>
          <w:sz w:val="20"/>
          <w:szCs w:val="20"/>
        </w:rPr>
        <w:t>actividades</w:t>
      </w:r>
      <w:r w:rsidRPr="006B7F13">
        <w:rPr>
          <w:rFonts w:ascii="Arial" w:hAnsi="Arial" w:cs="Arial"/>
          <w:spacing w:val="1"/>
          <w:sz w:val="20"/>
          <w:szCs w:val="20"/>
        </w:rPr>
        <w:t xml:space="preserve"> </w:t>
      </w:r>
      <w:r w:rsidRPr="006B7F13">
        <w:rPr>
          <w:rFonts w:ascii="Arial" w:hAnsi="Arial" w:cs="Arial"/>
          <w:sz w:val="20"/>
          <w:szCs w:val="20"/>
        </w:rPr>
        <w:t>o</w:t>
      </w:r>
      <w:r w:rsidRPr="006B7F13">
        <w:rPr>
          <w:rFonts w:ascii="Arial" w:hAnsi="Arial" w:cs="Arial"/>
          <w:spacing w:val="2"/>
          <w:sz w:val="20"/>
          <w:szCs w:val="20"/>
        </w:rPr>
        <w:t xml:space="preserve"> </w:t>
      </w:r>
      <w:r w:rsidRPr="006B7F13">
        <w:rPr>
          <w:rFonts w:ascii="Arial" w:hAnsi="Arial" w:cs="Arial"/>
          <w:sz w:val="20"/>
          <w:szCs w:val="20"/>
        </w:rPr>
        <w:t>en</w:t>
      </w:r>
      <w:r w:rsidRPr="006B7F13">
        <w:rPr>
          <w:rFonts w:ascii="Arial" w:hAnsi="Arial" w:cs="Arial"/>
          <w:spacing w:val="-1"/>
          <w:sz w:val="20"/>
          <w:szCs w:val="20"/>
        </w:rPr>
        <w:t xml:space="preserve"> </w:t>
      </w:r>
      <w:r w:rsidRPr="006B7F13">
        <w:rPr>
          <w:rFonts w:ascii="Arial" w:hAnsi="Arial" w:cs="Arial"/>
          <w:sz w:val="20"/>
          <w:szCs w:val="20"/>
        </w:rPr>
        <w:t>situaciones</w:t>
      </w:r>
      <w:r w:rsidRPr="006B7F13">
        <w:rPr>
          <w:rFonts w:ascii="Arial" w:hAnsi="Arial" w:cs="Arial"/>
          <w:spacing w:val="2"/>
          <w:sz w:val="20"/>
          <w:szCs w:val="20"/>
        </w:rPr>
        <w:t xml:space="preserve"> </w:t>
      </w:r>
      <w:r w:rsidRPr="006B7F13">
        <w:rPr>
          <w:rFonts w:ascii="Arial" w:hAnsi="Arial" w:cs="Arial"/>
          <w:sz w:val="20"/>
          <w:szCs w:val="20"/>
        </w:rPr>
        <w:t>cuyo abordaje requiere</w:t>
      </w:r>
      <w:r w:rsidRPr="006B7F13">
        <w:rPr>
          <w:rFonts w:ascii="Arial" w:hAnsi="Arial" w:cs="Arial"/>
          <w:spacing w:val="2"/>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los saberes básicos</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cada materia.</w:t>
      </w:r>
    </w:p>
    <w:p w14:paraId="57311E45" w14:textId="77777777" w:rsidR="00B93D6E" w:rsidRPr="006B7F13" w:rsidRDefault="00B93D6E" w:rsidP="00B93D6E">
      <w:pPr>
        <w:pStyle w:val="Textoindependiente"/>
        <w:ind w:left="102" w:right="125"/>
        <w:jc w:val="both"/>
        <w:rPr>
          <w:rFonts w:ascii="Arial" w:hAnsi="Arial" w:cs="Arial"/>
          <w:sz w:val="20"/>
          <w:szCs w:val="20"/>
        </w:rPr>
      </w:pPr>
      <w:r w:rsidRPr="006B7F13">
        <w:rPr>
          <w:rFonts w:ascii="Arial" w:hAnsi="Arial" w:cs="Arial"/>
          <w:sz w:val="20"/>
          <w:szCs w:val="20"/>
        </w:rPr>
        <w:t>En Literatura</w:t>
      </w:r>
      <w:r w:rsidRPr="006B7F13">
        <w:rPr>
          <w:rFonts w:ascii="Arial" w:hAnsi="Arial" w:cs="Arial"/>
          <w:spacing w:val="1"/>
          <w:sz w:val="20"/>
          <w:szCs w:val="20"/>
        </w:rPr>
        <w:t xml:space="preserve"> </w:t>
      </w:r>
      <w:r w:rsidRPr="006B7F13">
        <w:rPr>
          <w:rFonts w:ascii="Arial" w:hAnsi="Arial" w:cs="Arial"/>
          <w:sz w:val="20"/>
          <w:szCs w:val="20"/>
        </w:rPr>
        <w:t>Universal, las</w:t>
      </w:r>
      <w:r w:rsidRPr="006B7F13">
        <w:rPr>
          <w:rFonts w:ascii="Arial" w:hAnsi="Arial" w:cs="Arial"/>
          <w:spacing w:val="1"/>
          <w:sz w:val="20"/>
          <w:szCs w:val="20"/>
        </w:rPr>
        <w:t xml:space="preserve"> </w:t>
      </w:r>
      <w:r w:rsidRPr="006B7F13">
        <w:rPr>
          <w:rFonts w:ascii="Arial" w:hAnsi="Arial" w:cs="Arial"/>
          <w:sz w:val="20"/>
          <w:szCs w:val="20"/>
        </w:rPr>
        <w:t>competencias</w:t>
      </w:r>
      <w:r w:rsidRPr="006B7F13">
        <w:rPr>
          <w:rFonts w:ascii="Arial" w:hAnsi="Arial" w:cs="Arial"/>
          <w:spacing w:val="1"/>
          <w:sz w:val="20"/>
          <w:szCs w:val="20"/>
        </w:rPr>
        <w:t xml:space="preserve"> </w:t>
      </w:r>
      <w:r w:rsidRPr="006B7F13">
        <w:rPr>
          <w:rFonts w:ascii="Arial" w:hAnsi="Arial" w:cs="Arial"/>
          <w:sz w:val="20"/>
          <w:szCs w:val="20"/>
        </w:rPr>
        <w:t>específicas</w:t>
      </w:r>
      <w:r w:rsidRPr="006B7F13">
        <w:rPr>
          <w:rFonts w:ascii="Arial" w:hAnsi="Arial" w:cs="Arial"/>
          <w:spacing w:val="1"/>
          <w:sz w:val="20"/>
          <w:szCs w:val="20"/>
        </w:rPr>
        <w:t xml:space="preserve"> </w:t>
      </w:r>
      <w:r w:rsidRPr="006B7F13">
        <w:rPr>
          <w:rFonts w:ascii="Arial" w:hAnsi="Arial" w:cs="Arial"/>
          <w:sz w:val="20"/>
          <w:szCs w:val="20"/>
        </w:rPr>
        <w:t>propias</w:t>
      </w:r>
      <w:r w:rsidRPr="006B7F13">
        <w:rPr>
          <w:rFonts w:ascii="Arial" w:hAnsi="Arial" w:cs="Arial"/>
          <w:spacing w:val="1"/>
          <w:sz w:val="20"/>
          <w:szCs w:val="20"/>
        </w:rPr>
        <w:t xml:space="preserve"> </w:t>
      </w:r>
      <w:r w:rsidRPr="006B7F13">
        <w:rPr>
          <w:rFonts w:ascii="Arial" w:hAnsi="Arial" w:cs="Arial"/>
          <w:sz w:val="20"/>
          <w:szCs w:val="20"/>
        </w:rPr>
        <w:t>del Bachillerato</w:t>
      </w:r>
      <w:r w:rsidRPr="006B7F13">
        <w:rPr>
          <w:rFonts w:ascii="Arial" w:hAnsi="Arial" w:cs="Arial"/>
          <w:spacing w:val="1"/>
          <w:sz w:val="20"/>
          <w:szCs w:val="20"/>
        </w:rPr>
        <w:t xml:space="preserve"> </w:t>
      </w:r>
      <w:r w:rsidRPr="006B7F13">
        <w:rPr>
          <w:rFonts w:ascii="Arial" w:hAnsi="Arial" w:cs="Arial"/>
          <w:sz w:val="20"/>
          <w:szCs w:val="20"/>
        </w:rPr>
        <w:t>son las</w:t>
      </w:r>
      <w:r w:rsidRPr="006B7F13">
        <w:rPr>
          <w:rFonts w:ascii="Arial" w:hAnsi="Arial" w:cs="Arial"/>
          <w:spacing w:val="1"/>
          <w:sz w:val="20"/>
          <w:szCs w:val="20"/>
        </w:rPr>
        <w:t xml:space="preserve"> </w:t>
      </w:r>
      <w:r w:rsidRPr="006B7F13">
        <w:rPr>
          <w:rFonts w:ascii="Arial" w:hAnsi="Arial" w:cs="Arial"/>
          <w:sz w:val="20"/>
          <w:szCs w:val="20"/>
        </w:rPr>
        <w:t>que</w:t>
      </w:r>
      <w:r w:rsidRPr="006B7F13">
        <w:rPr>
          <w:rFonts w:ascii="Arial" w:hAnsi="Arial" w:cs="Arial"/>
          <w:spacing w:val="1"/>
          <w:sz w:val="20"/>
          <w:szCs w:val="20"/>
        </w:rPr>
        <w:t xml:space="preserve"> </w:t>
      </w:r>
      <w:r w:rsidRPr="006B7F13">
        <w:rPr>
          <w:rFonts w:ascii="Arial" w:hAnsi="Arial" w:cs="Arial"/>
          <w:sz w:val="20"/>
          <w:szCs w:val="20"/>
        </w:rPr>
        <w:t>siguen:</w:t>
      </w:r>
    </w:p>
    <w:p w14:paraId="126326CB" w14:textId="77777777" w:rsidR="00B93D6E" w:rsidRPr="006B7F13" w:rsidRDefault="00B93D6E" w:rsidP="00B93D6E">
      <w:pPr>
        <w:pStyle w:val="Textoindependiente"/>
        <w:spacing w:before="4"/>
        <w:rPr>
          <w:rFonts w:ascii="Arial" w:hAnsi="Arial" w:cs="Arial"/>
          <w:sz w:val="20"/>
          <w:szCs w:val="20"/>
        </w:rPr>
      </w:pPr>
    </w:p>
    <w:p w14:paraId="00D3F88A" w14:textId="77777777" w:rsidR="00B93D6E" w:rsidRDefault="00B93D6E">
      <w:pPr>
        <w:pStyle w:val="Ttulo3"/>
        <w:numPr>
          <w:ilvl w:val="0"/>
          <w:numId w:val="15"/>
        </w:numPr>
        <w:tabs>
          <w:tab w:val="left" w:pos="1041"/>
        </w:tabs>
        <w:ind w:right="120" w:firstLine="0"/>
        <w:jc w:val="both"/>
      </w:pPr>
      <w:r>
        <w:t>Leer, interpretar y valorar clásicos de la literatura universal atendiendo tanto a</w:t>
      </w:r>
      <w:r>
        <w:rPr>
          <w:spacing w:val="1"/>
        </w:rPr>
        <w:t xml:space="preserve"> </w:t>
      </w:r>
      <w:r>
        <w:t>las relaciones internas de los elementos constitutivos del género y sus funciones</w:t>
      </w:r>
      <w:r>
        <w:rPr>
          <w:spacing w:val="-53"/>
        </w:rPr>
        <w:t xml:space="preserve"> </w:t>
      </w:r>
      <w:r>
        <w:t>en las obras como a las relaciones externas de las obras con su contexto de</w:t>
      </w:r>
      <w:r>
        <w:rPr>
          <w:spacing w:val="1"/>
        </w:rPr>
        <w:t xml:space="preserve"> </w:t>
      </w:r>
      <w:r>
        <w:t>producción</w:t>
      </w:r>
      <w:r>
        <w:rPr>
          <w:spacing w:val="1"/>
        </w:rPr>
        <w:t xml:space="preserve"> </w:t>
      </w:r>
      <w:r>
        <w:t>y</w:t>
      </w:r>
      <w:r>
        <w:rPr>
          <w:spacing w:val="1"/>
        </w:rPr>
        <w:t xml:space="preserve"> </w:t>
      </w:r>
      <w:r>
        <w:t>su</w:t>
      </w:r>
      <w:r>
        <w:rPr>
          <w:spacing w:val="1"/>
        </w:rPr>
        <w:t xml:space="preserve"> </w:t>
      </w:r>
      <w:r>
        <w:t>inscripción</w:t>
      </w:r>
      <w:r>
        <w:rPr>
          <w:spacing w:val="1"/>
        </w:rPr>
        <w:t xml:space="preserve"> </w:t>
      </w:r>
      <w:r>
        <w:t>en</w:t>
      </w:r>
      <w:r>
        <w:rPr>
          <w:spacing w:val="1"/>
        </w:rPr>
        <w:t xml:space="preserve"> </w:t>
      </w:r>
      <w:r>
        <w:t>la</w:t>
      </w:r>
      <w:r>
        <w:rPr>
          <w:spacing w:val="1"/>
        </w:rPr>
        <w:t xml:space="preserve"> </w:t>
      </w:r>
      <w:r>
        <w:t>tradición</w:t>
      </w:r>
      <w:r>
        <w:rPr>
          <w:spacing w:val="1"/>
        </w:rPr>
        <w:t xml:space="preserve"> </w:t>
      </w:r>
      <w:r>
        <w:t>cultural,</w:t>
      </w:r>
      <w:r>
        <w:rPr>
          <w:spacing w:val="1"/>
        </w:rPr>
        <w:t xml:space="preserve"> </w:t>
      </w:r>
      <w:r>
        <w:t>para</w:t>
      </w:r>
      <w:r>
        <w:rPr>
          <w:spacing w:val="1"/>
        </w:rPr>
        <w:t xml:space="preserve"> </w:t>
      </w:r>
      <w:r>
        <w:t>ensanchar</w:t>
      </w:r>
      <w:r>
        <w:rPr>
          <w:spacing w:val="1"/>
        </w:rPr>
        <w:t xml:space="preserve"> </w:t>
      </w:r>
      <w:r>
        <w:t>las</w:t>
      </w:r>
      <w:r>
        <w:rPr>
          <w:spacing w:val="1"/>
        </w:rPr>
        <w:t xml:space="preserve"> </w:t>
      </w:r>
      <w:r>
        <w:t>posibilidades de disfrute de la literatura y para estimular la creatividad literaria y</w:t>
      </w:r>
      <w:r>
        <w:rPr>
          <w:spacing w:val="1"/>
        </w:rPr>
        <w:t xml:space="preserve"> </w:t>
      </w:r>
      <w:r>
        <w:t>artística.</w:t>
      </w:r>
    </w:p>
    <w:p w14:paraId="5EF281D9" w14:textId="77777777" w:rsidR="00B93D6E" w:rsidRDefault="00B93D6E" w:rsidP="00B93D6E">
      <w:pPr>
        <w:pStyle w:val="Textoindependiente"/>
        <w:spacing w:before="6"/>
        <w:rPr>
          <w:rFonts w:ascii="Arial"/>
          <w:b/>
        </w:rPr>
      </w:pPr>
    </w:p>
    <w:p w14:paraId="186C591F" w14:textId="77777777" w:rsidR="00B93D6E" w:rsidRPr="006B7F13" w:rsidRDefault="00B93D6E" w:rsidP="00B93D6E">
      <w:pPr>
        <w:pStyle w:val="Textoindependiente"/>
        <w:spacing w:before="1" w:line="244" w:lineRule="auto"/>
        <w:ind w:left="102" w:right="117"/>
        <w:jc w:val="both"/>
        <w:rPr>
          <w:rFonts w:ascii="Arial" w:hAnsi="Arial" w:cs="Arial"/>
          <w:sz w:val="20"/>
          <w:szCs w:val="20"/>
        </w:rPr>
      </w:pPr>
      <w:r w:rsidRPr="006B7F13">
        <w:rPr>
          <w:rFonts w:ascii="Arial" w:hAnsi="Arial" w:cs="Arial"/>
          <w:sz w:val="20"/>
          <w:szCs w:val="20"/>
        </w:rPr>
        <w:t>Esta competencia tiene la función de desarrollar habilidades de interpretación que permitan el</w:t>
      </w:r>
      <w:r w:rsidRPr="006B7F13">
        <w:rPr>
          <w:rFonts w:ascii="Arial" w:hAnsi="Arial" w:cs="Arial"/>
          <w:spacing w:val="1"/>
          <w:sz w:val="20"/>
          <w:szCs w:val="20"/>
        </w:rPr>
        <w:t xml:space="preserve"> </w:t>
      </w:r>
      <w:r w:rsidRPr="006B7F13">
        <w:rPr>
          <w:rFonts w:ascii="Arial" w:hAnsi="Arial" w:cs="Arial"/>
          <w:sz w:val="20"/>
          <w:szCs w:val="20"/>
        </w:rPr>
        <w:t>acceso a obras relevantes del patrimonio literario universal y la verbalización de un juicio de</w:t>
      </w:r>
      <w:r w:rsidRPr="006B7F13">
        <w:rPr>
          <w:rFonts w:ascii="Arial" w:hAnsi="Arial" w:cs="Arial"/>
          <w:spacing w:val="1"/>
          <w:sz w:val="20"/>
          <w:szCs w:val="20"/>
        </w:rPr>
        <w:t xml:space="preserve"> </w:t>
      </w:r>
      <w:r w:rsidRPr="006B7F13">
        <w:rPr>
          <w:rFonts w:ascii="Arial" w:hAnsi="Arial" w:cs="Arial"/>
          <w:sz w:val="20"/>
          <w:szCs w:val="20"/>
        </w:rPr>
        <w:t>valor</w:t>
      </w:r>
      <w:r w:rsidRPr="006B7F13">
        <w:rPr>
          <w:rFonts w:ascii="Arial" w:hAnsi="Arial" w:cs="Arial"/>
          <w:spacing w:val="1"/>
          <w:sz w:val="20"/>
          <w:szCs w:val="20"/>
        </w:rPr>
        <w:t xml:space="preserve"> </w:t>
      </w:r>
      <w:r w:rsidRPr="006B7F13">
        <w:rPr>
          <w:rFonts w:ascii="Arial" w:hAnsi="Arial" w:cs="Arial"/>
          <w:sz w:val="20"/>
          <w:szCs w:val="20"/>
        </w:rPr>
        <w:t>fundamentado sobre</w:t>
      </w:r>
      <w:r w:rsidRPr="006B7F13">
        <w:rPr>
          <w:rFonts w:ascii="Arial" w:hAnsi="Arial" w:cs="Arial"/>
          <w:spacing w:val="1"/>
          <w:sz w:val="20"/>
          <w:szCs w:val="20"/>
        </w:rPr>
        <w:t xml:space="preserve"> </w:t>
      </w:r>
      <w:r w:rsidRPr="006B7F13">
        <w:rPr>
          <w:rFonts w:ascii="Arial" w:hAnsi="Arial" w:cs="Arial"/>
          <w:sz w:val="20"/>
          <w:szCs w:val="20"/>
        </w:rPr>
        <w:t>las</w:t>
      </w:r>
      <w:r w:rsidRPr="006B7F13">
        <w:rPr>
          <w:rFonts w:ascii="Arial" w:hAnsi="Arial" w:cs="Arial"/>
          <w:spacing w:val="1"/>
          <w:sz w:val="20"/>
          <w:szCs w:val="20"/>
        </w:rPr>
        <w:t xml:space="preserve"> </w:t>
      </w:r>
      <w:r w:rsidRPr="006B7F13">
        <w:rPr>
          <w:rFonts w:ascii="Arial" w:hAnsi="Arial" w:cs="Arial"/>
          <w:sz w:val="20"/>
          <w:szCs w:val="20"/>
        </w:rPr>
        <w:t>lecturas, apoyado en</w:t>
      </w:r>
      <w:r w:rsidRPr="006B7F13">
        <w:rPr>
          <w:rFonts w:ascii="Arial" w:hAnsi="Arial" w:cs="Arial"/>
          <w:spacing w:val="1"/>
          <w:sz w:val="20"/>
          <w:szCs w:val="20"/>
        </w:rPr>
        <w:t xml:space="preserve"> </w:t>
      </w:r>
      <w:r w:rsidRPr="006B7F13">
        <w:rPr>
          <w:rFonts w:ascii="Arial" w:hAnsi="Arial" w:cs="Arial"/>
          <w:sz w:val="20"/>
          <w:szCs w:val="20"/>
        </w:rPr>
        <w:t>su apreciación estética,</w:t>
      </w:r>
      <w:r w:rsidRPr="006B7F13">
        <w:rPr>
          <w:rFonts w:ascii="Arial" w:hAnsi="Arial" w:cs="Arial"/>
          <w:spacing w:val="1"/>
          <w:sz w:val="20"/>
          <w:szCs w:val="20"/>
        </w:rPr>
        <w:t xml:space="preserve"> </w:t>
      </w:r>
      <w:r w:rsidRPr="006B7F13">
        <w:rPr>
          <w:rFonts w:ascii="Arial" w:hAnsi="Arial" w:cs="Arial"/>
          <w:sz w:val="20"/>
          <w:szCs w:val="20"/>
        </w:rPr>
        <w:t>y ayudarán a</w:t>
      </w:r>
      <w:r w:rsidRPr="006B7F13">
        <w:rPr>
          <w:rFonts w:ascii="Arial" w:hAnsi="Arial" w:cs="Arial"/>
          <w:spacing w:val="1"/>
          <w:sz w:val="20"/>
          <w:szCs w:val="20"/>
        </w:rPr>
        <w:t xml:space="preserve"> </w:t>
      </w:r>
      <w:r w:rsidRPr="006B7F13">
        <w:rPr>
          <w:rFonts w:ascii="Arial" w:hAnsi="Arial" w:cs="Arial"/>
          <w:sz w:val="20"/>
          <w:szCs w:val="20"/>
        </w:rPr>
        <w:t>construir</w:t>
      </w:r>
      <w:r w:rsidRPr="006B7F13">
        <w:rPr>
          <w:rFonts w:ascii="Arial" w:hAnsi="Arial" w:cs="Arial"/>
          <w:spacing w:val="1"/>
          <w:sz w:val="20"/>
          <w:szCs w:val="20"/>
        </w:rPr>
        <w:t xml:space="preserve"> </w:t>
      </w:r>
      <w:r w:rsidRPr="006B7F13">
        <w:rPr>
          <w:rFonts w:ascii="Arial" w:hAnsi="Arial" w:cs="Arial"/>
          <w:sz w:val="20"/>
          <w:szCs w:val="20"/>
        </w:rPr>
        <w:t>un</w:t>
      </w:r>
      <w:r w:rsidRPr="006B7F13">
        <w:rPr>
          <w:rFonts w:ascii="Arial" w:hAnsi="Arial" w:cs="Arial"/>
          <w:spacing w:val="1"/>
          <w:sz w:val="20"/>
          <w:szCs w:val="20"/>
        </w:rPr>
        <w:t xml:space="preserve"> </w:t>
      </w:r>
      <w:r w:rsidRPr="006B7F13">
        <w:rPr>
          <w:rFonts w:ascii="Arial" w:hAnsi="Arial" w:cs="Arial"/>
          <w:sz w:val="20"/>
          <w:szCs w:val="20"/>
        </w:rPr>
        <w:t>mapa</w:t>
      </w:r>
      <w:r w:rsidRPr="006B7F13">
        <w:rPr>
          <w:rFonts w:ascii="Arial" w:hAnsi="Arial" w:cs="Arial"/>
          <w:spacing w:val="1"/>
          <w:sz w:val="20"/>
          <w:szCs w:val="20"/>
        </w:rPr>
        <w:t xml:space="preserve"> </w:t>
      </w:r>
      <w:r w:rsidRPr="006B7F13">
        <w:rPr>
          <w:rFonts w:ascii="Arial" w:hAnsi="Arial" w:cs="Arial"/>
          <w:sz w:val="20"/>
          <w:szCs w:val="20"/>
        </w:rPr>
        <w:t>cultural</w:t>
      </w:r>
      <w:r w:rsidRPr="006B7F13">
        <w:rPr>
          <w:rFonts w:ascii="Arial" w:hAnsi="Arial" w:cs="Arial"/>
          <w:spacing w:val="1"/>
          <w:sz w:val="20"/>
          <w:szCs w:val="20"/>
        </w:rPr>
        <w:t xml:space="preserve"> </w:t>
      </w:r>
      <w:r w:rsidRPr="006B7F13">
        <w:rPr>
          <w:rFonts w:ascii="Arial" w:hAnsi="Arial" w:cs="Arial"/>
          <w:sz w:val="20"/>
          <w:szCs w:val="20"/>
        </w:rPr>
        <w:t>que</w:t>
      </w:r>
      <w:r w:rsidRPr="006B7F13">
        <w:rPr>
          <w:rFonts w:ascii="Arial" w:hAnsi="Arial" w:cs="Arial"/>
          <w:spacing w:val="1"/>
          <w:sz w:val="20"/>
          <w:szCs w:val="20"/>
        </w:rPr>
        <w:t xml:space="preserve"> </w:t>
      </w:r>
      <w:r w:rsidRPr="006B7F13">
        <w:rPr>
          <w:rFonts w:ascii="Arial" w:hAnsi="Arial" w:cs="Arial"/>
          <w:sz w:val="20"/>
          <w:szCs w:val="20"/>
        </w:rPr>
        <w:t>conjugue</w:t>
      </w:r>
      <w:r w:rsidRPr="006B7F13">
        <w:rPr>
          <w:rFonts w:ascii="Arial" w:hAnsi="Arial" w:cs="Arial"/>
          <w:spacing w:val="1"/>
          <w:sz w:val="20"/>
          <w:szCs w:val="20"/>
        </w:rPr>
        <w:t xml:space="preserve"> </w:t>
      </w:r>
      <w:r w:rsidRPr="006B7F13">
        <w:rPr>
          <w:rFonts w:ascii="Arial" w:hAnsi="Arial" w:cs="Arial"/>
          <w:sz w:val="20"/>
          <w:szCs w:val="20"/>
        </w:rPr>
        <w:t>los</w:t>
      </w:r>
      <w:r w:rsidRPr="006B7F13">
        <w:rPr>
          <w:rFonts w:ascii="Arial" w:hAnsi="Arial" w:cs="Arial"/>
          <w:spacing w:val="1"/>
          <w:sz w:val="20"/>
          <w:szCs w:val="20"/>
        </w:rPr>
        <w:t xml:space="preserve"> </w:t>
      </w:r>
      <w:r w:rsidRPr="006B7F13">
        <w:rPr>
          <w:rFonts w:ascii="Arial" w:hAnsi="Arial" w:cs="Arial"/>
          <w:sz w:val="20"/>
          <w:szCs w:val="20"/>
        </w:rPr>
        <w:t>horizontes</w:t>
      </w:r>
      <w:r w:rsidRPr="006B7F13">
        <w:rPr>
          <w:rFonts w:ascii="Arial" w:hAnsi="Arial" w:cs="Arial"/>
          <w:spacing w:val="1"/>
          <w:sz w:val="20"/>
          <w:szCs w:val="20"/>
        </w:rPr>
        <w:t xml:space="preserve"> </w:t>
      </w:r>
      <w:r w:rsidRPr="006B7F13">
        <w:rPr>
          <w:rFonts w:ascii="Arial" w:hAnsi="Arial" w:cs="Arial"/>
          <w:sz w:val="20"/>
          <w:szCs w:val="20"/>
        </w:rPr>
        <w:t>nacionales</w:t>
      </w:r>
      <w:r w:rsidRPr="006B7F13">
        <w:rPr>
          <w:rFonts w:ascii="Arial" w:hAnsi="Arial" w:cs="Arial"/>
          <w:spacing w:val="1"/>
          <w:sz w:val="20"/>
          <w:szCs w:val="20"/>
        </w:rPr>
        <w:t xml:space="preserve"> </w:t>
      </w:r>
      <w:r w:rsidRPr="006B7F13">
        <w:rPr>
          <w:rFonts w:ascii="Arial" w:hAnsi="Arial" w:cs="Arial"/>
          <w:sz w:val="20"/>
          <w:szCs w:val="20"/>
        </w:rPr>
        <w:t>con</w:t>
      </w:r>
      <w:r w:rsidRPr="006B7F13">
        <w:rPr>
          <w:rFonts w:ascii="Arial" w:hAnsi="Arial" w:cs="Arial"/>
          <w:spacing w:val="1"/>
          <w:sz w:val="20"/>
          <w:szCs w:val="20"/>
        </w:rPr>
        <w:t xml:space="preserve"> </w:t>
      </w:r>
      <w:r w:rsidRPr="006B7F13">
        <w:rPr>
          <w:rFonts w:ascii="Arial" w:hAnsi="Arial" w:cs="Arial"/>
          <w:sz w:val="20"/>
          <w:szCs w:val="20"/>
        </w:rPr>
        <w:t>los</w:t>
      </w:r>
      <w:r w:rsidRPr="006B7F13">
        <w:rPr>
          <w:rFonts w:ascii="Arial" w:hAnsi="Arial" w:cs="Arial"/>
          <w:spacing w:val="1"/>
          <w:sz w:val="20"/>
          <w:szCs w:val="20"/>
        </w:rPr>
        <w:t xml:space="preserve"> </w:t>
      </w:r>
      <w:r w:rsidRPr="006B7F13">
        <w:rPr>
          <w:rFonts w:ascii="Arial" w:hAnsi="Arial" w:cs="Arial"/>
          <w:sz w:val="20"/>
          <w:szCs w:val="20"/>
        </w:rPr>
        <w:t>europeos</w:t>
      </w:r>
      <w:r w:rsidRPr="006B7F13">
        <w:rPr>
          <w:rFonts w:ascii="Arial" w:hAnsi="Arial" w:cs="Arial"/>
          <w:spacing w:val="1"/>
          <w:sz w:val="20"/>
          <w:szCs w:val="20"/>
        </w:rPr>
        <w:t xml:space="preserve"> </w:t>
      </w:r>
      <w:r w:rsidRPr="006B7F13">
        <w:rPr>
          <w:rFonts w:ascii="Arial" w:hAnsi="Arial" w:cs="Arial"/>
          <w:sz w:val="20"/>
          <w:szCs w:val="20"/>
        </w:rPr>
        <w:t>y</w:t>
      </w:r>
      <w:r w:rsidRPr="006B7F13">
        <w:rPr>
          <w:rFonts w:ascii="Arial" w:hAnsi="Arial" w:cs="Arial"/>
          <w:spacing w:val="1"/>
          <w:sz w:val="20"/>
          <w:szCs w:val="20"/>
        </w:rPr>
        <w:t xml:space="preserve"> </w:t>
      </w:r>
      <w:r w:rsidRPr="006B7F13">
        <w:rPr>
          <w:rFonts w:ascii="Arial" w:hAnsi="Arial" w:cs="Arial"/>
          <w:sz w:val="20"/>
          <w:szCs w:val="20"/>
        </w:rPr>
        <w:t>universales,</w:t>
      </w:r>
      <w:r w:rsidRPr="006B7F13">
        <w:rPr>
          <w:rFonts w:ascii="Arial" w:hAnsi="Arial" w:cs="Arial"/>
          <w:spacing w:val="1"/>
          <w:sz w:val="20"/>
          <w:szCs w:val="20"/>
        </w:rPr>
        <w:t xml:space="preserve"> </w:t>
      </w:r>
      <w:r w:rsidRPr="006B7F13">
        <w:rPr>
          <w:rFonts w:ascii="Arial" w:hAnsi="Arial" w:cs="Arial"/>
          <w:sz w:val="20"/>
          <w:szCs w:val="20"/>
        </w:rPr>
        <w:t>y las</w:t>
      </w:r>
      <w:r w:rsidRPr="006B7F13">
        <w:rPr>
          <w:rFonts w:ascii="Arial" w:hAnsi="Arial" w:cs="Arial"/>
          <w:spacing w:val="1"/>
          <w:sz w:val="20"/>
          <w:szCs w:val="20"/>
        </w:rPr>
        <w:t xml:space="preserve"> </w:t>
      </w:r>
      <w:r w:rsidRPr="006B7F13">
        <w:rPr>
          <w:rFonts w:ascii="Arial" w:hAnsi="Arial" w:cs="Arial"/>
          <w:sz w:val="20"/>
          <w:szCs w:val="20"/>
        </w:rPr>
        <w:t>obras</w:t>
      </w:r>
      <w:r w:rsidRPr="006B7F13">
        <w:rPr>
          <w:rFonts w:ascii="Arial" w:hAnsi="Arial" w:cs="Arial"/>
          <w:spacing w:val="1"/>
          <w:sz w:val="20"/>
          <w:szCs w:val="20"/>
        </w:rPr>
        <w:t xml:space="preserve"> </w:t>
      </w:r>
      <w:r w:rsidRPr="006B7F13">
        <w:rPr>
          <w:rFonts w:ascii="Arial" w:hAnsi="Arial" w:cs="Arial"/>
          <w:sz w:val="20"/>
          <w:szCs w:val="20"/>
        </w:rPr>
        <w:t>literarias con otras manifestaciones artísticas. Se trata</w:t>
      </w:r>
      <w:r w:rsidRPr="006B7F13">
        <w:rPr>
          <w:rFonts w:ascii="Arial" w:hAnsi="Arial" w:cs="Arial"/>
          <w:spacing w:val="53"/>
          <w:sz w:val="20"/>
          <w:szCs w:val="20"/>
        </w:rPr>
        <w:t xml:space="preserve"> </w:t>
      </w:r>
      <w:r w:rsidRPr="006B7F13">
        <w:rPr>
          <w:rFonts w:ascii="Arial" w:hAnsi="Arial" w:cs="Arial"/>
          <w:sz w:val="20"/>
          <w:szCs w:val="20"/>
        </w:rPr>
        <w:t>de</w:t>
      </w:r>
      <w:r w:rsidRPr="006B7F13">
        <w:rPr>
          <w:rFonts w:ascii="Arial" w:hAnsi="Arial" w:cs="Arial"/>
          <w:spacing w:val="53"/>
          <w:sz w:val="20"/>
          <w:szCs w:val="20"/>
        </w:rPr>
        <w:t xml:space="preserve"> </w:t>
      </w:r>
      <w:r w:rsidRPr="006B7F13">
        <w:rPr>
          <w:rFonts w:ascii="Arial" w:hAnsi="Arial" w:cs="Arial"/>
          <w:sz w:val="20"/>
          <w:szCs w:val="20"/>
        </w:rPr>
        <w:t>conseguir</w:t>
      </w:r>
      <w:r w:rsidRPr="006B7F13">
        <w:rPr>
          <w:rFonts w:ascii="Arial" w:hAnsi="Arial" w:cs="Arial"/>
          <w:spacing w:val="1"/>
          <w:sz w:val="20"/>
          <w:szCs w:val="20"/>
        </w:rPr>
        <w:t xml:space="preserve"> </w:t>
      </w:r>
      <w:r w:rsidRPr="006B7F13">
        <w:rPr>
          <w:rFonts w:ascii="Arial" w:hAnsi="Arial" w:cs="Arial"/>
          <w:sz w:val="20"/>
          <w:szCs w:val="20"/>
        </w:rPr>
        <w:t>una fruición más consciente y elaborada de la lectura. Asimismo, se debe propiciar la creación</w:t>
      </w:r>
      <w:r w:rsidRPr="006B7F13">
        <w:rPr>
          <w:rFonts w:ascii="Arial" w:hAnsi="Arial" w:cs="Arial"/>
          <w:spacing w:val="1"/>
          <w:sz w:val="20"/>
          <w:szCs w:val="20"/>
        </w:rPr>
        <w:t xml:space="preserve"> </w:t>
      </w:r>
      <w:r w:rsidRPr="006B7F13">
        <w:rPr>
          <w:rFonts w:ascii="Arial" w:hAnsi="Arial" w:cs="Arial"/>
          <w:sz w:val="20"/>
          <w:szCs w:val="20"/>
        </w:rPr>
        <w:t>de textos literarios con conciencia de estilo respetando o reinterpretando las convenciones</w:t>
      </w:r>
      <w:r w:rsidRPr="006B7F13">
        <w:rPr>
          <w:rFonts w:ascii="Arial" w:hAnsi="Arial" w:cs="Arial"/>
          <w:spacing w:val="1"/>
          <w:sz w:val="20"/>
          <w:szCs w:val="20"/>
        </w:rPr>
        <w:t xml:space="preserve"> </w:t>
      </w:r>
      <w:r w:rsidRPr="006B7F13">
        <w:rPr>
          <w:rFonts w:ascii="Arial" w:hAnsi="Arial" w:cs="Arial"/>
          <w:sz w:val="20"/>
          <w:szCs w:val="20"/>
        </w:rPr>
        <w:t>formales de los diversos géneros. No se pretende, sin embargo, acometer una historia de la</w:t>
      </w:r>
      <w:r w:rsidRPr="006B7F13">
        <w:rPr>
          <w:rFonts w:ascii="Arial" w:hAnsi="Arial" w:cs="Arial"/>
          <w:spacing w:val="1"/>
          <w:sz w:val="20"/>
          <w:szCs w:val="20"/>
        </w:rPr>
        <w:t xml:space="preserve"> </w:t>
      </w:r>
      <w:r w:rsidRPr="006B7F13">
        <w:rPr>
          <w:rFonts w:ascii="Arial" w:hAnsi="Arial" w:cs="Arial"/>
          <w:sz w:val="20"/>
          <w:szCs w:val="20"/>
        </w:rPr>
        <w:t>literatura de pretensiones enciclopédicas, sino seleccionar un número reducido de obras que</w:t>
      </w:r>
      <w:r w:rsidRPr="006B7F13">
        <w:rPr>
          <w:rFonts w:ascii="Arial" w:hAnsi="Arial" w:cs="Arial"/>
          <w:spacing w:val="1"/>
          <w:sz w:val="20"/>
          <w:szCs w:val="20"/>
        </w:rPr>
        <w:t xml:space="preserve"> </w:t>
      </w:r>
      <w:r w:rsidRPr="006B7F13">
        <w:rPr>
          <w:rFonts w:ascii="Arial" w:hAnsi="Arial" w:cs="Arial"/>
          <w:sz w:val="20"/>
          <w:szCs w:val="20"/>
        </w:rPr>
        <w:t>serán objeto de lectura guiada y compartida en el aula, y que irán acompañadas de un conjunto</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2"/>
          <w:sz w:val="20"/>
          <w:szCs w:val="20"/>
        </w:rPr>
        <w:t xml:space="preserve"> </w:t>
      </w:r>
      <w:r w:rsidRPr="006B7F13">
        <w:rPr>
          <w:rFonts w:ascii="Arial" w:hAnsi="Arial" w:cs="Arial"/>
          <w:sz w:val="20"/>
          <w:szCs w:val="20"/>
        </w:rPr>
        <w:t>textos</w:t>
      </w:r>
      <w:r w:rsidRPr="006B7F13">
        <w:rPr>
          <w:rFonts w:ascii="Arial" w:hAnsi="Arial" w:cs="Arial"/>
          <w:spacing w:val="16"/>
          <w:sz w:val="20"/>
          <w:szCs w:val="20"/>
        </w:rPr>
        <w:t xml:space="preserve"> </w:t>
      </w:r>
      <w:r w:rsidRPr="006B7F13">
        <w:rPr>
          <w:rFonts w:ascii="Arial" w:hAnsi="Arial" w:cs="Arial"/>
          <w:sz w:val="20"/>
          <w:szCs w:val="20"/>
        </w:rPr>
        <w:t>que</w:t>
      </w:r>
      <w:r w:rsidRPr="006B7F13">
        <w:rPr>
          <w:rFonts w:ascii="Arial" w:hAnsi="Arial" w:cs="Arial"/>
          <w:spacing w:val="15"/>
          <w:sz w:val="20"/>
          <w:szCs w:val="20"/>
        </w:rPr>
        <w:t xml:space="preserve"> </w:t>
      </w:r>
      <w:r w:rsidRPr="006B7F13">
        <w:rPr>
          <w:rFonts w:ascii="Arial" w:hAnsi="Arial" w:cs="Arial"/>
          <w:sz w:val="20"/>
          <w:szCs w:val="20"/>
        </w:rPr>
        <w:t>permitirán</w:t>
      </w:r>
      <w:r w:rsidRPr="006B7F13">
        <w:rPr>
          <w:rFonts w:ascii="Arial" w:hAnsi="Arial" w:cs="Arial"/>
          <w:spacing w:val="14"/>
          <w:sz w:val="20"/>
          <w:szCs w:val="20"/>
        </w:rPr>
        <w:t xml:space="preserve"> </w:t>
      </w:r>
      <w:r w:rsidRPr="006B7F13">
        <w:rPr>
          <w:rFonts w:ascii="Arial" w:hAnsi="Arial" w:cs="Arial"/>
          <w:sz w:val="20"/>
          <w:szCs w:val="20"/>
        </w:rPr>
        <w:t>tanto</w:t>
      </w:r>
      <w:r w:rsidRPr="006B7F13">
        <w:rPr>
          <w:rFonts w:ascii="Arial" w:hAnsi="Arial" w:cs="Arial"/>
          <w:spacing w:val="13"/>
          <w:sz w:val="20"/>
          <w:szCs w:val="20"/>
        </w:rPr>
        <w:t xml:space="preserve"> </w:t>
      </w:r>
      <w:r w:rsidRPr="006B7F13">
        <w:rPr>
          <w:rFonts w:ascii="Arial" w:hAnsi="Arial" w:cs="Arial"/>
          <w:sz w:val="20"/>
          <w:szCs w:val="20"/>
        </w:rPr>
        <w:t>su</w:t>
      </w:r>
      <w:r w:rsidRPr="006B7F13">
        <w:rPr>
          <w:rFonts w:ascii="Arial" w:hAnsi="Arial" w:cs="Arial"/>
          <w:spacing w:val="15"/>
          <w:sz w:val="20"/>
          <w:szCs w:val="20"/>
        </w:rPr>
        <w:t xml:space="preserve"> </w:t>
      </w:r>
      <w:r w:rsidRPr="006B7F13">
        <w:rPr>
          <w:rFonts w:ascii="Arial" w:hAnsi="Arial" w:cs="Arial"/>
          <w:sz w:val="20"/>
          <w:szCs w:val="20"/>
        </w:rPr>
        <w:t>contextualización</w:t>
      </w:r>
      <w:r w:rsidRPr="006B7F13">
        <w:rPr>
          <w:rFonts w:ascii="Arial" w:hAnsi="Arial" w:cs="Arial"/>
          <w:spacing w:val="15"/>
          <w:sz w:val="20"/>
          <w:szCs w:val="20"/>
        </w:rPr>
        <w:t xml:space="preserve"> </w:t>
      </w:r>
      <w:r w:rsidRPr="006B7F13">
        <w:rPr>
          <w:rFonts w:ascii="Arial" w:hAnsi="Arial" w:cs="Arial"/>
          <w:sz w:val="20"/>
          <w:szCs w:val="20"/>
        </w:rPr>
        <w:t>histórica</w:t>
      </w:r>
      <w:r w:rsidRPr="006B7F13">
        <w:rPr>
          <w:rFonts w:ascii="Arial" w:hAnsi="Arial" w:cs="Arial"/>
          <w:spacing w:val="17"/>
          <w:sz w:val="20"/>
          <w:szCs w:val="20"/>
        </w:rPr>
        <w:t xml:space="preserve"> </w:t>
      </w:r>
      <w:r w:rsidRPr="006B7F13">
        <w:rPr>
          <w:rFonts w:ascii="Arial" w:hAnsi="Arial" w:cs="Arial"/>
          <w:sz w:val="20"/>
          <w:szCs w:val="20"/>
        </w:rPr>
        <w:t>y</w:t>
      </w:r>
      <w:r w:rsidRPr="006B7F13">
        <w:rPr>
          <w:rFonts w:ascii="Arial" w:hAnsi="Arial" w:cs="Arial"/>
          <w:spacing w:val="10"/>
          <w:sz w:val="20"/>
          <w:szCs w:val="20"/>
        </w:rPr>
        <w:t xml:space="preserve"> </w:t>
      </w:r>
      <w:r w:rsidRPr="006B7F13">
        <w:rPr>
          <w:rFonts w:ascii="Arial" w:hAnsi="Arial" w:cs="Arial"/>
          <w:sz w:val="20"/>
          <w:szCs w:val="20"/>
        </w:rPr>
        <w:t>cultural,</w:t>
      </w:r>
      <w:r w:rsidRPr="006B7F13">
        <w:rPr>
          <w:rFonts w:ascii="Arial" w:hAnsi="Arial" w:cs="Arial"/>
          <w:spacing w:val="16"/>
          <w:sz w:val="20"/>
          <w:szCs w:val="20"/>
        </w:rPr>
        <w:t xml:space="preserve"> </w:t>
      </w:r>
      <w:r w:rsidRPr="006B7F13">
        <w:rPr>
          <w:rFonts w:ascii="Arial" w:hAnsi="Arial" w:cs="Arial"/>
          <w:sz w:val="20"/>
          <w:szCs w:val="20"/>
        </w:rPr>
        <w:t>como</w:t>
      </w:r>
      <w:r w:rsidRPr="006B7F13">
        <w:rPr>
          <w:rFonts w:ascii="Arial" w:hAnsi="Arial" w:cs="Arial"/>
          <w:spacing w:val="14"/>
          <w:sz w:val="20"/>
          <w:szCs w:val="20"/>
        </w:rPr>
        <w:t xml:space="preserve"> </w:t>
      </w:r>
      <w:r w:rsidRPr="006B7F13">
        <w:rPr>
          <w:rFonts w:ascii="Arial" w:hAnsi="Arial" w:cs="Arial"/>
          <w:sz w:val="20"/>
          <w:szCs w:val="20"/>
        </w:rPr>
        <w:t>su</w:t>
      </w:r>
      <w:r w:rsidRPr="006B7F13">
        <w:rPr>
          <w:rFonts w:ascii="Arial" w:hAnsi="Arial" w:cs="Arial"/>
          <w:spacing w:val="15"/>
          <w:sz w:val="20"/>
          <w:szCs w:val="20"/>
        </w:rPr>
        <w:t xml:space="preserve"> </w:t>
      </w:r>
      <w:r w:rsidRPr="006B7F13">
        <w:rPr>
          <w:rFonts w:ascii="Arial" w:hAnsi="Arial" w:cs="Arial"/>
          <w:sz w:val="20"/>
          <w:szCs w:val="20"/>
        </w:rPr>
        <w:t>inscripción</w:t>
      </w:r>
      <w:r w:rsidRPr="006B7F13">
        <w:rPr>
          <w:rFonts w:ascii="Arial" w:hAnsi="Arial" w:cs="Arial"/>
          <w:spacing w:val="16"/>
          <w:sz w:val="20"/>
          <w:szCs w:val="20"/>
        </w:rPr>
        <w:t xml:space="preserve"> </w:t>
      </w:r>
      <w:r w:rsidRPr="006B7F13">
        <w:rPr>
          <w:rFonts w:ascii="Arial" w:hAnsi="Arial" w:cs="Arial"/>
          <w:sz w:val="20"/>
          <w:szCs w:val="20"/>
        </w:rPr>
        <w:t>en</w:t>
      </w:r>
      <w:r w:rsidRPr="006B7F13">
        <w:rPr>
          <w:rFonts w:ascii="Arial" w:hAnsi="Arial" w:cs="Arial"/>
          <w:spacing w:val="-51"/>
          <w:sz w:val="20"/>
          <w:szCs w:val="20"/>
        </w:rPr>
        <w:t xml:space="preserve"> </w:t>
      </w:r>
      <w:r w:rsidRPr="006B7F13">
        <w:rPr>
          <w:rFonts w:ascii="Arial" w:hAnsi="Arial" w:cs="Arial"/>
          <w:sz w:val="20"/>
          <w:szCs w:val="20"/>
        </w:rPr>
        <w:t>la tradición literaria, el acceso a la historia de sus interpretaciones y el diálogo con otras formas</w:t>
      </w:r>
      <w:r w:rsidRPr="006B7F13">
        <w:rPr>
          <w:rFonts w:ascii="Arial" w:hAnsi="Arial" w:cs="Arial"/>
          <w:spacing w:val="1"/>
          <w:sz w:val="20"/>
          <w:szCs w:val="20"/>
        </w:rPr>
        <w:t xml:space="preserve"> </w:t>
      </w:r>
      <w:r w:rsidRPr="006B7F13">
        <w:rPr>
          <w:rFonts w:ascii="Arial" w:hAnsi="Arial" w:cs="Arial"/>
          <w:sz w:val="20"/>
          <w:szCs w:val="20"/>
        </w:rPr>
        <w:t>artísticas clásicas y contemporáneas. Cada itinerario combinará por tanto obras de diferentes</w:t>
      </w:r>
      <w:r w:rsidRPr="006B7F13">
        <w:rPr>
          <w:rFonts w:ascii="Arial" w:hAnsi="Arial" w:cs="Arial"/>
          <w:spacing w:val="1"/>
          <w:sz w:val="20"/>
          <w:szCs w:val="20"/>
        </w:rPr>
        <w:t xml:space="preserve"> </w:t>
      </w:r>
      <w:r w:rsidRPr="006B7F13">
        <w:rPr>
          <w:rFonts w:ascii="Arial" w:hAnsi="Arial" w:cs="Arial"/>
          <w:sz w:val="20"/>
          <w:szCs w:val="20"/>
        </w:rPr>
        <w:t>géneros literarios, periodos históricos</w:t>
      </w:r>
      <w:r w:rsidRPr="006B7F13">
        <w:rPr>
          <w:rFonts w:ascii="Arial" w:hAnsi="Arial" w:cs="Arial"/>
          <w:spacing w:val="53"/>
          <w:sz w:val="20"/>
          <w:szCs w:val="20"/>
        </w:rPr>
        <w:t xml:space="preserve"> </w:t>
      </w:r>
      <w:r w:rsidRPr="006B7F13">
        <w:rPr>
          <w:rFonts w:ascii="Arial" w:hAnsi="Arial" w:cs="Arial"/>
          <w:sz w:val="20"/>
          <w:szCs w:val="20"/>
        </w:rPr>
        <w:t>y contextos culturales en función del eje elegido como</w:t>
      </w:r>
      <w:r w:rsidRPr="006B7F13">
        <w:rPr>
          <w:rFonts w:ascii="Arial" w:hAnsi="Arial" w:cs="Arial"/>
          <w:spacing w:val="1"/>
          <w:sz w:val="20"/>
          <w:szCs w:val="20"/>
        </w:rPr>
        <w:t xml:space="preserve"> </w:t>
      </w:r>
      <w:r w:rsidRPr="006B7F13">
        <w:rPr>
          <w:rFonts w:ascii="Arial" w:hAnsi="Arial" w:cs="Arial"/>
          <w:sz w:val="20"/>
          <w:szCs w:val="20"/>
        </w:rPr>
        <w:t>hilo conductor, y de las que se seleccionarán fragmentos significativos. Se trata, en fin, de</w:t>
      </w:r>
      <w:r w:rsidRPr="006B7F13">
        <w:rPr>
          <w:rFonts w:ascii="Arial" w:hAnsi="Arial" w:cs="Arial"/>
          <w:spacing w:val="1"/>
          <w:sz w:val="20"/>
          <w:szCs w:val="20"/>
        </w:rPr>
        <w:t xml:space="preserve"> </w:t>
      </w:r>
      <w:r w:rsidRPr="006B7F13">
        <w:rPr>
          <w:rFonts w:ascii="Arial" w:hAnsi="Arial" w:cs="Arial"/>
          <w:sz w:val="20"/>
          <w:szCs w:val="20"/>
        </w:rPr>
        <w:t>acompañar la lectura en el aula de algunas obras relevantes del patrimonio literario universal,</w:t>
      </w:r>
      <w:r w:rsidRPr="006B7F13">
        <w:rPr>
          <w:rFonts w:ascii="Arial" w:hAnsi="Arial" w:cs="Arial"/>
          <w:spacing w:val="1"/>
          <w:sz w:val="20"/>
          <w:szCs w:val="20"/>
        </w:rPr>
        <w:t xml:space="preserve"> </w:t>
      </w:r>
      <w:r w:rsidRPr="006B7F13">
        <w:rPr>
          <w:rFonts w:ascii="Arial" w:hAnsi="Arial" w:cs="Arial"/>
          <w:sz w:val="20"/>
          <w:szCs w:val="20"/>
        </w:rPr>
        <w:t>seleccionadas</w:t>
      </w:r>
      <w:r w:rsidRPr="006B7F13">
        <w:rPr>
          <w:rFonts w:ascii="Arial" w:hAnsi="Arial" w:cs="Arial"/>
          <w:spacing w:val="22"/>
          <w:sz w:val="20"/>
          <w:szCs w:val="20"/>
        </w:rPr>
        <w:t xml:space="preserve"> </w:t>
      </w:r>
      <w:r w:rsidRPr="006B7F13">
        <w:rPr>
          <w:rFonts w:ascii="Arial" w:hAnsi="Arial" w:cs="Arial"/>
          <w:sz w:val="20"/>
          <w:szCs w:val="20"/>
        </w:rPr>
        <w:t>por</w:t>
      </w:r>
      <w:r w:rsidRPr="006B7F13">
        <w:rPr>
          <w:rFonts w:ascii="Arial" w:hAnsi="Arial" w:cs="Arial"/>
          <w:spacing w:val="23"/>
          <w:sz w:val="20"/>
          <w:szCs w:val="20"/>
        </w:rPr>
        <w:t xml:space="preserve"> </w:t>
      </w:r>
      <w:r w:rsidRPr="006B7F13">
        <w:rPr>
          <w:rFonts w:ascii="Arial" w:hAnsi="Arial" w:cs="Arial"/>
          <w:sz w:val="20"/>
          <w:szCs w:val="20"/>
        </w:rPr>
        <w:t>su</w:t>
      </w:r>
      <w:r w:rsidRPr="006B7F13">
        <w:rPr>
          <w:rFonts w:ascii="Arial" w:hAnsi="Arial" w:cs="Arial"/>
          <w:spacing w:val="22"/>
          <w:sz w:val="20"/>
          <w:szCs w:val="20"/>
        </w:rPr>
        <w:t xml:space="preserve"> </w:t>
      </w:r>
      <w:r w:rsidRPr="006B7F13">
        <w:rPr>
          <w:rFonts w:ascii="Arial" w:hAnsi="Arial" w:cs="Arial"/>
          <w:sz w:val="20"/>
          <w:szCs w:val="20"/>
        </w:rPr>
        <w:t>relevancia</w:t>
      </w:r>
      <w:r w:rsidRPr="006B7F13">
        <w:rPr>
          <w:rFonts w:ascii="Arial" w:hAnsi="Arial" w:cs="Arial"/>
          <w:spacing w:val="22"/>
          <w:sz w:val="20"/>
          <w:szCs w:val="20"/>
        </w:rPr>
        <w:t xml:space="preserve"> </w:t>
      </w:r>
      <w:r w:rsidRPr="006B7F13">
        <w:rPr>
          <w:rFonts w:ascii="Arial" w:hAnsi="Arial" w:cs="Arial"/>
          <w:sz w:val="20"/>
          <w:szCs w:val="20"/>
        </w:rPr>
        <w:t>para</w:t>
      </w:r>
      <w:r w:rsidRPr="006B7F13">
        <w:rPr>
          <w:rFonts w:ascii="Arial" w:hAnsi="Arial" w:cs="Arial"/>
          <w:spacing w:val="22"/>
          <w:sz w:val="20"/>
          <w:szCs w:val="20"/>
        </w:rPr>
        <w:t xml:space="preserve"> </w:t>
      </w:r>
      <w:r w:rsidRPr="006B7F13">
        <w:rPr>
          <w:rFonts w:ascii="Arial" w:hAnsi="Arial" w:cs="Arial"/>
          <w:sz w:val="20"/>
          <w:szCs w:val="20"/>
        </w:rPr>
        <w:t>mostrar</w:t>
      </w:r>
      <w:r w:rsidRPr="006B7F13">
        <w:rPr>
          <w:rFonts w:ascii="Arial" w:hAnsi="Arial" w:cs="Arial"/>
          <w:spacing w:val="23"/>
          <w:sz w:val="20"/>
          <w:szCs w:val="20"/>
        </w:rPr>
        <w:t xml:space="preserve"> </w:t>
      </w:r>
      <w:r w:rsidRPr="006B7F13">
        <w:rPr>
          <w:rFonts w:ascii="Arial" w:hAnsi="Arial" w:cs="Arial"/>
          <w:sz w:val="20"/>
          <w:szCs w:val="20"/>
        </w:rPr>
        <w:t>elementos</w:t>
      </w:r>
      <w:r w:rsidRPr="006B7F13">
        <w:rPr>
          <w:rFonts w:ascii="Arial" w:hAnsi="Arial" w:cs="Arial"/>
          <w:spacing w:val="23"/>
          <w:sz w:val="20"/>
          <w:szCs w:val="20"/>
        </w:rPr>
        <w:t xml:space="preserve"> </w:t>
      </w:r>
      <w:r w:rsidRPr="006B7F13">
        <w:rPr>
          <w:rFonts w:ascii="Arial" w:hAnsi="Arial" w:cs="Arial"/>
          <w:sz w:val="20"/>
          <w:szCs w:val="20"/>
        </w:rPr>
        <w:t>de</w:t>
      </w:r>
      <w:r w:rsidRPr="006B7F13">
        <w:rPr>
          <w:rFonts w:ascii="Arial" w:hAnsi="Arial" w:cs="Arial"/>
          <w:spacing w:val="22"/>
          <w:sz w:val="20"/>
          <w:szCs w:val="20"/>
        </w:rPr>
        <w:t xml:space="preserve"> </w:t>
      </w:r>
      <w:r w:rsidRPr="006B7F13">
        <w:rPr>
          <w:rFonts w:ascii="Arial" w:hAnsi="Arial" w:cs="Arial"/>
          <w:sz w:val="20"/>
          <w:szCs w:val="20"/>
        </w:rPr>
        <w:t>la</w:t>
      </w:r>
      <w:r w:rsidRPr="006B7F13">
        <w:rPr>
          <w:rFonts w:ascii="Arial" w:hAnsi="Arial" w:cs="Arial"/>
          <w:spacing w:val="22"/>
          <w:sz w:val="20"/>
          <w:szCs w:val="20"/>
        </w:rPr>
        <w:t xml:space="preserve"> </w:t>
      </w:r>
      <w:r w:rsidRPr="006B7F13">
        <w:rPr>
          <w:rFonts w:ascii="Arial" w:hAnsi="Arial" w:cs="Arial"/>
          <w:sz w:val="20"/>
          <w:szCs w:val="20"/>
        </w:rPr>
        <w:t>construcción</w:t>
      </w:r>
      <w:r w:rsidRPr="006B7F13">
        <w:rPr>
          <w:rFonts w:ascii="Arial" w:hAnsi="Arial" w:cs="Arial"/>
          <w:spacing w:val="25"/>
          <w:sz w:val="20"/>
          <w:szCs w:val="20"/>
        </w:rPr>
        <w:t xml:space="preserve"> </w:t>
      </w:r>
      <w:r w:rsidRPr="006B7F13">
        <w:rPr>
          <w:rFonts w:ascii="Arial" w:hAnsi="Arial" w:cs="Arial"/>
          <w:sz w:val="20"/>
          <w:szCs w:val="20"/>
        </w:rPr>
        <w:t>y</w:t>
      </w:r>
      <w:r w:rsidRPr="006B7F13">
        <w:rPr>
          <w:rFonts w:ascii="Arial" w:hAnsi="Arial" w:cs="Arial"/>
          <w:spacing w:val="17"/>
          <w:sz w:val="20"/>
          <w:szCs w:val="20"/>
        </w:rPr>
        <w:t xml:space="preserve"> </w:t>
      </w:r>
      <w:r w:rsidRPr="006B7F13">
        <w:rPr>
          <w:rFonts w:ascii="Arial" w:hAnsi="Arial" w:cs="Arial"/>
          <w:sz w:val="20"/>
          <w:szCs w:val="20"/>
        </w:rPr>
        <w:t>funcionamiento</w:t>
      </w:r>
      <w:r w:rsidRPr="006B7F13">
        <w:rPr>
          <w:rFonts w:ascii="Arial" w:hAnsi="Arial" w:cs="Arial"/>
          <w:spacing w:val="-51"/>
          <w:sz w:val="20"/>
          <w:szCs w:val="20"/>
        </w:rPr>
        <w:t xml:space="preserve"> </w:t>
      </w:r>
      <w:r w:rsidRPr="006B7F13">
        <w:rPr>
          <w:rFonts w:ascii="Arial" w:hAnsi="Arial" w:cs="Arial"/>
          <w:sz w:val="20"/>
          <w:szCs w:val="20"/>
        </w:rPr>
        <w:t>de la literatura y de las relaciones que establecen con otros textos y con los valores ideológicos</w:t>
      </w:r>
      <w:r w:rsidRPr="006B7F13">
        <w:rPr>
          <w:rFonts w:ascii="Arial" w:hAnsi="Arial" w:cs="Arial"/>
          <w:spacing w:val="1"/>
          <w:sz w:val="20"/>
          <w:szCs w:val="20"/>
        </w:rPr>
        <w:t xml:space="preserve"> </w:t>
      </w:r>
      <w:r w:rsidRPr="006B7F13">
        <w:rPr>
          <w:rFonts w:ascii="Arial" w:hAnsi="Arial" w:cs="Arial"/>
          <w:sz w:val="20"/>
          <w:szCs w:val="20"/>
        </w:rPr>
        <w:t>y estéticos de su contexto de producción, así como por su capacidad de iluminar y explicar</w:t>
      </w:r>
      <w:r w:rsidRPr="006B7F13">
        <w:rPr>
          <w:rFonts w:ascii="Arial" w:hAnsi="Arial" w:cs="Arial"/>
          <w:spacing w:val="1"/>
          <w:sz w:val="20"/>
          <w:szCs w:val="20"/>
        </w:rPr>
        <w:t xml:space="preserve"> </w:t>
      </w:r>
      <w:r w:rsidRPr="006B7F13">
        <w:rPr>
          <w:rFonts w:ascii="Arial" w:hAnsi="Arial" w:cs="Arial"/>
          <w:sz w:val="20"/>
          <w:szCs w:val="20"/>
        </w:rPr>
        <w:t>nuestro presente. Esta competencia específica se conecta con los siguientes</w:t>
      </w:r>
      <w:r w:rsidRPr="006B7F13">
        <w:rPr>
          <w:rFonts w:ascii="Arial" w:hAnsi="Arial" w:cs="Arial"/>
          <w:spacing w:val="1"/>
          <w:sz w:val="20"/>
          <w:szCs w:val="20"/>
        </w:rPr>
        <w:t xml:space="preserve"> </w:t>
      </w:r>
      <w:r w:rsidRPr="006B7F13">
        <w:rPr>
          <w:rFonts w:ascii="Arial" w:hAnsi="Arial" w:cs="Arial"/>
          <w:sz w:val="20"/>
          <w:szCs w:val="20"/>
        </w:rPr>
        <w:t>descriptores:</w:t>
      </w:r>
      <w:r w:rsidRPr="006B7F13">
        <w:rPr>
          <w:rFonts w:ascii="Arial" w:hAnsi="Arial" w:cs="Arial"/>
          <w:spacing w:val="1"/>
          <w:sz w:val="20"/>
          <w:szCs w:val="20"/>
        </w:rPr>
        <w:t xml:space="preserve"> </w:t>
      </w:r>
      <w:r w:rsidRPr="006B7F13">
        <w:rPr>
          <w:rFonts w:ascii="Arial" w:hAnsi="Arial" w:cs="Arial"/>
          <w:sz w:val="20"/>
          <w:szCs w:val="20"/>
        </w:rPr>
        <w:t>CCL4,</w:t>
      </w:r>
      <w:r w:rsidRPr="006B7F13">
        <w:rPr>
          <w:rFonts w:ascii="Arial" w:hAnsi="Arial" w:cs="Arial"/>
          <w:spacing w:val="2"/>
          <w:sz w:val="20"/>
          <w:szCs w:val="20"/>
        </w:rPr>
        <w:t xml:space="preserve"> </w:t>
      </w:r>
      <w:r w:rsidRPr="006B7F13">
        <w:rPr>
          <w:rFonts w:ascii="Arial" w:hAnsi="Arial" w:cs="Arial"/>
          <w:sz w:val="20"/>
          <w:szCs w:val="20"/>
        </w:rPr>
        <w:t>CC1,</w:t>
      </w:r>
      <w:r w:rsidRPr="006B7F13">
        <w:rPr>
          <w:rFonts w:ascii="Arial" w:hAnsi="Arial" w:cs="Arial"/>
          <w:spacing w:val="4"/>
          <w:sz w:val="20"/>
          <w:szCs w:val="20"/>
        </w:rPr>
        <w:t xml:space="preserve"> </w:t>
      </w:r>
      <w:r w:rsidRPr="006B7F13">
        <w:rPr>
          <w:rFonts w:ascii="Arial" w:hAnsi="Arial" w:cs="Arial"/>
          <w:sz w:val="20"/>
          <w:szCs w:val="20"/>
        </w:rPr>
        <w:t>CCEC1,</w:t>
      </w:r>
      <w:r w:rsidRPr="006B7F13">
        <w:rPr>
          <w:rFonts w:ascii="Arial" w:hAnsi="Arial" w:cs="Arial"/>
          <w:spacing w:val="2"/>
          <w:sz w:val="20"/>
          <w:szCs w:val="20"/>
        </w:rPr>
        <w:t xml:space="preserve"> </w:t>
      </w:r>
      <w:r w:rsidRPr="006B7F13">
        <w:rPr>
          <w:rFonts w:ascii="Arial" w:hAnsi="Arial" w:cs="Arial"/>
          <w:sz w:val="20"/>
          <w:szCs w:val="20"/>
        </w:rPr>
        <w:t>CCEC2,</w:t>
      </w:r>
      <w:r w:rsidRPr="006B7F13">
        <w:rPr>
          <w:rFonts w:ascii="Arial" w:hAnsi="Arial" w:cs="Arial"/>
          <w:spacing w:val="2"/>
          <w:sz w:val="20"/>
          <w:szCs w:val="20"/>
        </w:rPr>
        <w:t xml:space="preserve"> </w:t>
      </w:r>
      <w:r w:rsidRPr="006B7F13">
        <w:rPr>
          <w:rFonts w:ascii="Arial" w:hAnsi="Arial" w:cs="Arial"/>
          <w:sz w:val="20"/>
          <w:szCs w:val="20"/>
        </w:rPr>
        <w:t>CCEC3.1, CCEC3.2,</w:t>
      </w:r>
      <w:r w:rsidRPr="006B7F13">
        <w:rPr>
          <w:rFonts w:ascii="Arial" w:hAnsi="Arial" w:cs="Arial"/>
          <w:spacing w:val="4"/>
          <w:sz w:val="20"/>
          <w:szCs w:val="20"/>
        </w:rPr>
        <w:t xml:space="preserve"> </w:t>
      </w:r>
      <w:r w:rsidRPr="006B7F13">
        <w:rPr>
          <w:rFonts w:ascii="Arial" w:hAnsi="Arial" w:cs="Arial"/>
          <w:sz w:val="20"/>
          <w:szCs w:val="20"/>
        </w:rPr>
        <w:t>CCEC4.2.</w:t>
      </w:r>
    </w:p>
    <w:p w14:paraId="0FA3BFCC" w14:textId="77777777" w:rsidR="00B93D6E" w:rsidRPr="006B7F13" w:rsidRDefault="00B93D6E" w:rsidP="00B93D6E">
      <w:pPr>
        <w:pStyle w:val="Textoindependiente"/>
        <w:spacing w:before="1"/>
        <w:rPr>
          <w:rFonts w:ascii="Arial" w:hAnsi="Arial" w:cs="Arial"/>
          <w:sz w:val="20"/>
          <w:szCs w:val="20"/>
        </w:rPr>
      </w:pPr>
    </w:p>
    <w:p w14:paraId="1801BE2B" w14:textId="77777777" w:rsidR="00B93D6E" w:rsidRPr="006B7F13" w:rsidRDefault="00B93D6E">
      <w:pPr>
        <w:pStyle w:val="Ttulo3"/>
        <w:numPr>
          <w:ilvl w:val="0"/>
          <w:numId w:val="15"/>
        </w:numPr>
        <w:tabs>
          <w:tab w:val="left" w:pos="1060"/>
        </w:tabs>
        <w:ind w:right="119" w:firstLine="0"/>
        <w:jc w:val="both"/>
      </w:pPr>
      <w:r w:rsidRPr="006B7F13">
        <w:t>Leer de manera autónoma clásicos de la literatura universal como fuente de</w:t>
      </w:r>
      <w:r w:rsidRPr="006B7F13">
        <w:rPr>
          <w:spacing w:val="1"/>
        </w:rPr>
        <w:t xml:space="preserve"> </w:t>
      </w:r>
      <w:r w:rsidRPr="006B7F13">
        <w:t>placer</w:t>
      </w:r>
      <w:r w:rsidRPr="006B7F13">
        <w:rPr>
          <w:spacing w:val="1"/>
        </w:rPr>
        <w:t xml:space="preserve"> </w:t>
      </w:r>
      <w:r w:rsidRPr="006B7F13">
        <w:t>y</w:t>
      </w:r>
      <w:r w:rsidRPr="006B7F13">
        <w:rPr>
          <w:spacing w:val="1"/>
        </w:rPr>
        <w:t xml:space="preserve"> </w:t>
      </w:r>
      <w:r w:rsidRPr="006B7F13">
        <w:t>conocimiento</w:t>
      </w:r>
      <w:r w:rsidRPr="006B7F13">
        <w:rPr>
          <w:spacing w:val="1"/>
        </w:rPr>
        <w:t xml:space="preserve"> </w:t>
      </w:r>
      <w:r w:rsidRPr="006B7F13">
        <w:t>y</w:t>
      </w:r>
      <w:r w:rsidRPr="006B7F13">
        <w:rPr>
          <w:spacing w:val="1"/>
        </w:rPr>
        <w:t xml:space="preserve"> </w:t>
      </w:r>
      <w:r w:rsidRPr="006B7F13">
        <w:t>compartir</w:t>
      </w:r>
      <w:r w:rsidRPr="006B7F13">
        <w:rPr>
          <w:spacing w:val="1"/>
        </w:rPr>
        <w:t xml:space="preserve"> </w:t>
      </w:r>
      <w:r w:rsidRPr="006B7F13">
        <w:t>experiencias</w:t>
      </w:r>
      <w:r w:rsidRPr="006B7F13">
        <w:rPr>
          <w:spacing w:val="1"/>
        </w:rPr>
        <w:t xml:space="preserve"> </w:t>
      </w:r>
      <w:r w:rsidRPr="006B7F13">
        <w:t>de</w:t>
      </w:r>
      <w:r w:rsidRPr="006B7F13">
        <w:rPr>
          <w:spacing w:val="1"/>
        </w:rPr>
        <w:t xml:space="preserve"> </w:t>
      </w:r>
      <w:r w:rsidRPr="006B7F13">
        <w:t>lectura,</w:t>
      </w:r>
      <w:r w:rsidRPr="006B7F13">
        <w:rPr>
          <w:spacing w:val="1"/>
        </w:rPr>
        <w:t xml:space="preserve"> </w:t>
      </w:r>
      <w:r w:rsidRPr="006B7F13">
        <w:t>para</w:t>
      </w:r>
      <w:r w:rsidRPr="006B7F13">
        <w:rPr>
          <w:spacing w:val="1"/>
        </w:rPr>
        <w:t xml:space="preserve"> </w:t>
      </w:r>
      <w:r w:rsidRPr="006B7F13">
        <w:t>construir</w:t>
      </w:r>
      <w:r w:rsidRPr="006B7F13">
        <w:rPr>
          <w:spacing w:val="1"/>
        </w:rPr>
        <w:t xml:space="preserve"> </w:t>
      </w:r>
      <w:r w:rsidRPr="006B7F13">
        <w:t>la</w:t>
      </w:r>
      <w:r w:rsidRPr="006B7F13">
        <w:rPr>
          <w:spacing w:val="-53"/>
        </w:rPr>
        <w:t xml:space="preserve"> </w:t>
      </w:r>
      <w:r w:rsidRPr="006B7F13">
        <w:t>propia identidad lectora y para disfrutar de la dimensión social de la lectura.</w:t>
      </w:r>
      <w:r w:rsidRPr="006B7F13">
        <w:rPr>
          <w:spacing w:val="1"/>
        </w:rPr>
        <w:t xml:space="preserve"> </w:t>
      </w:r>
      <w:r w:rsidRPr="006B7F13">
        <w:t>Desarrollar</w:t>
      </w:r>
      <w:r w:rsidRPr="006B7F13">
        <w:rPr>
          <w:spacing w:val="1"/>
        </w:rPr>
        <w:t xml:space="preserve"> </w:t>
      </w:r>
      <w:r w:rsidRPr="006B7F13">
        <w:t>esta</w:t>
      </w:r>
      <w:r w:rsidRPr="006B7F13">
        <w:rPr>
          <w:spacing w:val="1"/>
        </w:rPr>
        <w:t xml:space="preserve"> </w:t>
      </w:r>
      <w:r w:rsidRPr="006B7F13">
        <w:t>competencia</w:t>
      </w:r>
      <w:r w:rsidRPr="006B7F13">
        <w:rPr>
          <w:spacing w:val="1"/>
        </w:rPr>
        <w:t xml:space="preserve"> </w:t>
      </w:r>
      <w:r w:rsidRPr="006B7F13">
        <w:t>implica</w:t>
      </w:r>
      <w:r w:rsidRPr="006B7F13">
        <w:rPr>
          <w:spacing w:val="1"/>
        </w:rPr>
        <w:t xml:space="preserve"> </w:t>
      </w:r>
      <w:r w:rsidRPr="006B7F13">
        <w:t>avanzar</w:t>
      </w:r>
      <w:r w:rsidRPr="006B7F13">
        <w:rPr>
          <w:spacing w:val="1"/>
        </w:rPr>
        <w:t xml:space="preserve"> </w:t>
      </w:r>
      <w:r w:rsidRPr="006B7F13">
        <w:t>en</w:t>
      </w:r>
      <w:r w:rsidRPr="006B7F13">
        <w:rPr>
          <w:spacing w:val="1"/>
        </w:rPr>
        <w:t xml:space="preserve"> </w:t>
      </w:r>
      <w:r w:rsidRPr="006B7F13">
        <w:t>la</w:t>
      </w:r>
      <w:r w:rsidRPr="006B7F13">
        <w:rPr>
          <w:spacing w:val="1"/>
        </w:rPr>
        <w:t xml:space="preserve"> </w:t>
      </w:r>
      <w:r w:rsidRPr="006B7F13">
        <w:t>consolidación</w:t>
      </w:r>
      <w:r w:rsidRPr="006B7F13">
        <w:rPr>
          <w:spacing w:val="1"/>
        </w:rPr>
        <w:t xml:space="preserve"> </w:t>
      </w:r>
      <w:r w:rsidRPr="006B7F13">
        <w:t>de</w:t>
      </w:r>
      <w:r w:rsidRPr="006B7F13">
        <w:rPr>
          <w:spacing w:val="56"/>
        </w:rPr>
        <w:t xml:space="preserve"> </w:t>
      </w:r>
      <w:r w:rsidRPr="006B7F13">
        <w:t>la</w:t>
      </w:r>
      <w:r w:rsidRPr="006B7F13">
        <w:rPr>
          <w:spacing w:val="-53"/>
        </w:rPr>
        <w:t xml:space="preserve"> </w:t>
      </w:r>
      <w:r w:rsidRPr="006B7F13">
        <w:t>autonomía</w:t>
      </w:r>
      <w:r w:rsidRPr="006B7F13">
        <w:rPr>
          <w:spacing w:val="1"/>
        </w:rPr>
        <w:t xml:space="preserve"> </w:t>
      </w:r>
      <w:r w:rsidRPr="006B7F13">
        <w:t>y</w:t>
      </w:r>
      <w:r w:rsidRPr="006B7F13">
        <w:rPr>
          <w:spacing w:val="1"/>
        </w:rPr>
        <w:t xml:space="preserve"> </w:t>
      </w:r>
      <w:r w:rsidRPr="006B7F13">
        <w:t>la</w:t>
      </w:r>
      <w:r w:rsidRPr="006B7F13">
        <w:rPr>
          <w:spacing w:val="1"/>
        </w:rPr>
        <w:t xml:space="preserve"> </w:t>
      </w:r>
      <w:r w:rsidRPr="006B7F13">
        <w:t>construcción</w:t>
      </w:r>
      <w:r w:rsidRPr="006B7F13">
        <w:rPr>
          <w:spacing w:val="1"/>
        </w:rPr>
        <w:t xml:space="preserve"> </w:t>
      </w:r>
      <w:r w:rsidRPr="006B7F13">
        <w:t>de</w:t>
      </w:r>
      <w:r w:rsidRPr="006B7F13">
        <w:rPr>
          <w:spacing w:val="1"/>
        </w:rPr>
        <w:t xml:space="preserve"> </w:t>
      </w:r>
      <w:r w:rsidRPr="006B7F13">
        <w:t>la</w:t>
      </w:r>
      <w:r w:rsidRPr="006B7F13">
        <w:rPr>
          <w:spacing w:val="1"/>
        </w:rPr>
        <w:t xml:space="preserve"> </w:t>
      </w:r>
      <w:r w:rsidRPr="006B7F13">
        <w:t>propia</w:t>
      </w:r>
      <w:r w:rsidRPr="006B7F13">
        <w:rPr>
          <w:spacing w:val="1"/>
        </w:rPr>
        <w:t xml:space="preserve"> </w:t>
      </w:r>
      <w:r w:rsidRPr="006B7F13">
        <w:t>identidad</w:t>
      </w:r>
      <w:r w:rsidRPr="006B7F13">
        <w:rPr>
          <w:spacing w:val="1"/>
        </w:rPr>
        <w:t xml:space="preserve"> </w:t>
      </w:r>
      <w:r w:rsidRPr="006B7F13">
        <w:t>lectora,</w:t>
      </w:r>
      <w:r w:rsidRPr="006B7F13">
        <w:rPr>
          <w:spacing w:val="1"/>
        </w:rPr>
        <w:t xml:space="preserve"> </w:t>
      </w:r>
      <w:r w:rsidRPr="006B7F13">
        <w:t>esencial</w:t>
      </w:r>
      <w:r w:rsidRPr="006B7F13">
        <w:rPr>
          <w:spacing w:val="1"/>
        </w:rPr>
        <w:t xml:space="preserve"> </w:t>
      </w:r>
      <w:r w:rsidRPr="006B7F13">
        <w:t>para</w:t>
      </w:r>
      <w:r w:rsidRPr="006B7F13">
        <w:rPr>
          <w:spacing w:val="1"/>
        </w:rPr>
        <w:t xml:space="preserve"> </w:t>
      </w:r>
      <w:r w:rsidRPr="006B7F13">
        <w:t>la</w:t>
      </w:r>
      <w:r w:rsidRPr="006B7F13">
        <w:rPr>
          <w:spacing w:val="-53"/>
        </w:rPr>
        <w:t xml:space="preserve"> </w:t>
      </w:r>
      <w:r w:rsidRPr="006B7F13">
        <w:t>pervivencia del hábito lector más allá de la vida escolar, dedicando un tiempo</w:t>
      </w:r>
      <w:r w:rsidRPr="006B7F13">
        <w:rPr>
          <w:spacing w:val="1"/>
        </w:rPr>
        <w:t xml:space="preserve"> </w:t>
      </w:r>
      <w:r w:rsidRPr="006B7F13">
        <w:t>periódico</w:t>
      </w:r>
      <w:r w:rsidRPr="006B7F13">
        <w:rPr>
          <w:spacing w:val="1"/>
        </w:rPr>
        <w:t xml:space="preserve"> </w:t>
      </w:r>
      <w:r w:rsidRPr="006B7F13">
        <w:t>y</w:t>
      </w:r>
      <w:r w:rsidRPr="006B7F13">
        <w:rPr>
          <w:spacing w:val="1"/>
        </w:rPr>
        <w:t xml:space="preserve"> </w:t>
      </w:r>
      <w:r w:rsidRPr="006B7F13">
        <w:t>constante</w:t>
      </w:r>
      <w:r w:rsidRPr="006B7F13">
        <w:rPr>
          <w:spacing w:val="1"/>
        </w:rPr>
        <w:t xml:space="preserve"> </w:t>
      </w:r>
      <w:r w:rsidRPr="006B7F13">
        <w:t>a</w:t>
      </w:r>
      <w:r w:rsidRPr="006B7F13">
        <w:rPr>
          <w:spacing w:val="1"/>
        </w:rPr>
        <w:t xml:space="preserve"> </w:t>
      </w:r>
      <w:r w:rsidRPr="006B7F13">
        <w:t>la</w:t>
      </w:r>
      <w:r w:rsidRPr="006B7F13">
        <w:rPr>
          <w:spacing w:val="1"/>
        </w:rPr>
        <w:t xml:space="preserve"> </w:t>
      </w:r>
      <w:r w:rsidRPr="006B7F13">
        <w:t>lectura</w:t>
      </w:r>
      <w:r w:rsidRPr="006B7F13">
        <w:rPr>
          <w:spacing w:val="1"/>
        </w:rPr>
        <w:t xml:space="preserve"> </w:t>
      </w:r>
      <w:r w:rsidRPr="006B7F13">
        <w:t>individual,</w:t>
      </w:r>
      <w:r w:rsidRPr="006B7F13">
        <w:rPr>
          <w:spacing w:val="1"/>
        </w:rPr>
        <w:t xml:space="preserve"> </w:t>
      </w:r>
      <w:r w:rsidRPr="006B7F13">
        <w:t>y</w:t>
      </w:r>
      <w:r w:rsidRPr="006B7F13">
        <w:rPr>
          <w:spacing w:val="1"/>
        </w:rPr>
        <w:t xml:space="preserve"> </w:t>
      </w:r>
      <w:r w:rsidRPr="006B7F13">
        <w:t>asegurando</w:t>
      </w:r>
      <w:r w:rsidRPr="006B7F13">
        <w:rPr>
          <w:spacing w:val="1"/>
        </w:rPr>
        <w:t xml:space="preserve"> </w:t>
      </w:r>
      <w:r w:rsidRPr="006B7F13">
        <w:t>momentos</w:t>
      </w:r>
      <w:r w:rsidRPr="006B7F13">
        <w:rPr>
          <w:spacing w:val="55"/>
        </w:rPr>
        <w:t xml:space="preserve"> </w:t>
      </w:r>
      <w:r w:rsidRPr="006B7F13">
        <w:t>de</w:t>
      </w:r>
      <w:r w:rsidRPr="006B7F13">
        <w:rPr>
          <w:spacing w:val="1"/>
        </w:rPr>
        <w:t xml:space="preserve"> </w:t>
      </w:r>
      <w:r w:rsidRPr="006B7F13">
        <w:t>reflexión</w:t>
      </w:r>
      <w:r w:rsidRPr="006B7F13">
        <w:rPr>
          <w:spacing w:val="1"/>
        </w:rPr>
        <w:t xml:space="preserve"> </w:t>
      </w:r>
      <w:r w:rsidRPr="006B7F13">
        <w:t>y conversación</w:t>
      </w:r>
      <w:r w:rsidRPr="006B7F13">
        <w:rPr>
          <w:spacing w:val="1"/>
        </w:rPr>
        <w:t xml:space="preserve"> </w:t>
      </w:r>
      <w:r w:rsidRPr="006B7F13">
        <w:t>que</w:t>
      </w:r>
      <w:r w:rsidRPr="006B7F13">
        <w:rPr>
          <w:spacing w:val="1"/>
        </w:rPr>
        <w:t xml:space="preserve"> </w:t>
      </w:r>
      <w:r w:rsidRPr="006B7F13">
        <w:t>permitan</w:t>
      </w:r>
      <w:r w:rsidRPr="006B7F13">
        <w:rPr>
          <w:spacing w:val="1"/>
        </w:rPr>
        <w:t xml:space="preserve"> </w:t>
      </w:r>
      <w:r w:rsidRPr="006B7F13">
        <w:t>establecer</w:t>
      </w:r>
      <w:r w:rsidRPr="006B7F13">
        <w:rPr>
          <w:spacing w:val="1"/>
        </w:rPr>
        <w:t xml:space="preserve"> </w:t>
      </w:r>
      <w:r w:rsidRPr="006B7F13">
        <w:t>relaciones</w:t>
      </w:r>
      <w:r w:rsidRPr="006B7F13">
        <w:rPr>
          <w:spacing w:val="1"/>
        </w:rPr>
        <w:t xml:space="preserve"> </w:t>
      </w:r>
      <w:r w:rsidRPr="006B7F13">
        <w:t>entre</w:t>
      </w:r>
      <w:r w:rsidRPr="006B7F13">
        <w:rPr>
          <w:spacing w:val="1"/>
        </w:rPr>
        <w:t xml:space="preserve"> </w:t>
      </w:r>
      <w:r w:rsidRPr="006B7F13">
        <w:t>los</w:t>
      </w:r>
      <w:r w:rsidRPr="006B7F13">
        <w:rPr>
          <w:spacing w:val="1"/>
        </w:rPr>
        <w:t xml:space="preserve"> </w:t>
      </w:r>
      <w:r w:rsidRPr="006B7F13">
        <w:t>textos</w:t>
      </w:r>
      <w:r w:rsidRPr="006B7F13">
        <w:rPr>
          <w:spacing w:val="1"/>
        </w:rPr>
        <w:t xml:space="preserve"> </w:t>
      </w:r>
      <w:r w:rsidRPr="006B7F13">
        <w:t>leídos.</w:t>
      </w:r>
    </w:p>
    <w:p w14:paraId="15E92EEC" w14:textId="77777777" w:rsidR="00B93D6E" w:rsidRPr="006B7F13" w:rsidRDefault="00B93D6E" w:rsidP="00B93D6E">
      <w:pPr>
        <w:pStyle w:val="Textoindependiente"/>
        <w:spacing w:before="6"/>
        <w:rPr>
          <w:rFonts w:ascii="Arial" w:hAnsi="Arial" w:cs="Arial"/>
          <w:b/>
          <w:sz w:val="20"/>
          <w:szCs w:val="20"/>
        </w:rPr>
      </w:pPr>
    </w:p>
    <w:p w14:paraId="2DB9C929" w14:textId="77777777" w:rsidR="006B7F13" w:rsidRPr="006B7F13" w:rsidRDefault="00B93D6E" w:rsidP="006B7F13">
      <w:pPr>
        <w:pStyle w:val="Textoindependiente"/>
        <w:spacing w:before="80" w:line="244" w:lineRule="auto"/>
        <w:ind w:left="102" w:right="119"/>
        <w:jc w:val="both"/>
        <w:rPr>
          <w:rFonts w:ascii="Arial" w:hAnsi="Arial" w:cs="Arial"/>
          <w:sz w:val="20"/>
          <w:szCs w:val="20"/>
        </w:rPr>
      </w:pPr>
      <w:r w:rsidRPr="006B7F13">
        <w:rPr>
          <w:rFonts w:ascii="Arial" w:hAnsi="Arial" w:cs="Arial"/>
          <w:sz w:val="20"/>
          <w:szCs w:val="20"/>
        </w:rPr>
        <w:t>La confluencia del corpus propio de la modalidad de lectura guiada con el de la modalidad de</w:t>
      </w:r>
      <w:r w:rsidRPr="006B7F13">
        <w:rPr>
          <w:rFonts w:ascii="Arial" w:hAnsi="Arial" w:cs="Arial"/>
          <w:spacing w:val="1"/>
          <w:sz w:val="20"/>
          <w:szCs w:val="20"/>
        </w:rPr>
        <w:t xml:space="preserve"> </w:t>
      </w:r>
      <w:r w:rsidRPr="006B7F13">
        <w:rPr>
          <w:rFonts w:ascii="Arial" w:hAnsi="Arial" w:cs="Arial"/>
          <w:sz w:val="20"/>
          <w:szCs w:val="20"/>
        </w:rPr>
        <w:t>lectura</w:t>
      </w:r>
      <w:r w:rsidRPr="006B7F13">
        <w:rPr>
          <w:rFonts w:ascii="Arial" w:hAnsi="Arial" w:cs="Arial"/>
          <w:spacing w:val="1"/>
          <w:sz w:val="20"/>
          <w:szCs w:val="20"/>
        </w:rPr>
        <w:t xml:space="preserve"> </w:t>
      </w:r>
      <w:r w:rsidRPr="006B7F13">
        <w:rPr>
          <w:rFonts w:ascii="Arial" w:hAnsi="Arial" w:cs="Arial"/>
          <w:sz w:val="20"/>
          <w:szCs w:val="20"/>
        </w:rPr>
        <w:t>autónoma,</w:t>
      </w:r>
      <w:r w:rsidRPr="006B7F13">
        <w:rPr>
          <w:rFonts w:ascii="Arial" w:hAnsi="Arial" w:cs="Arial"/>
          <w:spacing w:val="1"/>
          <w:sz w:val="20"/>
          <w:szCs w:val="20"/>
        </w:rPr>
        <w:t xml:space="preserve"> </w:t>
      </w:r>
      <w:r w:rsidRPr="006B7F13">
        <w:rPr>
          <w:rFonts w:ascii="Arial" w:hAnsi="Arial" w:cs="Arial"/>
          <w:sz w:val="20"/>
          <w:szCs w:val="20"/>
        </w:rPr>
        <w:t>constituido</w:t>
      </w:r>
      <w:r w:rsidRPr="006B7F13">
        <w:rPr>
          <w:rFonts w:ascii="Arial" w:hAnsi="Arial" w:cs="Arial"/>
          <w:spacing w:val="1"/>
          <w:sz w:val="20"/>
          <w:szCs w:val="20"/>
        </w:rPr>
        <w:t xml:space="preserve"> </w:t>
      </w:r>
      <w:r w:rsidRPr="006B7F13">
        <w:rPr>
          <w:rFonts w:ascii="Arial" w:hAnsi="Arial" w:cs="Arial"/>
          <w:sz w:val="20"/>
          <w:szCs w:val="20"/>
        </w:rPr>
        <w:t>en</w:t>
      </w:r>
      <w:r w:rsidRPr="006B7F13">
        <w:rPr>
          <w:rFonts w:ascii="Arial" w:hAnsi="Arial" w:cs="Arial"/>
          <w:spacing w:val="1"/>
          <w:sz w:val="20"/>
          <w:szCs w:val="20"/>
        </w:rPr>
        <w:t xml:space="preserve"> </w:t>
      </w:r>
      <w:r w:rsidRPr="006B7F13">
        <w:rPr>
          <w:rFonts w:ascii="Arial" w:hAnsi="Arial" w:cs="Arial"/>
          <w:sz w:val="20"/>
          <w:szCs w:val="20"/>
        </w:rPr>
        <w:t>ambos</w:t>
      </w:r>
      <w:r w:rsidRPr="006B7F13">
        <w:rPr>
          <w:rFonts w:ascii="Arial" w:hAnsi="Arial" w:cs="Arial"/>
          <w:spacing w:val="1"/>
          <w:sz w:val="20"/>
          <w:szCs w:val="20"/>
        </w:rPr>
        <w:t xml:space="preserve"> </w:t>
      </w:r>
      <w:r w:rsidRPr="006B7F13">
        <w:rPr>
          <w:rFonts w:ascii="Arial" w:hAnsi="Arial" w:cs="Arial"/>
          <w:sz w:val="20"/>
          <w:szCs w:val="20"/>
        </w:rPr>
        <w:t>casos</w:t>
      </w:r>
      <w:r w:rsidRPr="006B7F13">
        <w:rPr>
          <w:rFonts w:ascii="Arial" w:hAnsi="Arial" w:cs="Arial"/>
          <w:spacing w:val="1"/>
          <w:sz w:val="20"/>
          <w:szCs w:val="20"/>
        </w:rPr>
        <w:t xml:space="preserve"> </w:t>
      </w:r>
      <w:r w:rsidRPr="006B7F13">
        <w:rPr>
          <w:rFonts w:ascii="Arial" w:hAnsi="Arial" w:cs="Arial"/>
          <w:sz w:val="20"/>
          <w:szCs w:val="20"/>
        </w:rPr>
        <w:t>por</w:t>
      </w:r>
      <w:r w:rsidRPr="006B7F13">
        <w:rPr>
          <w:rFonts w:ascii="Arial" w:hAnsi="Arial" w:cs="Arial"/>
          <w:spacing w:val="1"/>
          <w:sz w:val="20"/>
          <w:szCs w:val="20"/>
        </w:rPr>
        <w:t xml:space="preserve"> </w:t>
      </w:r>
      <w:r w:rsidRPr="006B7F13">
        <w:rPr>
          <w:rFonts w:ascii="Arial" w:hAnsi="Arial" w:cs="Arial"/>
          <w:sz w:val="20"/>
          <w:szCs w:val="20"/>
        </w:rPr>
        <w:t>los</w:t>
      </w:r>
      <w:r w:rsidRPr="006B7F13">
        <w:rPr>
          <w:rFonts w:ascii="Arial" w:hAnsi="Arial" w:cs="Arial"/>
          <w:spacing w:val="1"/>
          <w:sz w:val="20"/>
          <w:szCs w:val="20"/>
        </w:rPr>
        <w:t xml:space="preserve"> </w:t>
      </w:r>
      <w:r w:rsidRPr="006B7F13">
        <w:rPr>
          <w:rFonts w:ascii="Arial" w:hAnsi="Arial" w:cs="Arial"/>
          <w:sz w:val="20"/>
          <w:szCs w:val="20"/>
        </w:rPr>
        <w:t>clásicos</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la</w:t>
      </w:r>
      <w:r w:rsidRPr="006B7F13">
        <w:rPr>
          <w:rFonts w:ascii="Arial" w:hAnsi="Arial" w:cs="Arial"/>
          <w:spacing w:val="1"/>
          <w:sz w:val="20"/>
          <w:szCs w:val="20"/>
        </w:rPr>
        <w:t xml:space="preserve"> </w:t>
      </w:r>
      <w:r w:rsidRPr="006B7F13">
        <w:rPr>
          <w:rFonts w:ascii="Arial" w:hAnsi="Arial" w:cs="Arial"/>
          <w:sz w:val="20"/>
          <w:szCs w:val="20"/>
        </w:rPr>
        <w:t>literatura</w:t>
      </w:r>
      <w:r w:rsidRPr="006B7F13">
        <w:rPr>
          <w:rFonts w:ascii="Arial" w:hAnsi="Arial" w:cs="Arial"/>
          <w:spacing w:val="53"/>
          <w:sz w:val="20"/>
          <w:szCs w:val="20"/>
        </w:rPr>
        <w:t xml:space="preserve"> </w:t>
      </w:r>
      <w:r w:rsidRPr="006B7F13">
        <w:rPr>
          <w:rFonts w:ascii="Arial" w:hAnsi="Arial" w:cs="Arial"/>
          <w:sz w:val="20"/>
          <w:szCs w:val="20"/>
        </w:rPr>
        <w:t>universal,</w:t>
      </w:r>
      <w:r w:rsidRPr="006B7F13">
        <w:rPr>
          <w:rFonts w:ascii="Arial" w:hAnsi="Arial" w:cs="Arial"/>
          <w:spacing w:val="1"/>
          <w:sz w:val="20"/>
          <w:szCs w:val="20"/>
        </w:rPr>
        <w:t xml:space="preserve"> </w:t>
      </w:r>
      <w:r w:rsidRPr="006B7F13">
        <w:rPr>
          <w:rFonts w:ascii="Arial" w:hAnsi="Arial" w:cs="Arial"/>
          <w:sz w:val="20"/>
          <w:szCs w:val="20"/>
        </w:rPr>
        <w:t>propicia la provisión de mapas de referencia que permitan la construcción de itinerarios de</w:t>
      </w:r>
      <w:r w:rsidRPr="006B7F13">
        <w:rPr>
          <w:rFonts w:ascii="Arial" w:hAnsi="Arial" w:cs="Arial"/>
          <w:spacing w:val="1"/>
          <w:sz w:val="20"/>
          <w:szCs w:val="20"/>
        </w:rPr>
        <w:t xml:space="preserve"> </w:t>
      </w:r>
      <w:r w:rsidRPr="006B7F13">
        <w:rPr>
          <w:rFonts w:ascii="Arial" w:hAnsi="Arial" w:cs="Arial"/>
          <w:sz w:val="20"/>
          <w:szCs w:val="20"/>
        </w:rPr>
        <w:t>progreso. La apropiación de habilidades de interpretación capaces de vencer las resistencias</w:t>
      </w:r>
      <w:r w:rsidRPr="006B7F13">
        <w:rPr>
          <w:rFonts w:ascii="Arial" w:hAnsi="Arial" w:cs="Arial"/>
          <w:spacing w:val="1"/>
          <w:sz w:val="20"/>
          <w:szCs w:val="20"/>
        </w:rPr>
        <w:t xml:space="preserve"> </w:t>
      </w:r>
      <w:r w:rsidRPr="006B7F13">
        <w:rPr>
          <w:rFonts w:ascii="Arial" w:hAnsi="Arial" w:cs="Arial"/>
          <w:sz w:val="20"/>
          <w:szCs w:val="20"/>
        </w:rPr>
        <w:t>que</w:t>
      </w:r>
      <w:r w:rsidRPr="006B7F13">
        <w:rPr>
          <w:rFonts w:ascii="Arial" w:hAnsi="Arial" w:cs="Arial"/>
          <w:spacing w:val="24"/>
          <w:sz w:val="20"/>
          <w:szCs w:val="20"/>
        </w:rPr>
        <w:t xml:space="preserve"> </w:t>
      </w:r>
      <w:r w:rsidRPr="006B7F13">
        <w:rPr>
          <w:rFonts w:ascii="Arial" w:hAnsi="Arial" w:cs="Arial"/>
          <w:sz w:val="20"/>
          <w:szCs w:val="20"/>
        </w:rPr>
        <w:t>plantean</w:t>
      </w:r>
      <w:r w:rsidRPr="006B7F13">
        <w:rPr>
          <w:rFonts w:ascii="Arial" w:hAnsi="Arial" w:cs="Arial"/>
          <w:spacing w:val="24"/>
          <w:sz w:val="20"/>
          <w:szCs w:val="20"/>
        </w:rPr>
        <w:t xml:space="preserve"> </w:t>
      </w:r>
      <w:r w:rsidRPr="006B7F13">
        <w:rPr>
          <w:rFonts w:ascii="Arial" w:hAnsi="Arial" w:cs="Arial"/>
          <w:sz w:val="20"/>
          <w:szCs w:val="20"/>
        </w:rPr>
        <w:t>las</w:t>
      </w:r>
      <w:r w:rsidRPr="006B7F13">
        <w:rPr>
          <w:rFonts w:ascii="Arial" w:hAnsi="Arial" w:cs="Arial"/>
          <w:spacing w:val="23"/>
          <w:sz w:val="20"/>
          <w:szCs w:val="20"/>
        </w:rPr>
        <w:t xml:space="preserve"> </w:t>
      </w:r>
      <w:r w:rsidRPr="006B7F13">
        <w:rPr>
          <w:rFonts w:ascii="Arial" w:hAnsi="Arial" w:cs="Arial"/>
          <w:sz w:val="20"/>
          <w:szCs w:val="20"/>
        </w:rPr>
        <w:t>obras</w:t>
      </w:r>
      <w:r w:rsidRPr="006B7F13">
        <w:rPr>
          <w:rFonts w:ascii="Arial" w:hAnsi="Arial" w:cs="Arial"/>
          <w:spacing w:val="26"/>
          <w:sz w:val="20"/>
          <w:szCs w:val="20"/>
        </w:rPr>
        <w:t xml:space="preserve"> </w:t>
      </w:r>
      <w:r w:rsidRPr="006B7F13">
        <w:rPr>
          <w:rFonts w:ascii="Arial" w:hAnsi="Arial" w:cs="Arial"/>
          <w:sz w:val="20"/>
          <w:szCs w:val="20"/>
        </w:rPr>
        <w:t>de</w:t>
      </w:r>
      <w:r w:rsidRPr="006B7F13">
        <w:rPr>
          <w:rFonts w:ascii="Arial" w:hAnsi="Arial" w:cs="Arial"/>
          <w:spacing w:val="24"/>
          <w:sz w:val="20"/>
          <w:szCs w:val="20"/>
        </w:rPr>
        <w:t xml:space="preserve"> </w:t>
      </w:r>
      <w:r w:rsidRPr="006B7F13">
        <w:rPr>
          <w:rFonts w:ascii="Arial" w:hAnsi="Arial" w:cs="Arial"/>
          <w:sz w:val="20"/>
          <w:szCs w:val="20"/>
        </w:rPr>
        <w:t>cierta</w:t>
      </w:r>
      <w:r w:rsidRPr="006B7F13">
        <w:rPr>
          <w:rFonts w:ascii="Arial" w:hAnsi="Arial" w:cs="Arial"/>
          <w:spacing w:val="22"/>
          <w:sz w:val="20"/>
          <w:szCs w:val="20"/>
        </w:rPr>
        <w:t xml:space="preserve"> </w:t>
      </w:r>
      <w:r w:rsidRPr="006B7F13">
        <w:rPr>
          <w:rFonts w:ascii="Arial" w:hAnsi="Arial" w:cs="Arial"/>
          <w:sz w:val="20"/>
          <w:szCs w:val="20"/>
        </w:rPr>
        <w:t>complejidad</w:t>
      </w:r>
      <w:r w:rsidRPr="006B7F13">
        <w:rPr>
          <w:rFonts w:ascii="Arial" w:hAnsi="Arial" w:cs="Arial"/>
          <w:spacing w:val="23"/>
          <w:sz w:val="20"/>
          <w:szCs w:val="20"/>
        </w:rPr>
        <w:t xml:space="preserve"> </w:t>
      </w:r>
      <w:r w:rsidRPr="006B7F13">
        <w:rPr>
          <w:rFonts w:ascii="Arial" w:hAnsi="Arial" w:cs="Arial"/>
          <w:sz w:val="20"/>
          <w:szCs w:val="20"/>
        </w:rPr>
        <w:t>favorece</w:t>
      </w:r>
      <w:r w:rsidRPr="006B7F13">
        <w:rPr>
          <w:rFonts w:ascii="Arial" w:hAnsi="Arial" w:cs="Arial"/>
          <w:spacing w:val="22"/>
          <w:sz w:val="20"/>
          <w:szCs w:val="20"/>
        </w:rPr>
        <w:t xml:space="preserve"> </w:t>
      </w:r>
      <w:r w:rsidRPr="006B7F13">
        <w:rPr>
          <w:rFonts w:ascii="Arial" w:hAnsi="Arial" w:cs="Arial"/>
          <w:sz w:val="20"/>
          <w:szCs w:val="20"/>
        </w:rPr>
        <w:t>el</w:t>
      </w:r>
      <w:r w:rsidRPr="006B7F13">
        <w:rPr>
          <w:rFonts w:ascii="Arial" w:hAnsi="Arial" w:cs="Arial"/>
          <w:spacing w:val="23"/>
          <w:sz w:val="20"/>
          <w:szCs w:val="20"/>
        </w:rPr>
        <w:t xml:space="preserve"> </w:t>
      </w:r>
      <w:r w:rsidRPr="006B7F13">
        <w:rPr>
          <w:rFonts w:ascii="Arial" w:hAnsi="Arial" w:cs="Arial"/>
          <w:sz w:val="20"/>
          <w:szCs w:val="20"/>
        </w:rPr>
        <w:t>desarrollo</w:t>
      </w:r>
      <w:r w:rsidRPr="006B7F13">
        <w:rPr>
          <w:rFonts w:ascii="Arial" w:hAnsi="Arial" w:cs="Arial"/>
          <w:spacing w:val="25"/>
          <w:sz w:val="20"/>
          <w:szCs w:val="20"/>
        </w:rPr>
        <w:t xml:space="preserve"> </w:t>
      </w:r>
      <w:r w:rsidRPr="006B7F13">
        <w:rPr>
          <w:rFonts w:ascii="Arial" w:hAnsi="Arial" w:cs="Arial"/>
          <w:sz w:val="20"/>
          <w:szCs w:val="20"/>
        </w:rPr>
        <w:t>de</w:t>
      </w:r>
      <w:r w:rsidRPr="006B7F13">
        <w:rPr>
          <w:rFonts w:ascii="Arial" w:hAnsi="Arial" w:cs="Arial"/>
          <w:spacing w:val="22"/>
          <w:sz w:val="20"/>
          <w:szCs w:val="20"/>
        </w:rPr>
        <w:t xml:space="preserve"> </w:t>
      </w:r>
      <w:r w:rsidRPr="006B7F13">
        <w:rPr>
          <w:rFonts w:ascii="Arial" w:hAnsi="Arial" w:cs="Arial"/>
          <w:sz w:val="20"/>
          <w:szCs w:val="20"/>
        </w:rPr>
        <w:t>criterios</w:t>
      </w:r>
      <w:r w:rsidRPr="006B7F13">
        <w:rPr>
          <w:rFonts w:ascii="Arial" w:hAnsi="Arial" w:cs="Arial"/>
          <w:spacing w:val="26"/>
          <w:sz w:val="20"/>
          <w:szCs w:val="20"/>
        </w:rPr>
        <w:t xml:space="preserve"> </w:t>
      </w:r>
      <w:r w:rsidRPr="006B7F13">
        <w:rPr>
          <w:rFonts w:ascii="Arial" w:hAnsi="Arial" w:cs="Arial"/>
          <w:sz w:val="20"/>
          <w:szCs w:val="20"/>
        </w:rPr>
        <w:t>de</w:t>
      </w:r>
      <w:r w:rsidRPr="006B7F13">
        <w:rPr>
          <w:rFonts w:ascii="Arial" w:hAnsi="Arial" w:cs="Arial"/>
          <w:spacing w:val="23"/>
          <w:sz w:val="20"/>
          <w:szCs w:val="20"/>
        </w:rPr>
        <w:t xml:space="preserve"> </w:t>
      </w:r>
      <w:r w:rsidRPr="006B7F13">
        <w:rPr>
          <w:rFonts w:ascii="Arial" w:hAnsi="Arial" w:cs="Arial"/>
          <w:sz w:val="20"/>
          <w:szCs w:val="20"/>
        </w:rPr>
        <w:t>selección,</w:t>
      </w:r>
      <w:r w:rsidR="006B7F13" w:rsidRPr="006B7F13">
        <w:rPr>
          <w:rFonts w:ascii="Arial" w:hAnsi="Arial" w:cs="Arial"/>
          <w:sz w:val="20"/>
          <w:szCs w:val="20"/>
        </w:rPr>
        <w:t xml:space="preserve"> imprescindibles en la formación de lector literario autónomo. Esta competencia contribuye a la</w:t>
      </w:r>
      <w:r w:rsidR="006B7F13" w:rsidRPr="006B7F13">
        <w:rPr>
          <w:rFonts w:ascii="Arial" w:hAnsi="Arial" w:cs="Arial"/>
          <w:spacing w:val="1"/>
          <w:sz w:val="20"/>
          <w:szCs w:val="20"/>
        </w:rPr>
        <w:t xml:space="preserve"> </w:t>
      </w:r>
      <w:r w:rsidR="006B7F13" w:rsidRPr="006B7F13">
        <w:rPr>
          <w:rFonts w:ascii="Arial" w:hAnsi="Arial" w:cs="Arial"/>
          <w:sz w:val="20"/>
          <w:szCs w:val="20"/>
        </w:rPr>
        <w:t>apropiación por parte del alumnado de un saber literario y cultural que permite establecer</w:t>
      </w:r>
      <w:r w:rsidR="006B7F13" w:rsidRPr="006B7F13">
        <w:rPr>
          <w:rFonts w:ascii="Arial" w:hAnsi="Arial" w:cs="Arial"/>
          <w:spacing w:val="1"/>
          <w:sz w:val="20"/>
          <w:szCs w:val="20"/>
        </w:rPr>
        <w:t xml:space="preserve"> </w:t>
      </w:r>
      <w:r w:rsidR="006B7F13" w:rsidRPr="006B7F13">
        <w:rPr>
          <w:rFonts w:ascii="Arial" w:hAnsi="Arial" w:cs="Arial"/>
          <w:sz w:val="20"/>
          <w:szCs w:val="20"/>
        </w:rPr>
        <w:t>relaciones entre las lecturas guiadas y las autónomas, así como indagar sobre las obras leídas,</w:t>
      </w:r>
      <w:r w:rsidR="006B7F13" w:rsidRPr="006B7F13">
        <w:rPr>
          <w:rFonts w:ascii="Arial" w:hAnsi="Arial" w:cs="Arial"/>
          <w:spacing w:val="1"/>
          <w:sz w:val="20"/>
          <w:szCs w:val="20"/>
        </w:rPr>
        <w:t xml:space="preserve"> </w:t>
      </w:r>
      <w:r w:rsidR="006B7F13" w:rsidRPr="006B7F13">
        <w:rPr>
          <w:rFonts w:ascii="Arial" w:hAnsi="Arial" w:cs="Arial"/>
          <w:sz w:val="20"/>
          <w:szCs w:val="20"/>
        </w:rPr>
        <w:t>movilizar la propia</w:t>
      </w:r>
      <w:r w:rsidR="006B7F13" w:rsidRPr="006B7F13">
        <w:rPr>
          <w:rFonts w:ascii="Arial" w:hAnsi="Arial" w:cs="Arial"/>
          <w:spacing w:val="1"/>
          <w:sz w:val="20"/>
          <w:szCs w:val="20"/>
        </w:rPr>
        <w:t xml:space="preserve"> </w:t>
      </w:r>
      <w:r w:rsidR="006B7F13" w:rsidRPr="006B7F13">
        <w:rPr>
          <w:rFonts w:ascii="Arial" w:hAnsi="Arial" w:cs="Arial"/>
          <w:sz w:val="20"/>
          <w:szCs w:val="20"/>
        </w:rPr>
        <w:t>experiencia</w:t>
      </w:r>
      <w:r w:rsidR="006B7F13" w:rsidRPr="006B7F13">
        <w:rPr>
          <w:rFonts w:ascii="Arial" w:hAnsi="Arial" w:cs="Arial"/>
          <w:spacing w:val="1"/>
          <w:sz w:val="20"/>
          <w:szCs w:val="20"/>
        </w:rPr>
        <w:t xml:space="preserve"> </w:t>
      </w:r>
      <w:r w:rsidR="006B7F13" w:rsidRPr="006B7F13">
        <w:rPr>
          <w:rFonts w:ascii="Arial" w:hAnsi="Arial" w:cs="Arial"/>
          <w:sz w:val="20"/>
          <w:szCs w:val="20"/>
        </w:rPr>
        <w:t>lectora</w:t>
      </w:r>
      <w:r w:rsidR="006B7F13" w:rsidRPr="006B7F13">
        <w:rPr>
          <w:rFonts w:ascii="Arial" w:hAnsi="Arial" w:cs="Arial"/>
          <w:spacing w:val="1"/>
          <w:sz w:val="20"/>
          <w:szCs w:val="20"/>
        </w:rPr>
        <w:t xml:space="preserve"> </w:t>
      </w:r>
      <w:r w:rsidR="006B7F13" w:rsidRPr="006B7F13">
        <w:rPr>
          <w:rFonts w:ascii="Arial" w:hAnsi="Arial" w:cs="Arial"/>
          <w:sz w:val="20"/>
          <w:szCs w:val="20"/>
        </w:rPr>
        <w:t>y cultural en</w:t>
      </w:r>
      <w:r w:rsidR="006B7F13" w:rsidRPr="006B7F13">
        <w:rPr>
          <w:rFonts w:ascii="Arial" w:hAnsi="Arial" w:cs="Arial"/>
          <w:spacing w:val="53"/>
          <w:sz w:val="20"/>
          <w:szCs w:val="20"/>
        </w:rPr>
        <w:t xml:space="preserve"> </w:t>
      </w:r>
      <w:r w:rsidR="006B7F13" w:rsidRPr="006B7F13">
        <w:rPr>
          <w:rFonts w:ascii="Arial" w:hAnsi="Arial" w:cs="Arial"/>
          <w:sz w:val="20"/>
          <w:szCs w:val="20"/>
        </w:rPr>
        <w:t>la comprensión e</w:t>
      </w:r>
      <w:r w:rsidR="006B7F13" w:rsidRPr="006B7F13">
        <w:rPr>
          <w:rFonts w:ascii="Arial" w:hAnsi="Arial" w:cs="Arial"/>
          <w:spacing w:val="53"/>
          <w:sz w:val="20"/>
          <w:szCs w:val="20"/>
        </w:rPr>
        <w:t xml:space="preserve"> </w:t>
      </w:r>
      <w:r w:rsidR="006B7F13" w:rsidRPr="006B7F13">
        <w:rPr>
          <w:rFonts w:ascii="Arial" w:hAnsi="Arial" w:cs="Arial"/>
          <w:sz w:val="20"/>
          <w:szCs w:val="20"/>
        </w:rPr>
        <w:t>interpretación de los</w:t>
      </w:r>
      <w:r w:rsidR="006B7F13" w:rsidRPr="006B7F13">
        <w:rPr>
          <w:rFonts w:ascii="Arial" w:hAnsi="Arial" w:cs="Arial"/>
          <w:spacing w:val="1"/>
          <w:sz w:val="20"/>
          <w:szCs w:val="20"/>
        </w:rPr>
        <w:t xml:space="preserve"> </w:t>
      </w:r>
      <w:r w:rsidR="006B7F13" w:rsidRPr="006B7F13">
        <w:rPr>
          <w:rFonts w:ascii="Arial" w:hAnsi="Arial" w:cs="Arial"/>
          <w:sz w:val="20"/>
          <w:szCs w:val="20"/>
        </w:rPr>
        <w:t>textos y ubicar con precisión los textos en su contexto de producción, así como en las formas</w:t>
      </w:r>
      <w:r w:rsidR="006B7F13" w:rsidRPr="006B7F13">
        <w:rPr>
          <w:rFonts w:ascii="Arial" w:hAnsi="Arial" w:cs="Arial"/>
          <w:spacing w:val="1"/>
          <w:sz w:val="20"/>
          <w:szCs w:val="20"/>
        </w:rPr>
        <w:t xml:space="preserve"> </w:t>
      </w:r>
      <w:r w:rsidR="006B7F13" w:rsidRPr="006B7F13">
        <w:rPr>
          <w:rFonts w:ascii="Arial" w:hAnsi="Arial" w:cs="Arial"/>
          <w:sz w:val="20"/>
          <w:szCs w:val="20"/>
        </w:rPr>
        <w:t>culturales en las</w:t>
      </w:r>
      <w:r w:rsidR="006B7F13" w:rsidRPr="006B7F13">
        <w:rPr>
          <w:rFonts w:ascii="Arial" w:hAnsi="Arial" w:cs="Arial"/>
          <w:spacing w:val="1"/>
          <w:sz w:val="20"/>
          <w:szCs w:val="20"/>
        </w:rPr>
        <w:t xml:space="preserve"> </w:t>
      </w:r>
      <w:r w:rsidR="006B7F13" w:rsidRPr="006B7F13">
        <w:rPr>
          <w:rFonts w:ascii="Arial" w:hAnsi="Arial" w:cs="Arial"/>
          <w:sz w:val="20"/>
          <w:szCs w:val="20"/>
        </w:rPr>
        <w:t>que se inscriben. Además, favorece la reflexión autónoma acerca de las</w:t>
      </w:r>
      <w:r w:rsidR="006B7F13" w:rsidRPr="006B7F13">
        <w:rPr>
          <w:rFonts w:ascii="Arial" w:hAnsi="Arial" w:cs="Arial"/>
          <w:spacing w:val="1"/>
          <w:sz w:val="20"/>
          <w:szCs w:val="20"/>
        </w:rPr>
        <w:t xml:space="preserve"> </w:t>
      </w:r>
      <w:r w:rsidR="006B7F13" w:rsidRPr="006B7F13">
        <w:rPr>
          <w:rFonts w:ascii="Arial" w:hAnsi="Arial" w:cs="Arial"/>
          <w:sz w:val="20"/>
          <w:szCs w:val="20"/>
        </w:rPr>
        <w:t>funciones y los efectos de las distintas convenciones a partir de las cuales se construyen las</w:t>
      </w:r>
      <w:r w:rsidR="006B7F13" w:rsidRPr="006B7F13">
        <w:rPr>
          <w:rFonts w:ascii="Arial" w:hAnsi="Arial" w:cs="Arial"/>
          <w:spacing w:val="1"/>
          <w:sz w:val="20"/>
          <w:szCs w:val="20"/>
        </w:rPr>
        <w:t xml:space="preserve"> </w:t>
      </w:r>
      <w:r w:rsidR="006B7F13" w:rsidRPr="006B7F13">
        <w:rPr>
          <w:rFonts w:ascii="Arial" w:hAnsi="Arial" w:cs="Arial"/>
          <w:sz w:val="20"/>
          <w:szCs w:val="20"/>
        </w:rPr>
        <w:t>obras. Esta competencia específica se conecta con los siguientes descriptores: CCL2, CCL4,</w:t>
      </w:r>
      <w:r w:rsidR="006B7F13" w:rsidRPr="006B7F13">
        <w:rPr>
          <w:rFonts w:ascii="Arial" w:hAnsi="Arial" w:cs="Arial"/>
          <w:spacing w:val="1"/>
          <w:sz w:val="20"/>
          <w:szCs w:val="20"/>
        </w:rPr>
        <w:t xml:space="preserve"> </w:t>
      </w:r>
      <w:r w:rsidR="006B7F13" w:rsidRPr="006B7F13">
        <w:rPr>
          <w:rFonts w:ascii="Arial" w:hAnsi="Arial" w:cs="Arial"/>
          <w:sz w:val="20"/>
          <w:szCs w:val="20"/>
        </w:rPr>
        <w:t>CD3,</w:t>
      </w:r>
      <w:r w:rsidR="006B7F13" w:rsidRPr="006B7F13">
        <w:rPr>
          <w:rFonts w:ascii="Arial" w:hAnsi="Arial" w:cs="Arial"/>
          <w:spacing w:val="1"/>
          <w:sz w:val="20"/>
          <w:szCs w:val="20"/>
        </w:rPr>
        <w:t xml:space="preserve"> </w:t>
      </w:r>
      <w:r w:rsidR="006B7F13" w:rsidRPr="006B7F13">
        <w:rPr>
          <w:rFonts w:ascii="Arial" w:hAnsi="Arial" w:cs="Arial"/>
          <w:sz w:val="20"/>
          <w:szCs w:val="20"/>
        </w:rPr>
        <w:t>CPSAA1.2,</w:t>
      </w:r>
      <w:r w:rsidR="006B7F13" w:rsidRPr="006B7F13">
        <w:rPr>
          <w:rFonts w:ascii="Arial" w:hAnsi="Arial" w:cs="Arial"/>
          <w:spacing w:val="2"/>
          <w:sz w:val="20"/>
          <w:szCs w:val="20"/>
        </w:rPr>
        <w:t xml:space="preserve"> </w:t>
      </w:r>
      <w:r w:rsidR="006B7F13" w:rsidRPr="006B7F13">
        <w:rPr>
          <w:rFonts w:ascii="Arial" w:hAnsi="Arial" w:cs="Arial"/>
          <w:sz w:val="20"/>
          <w:szCs w:val="20"/>
        </w:rPr>
        <w:t>CPSAA5,</w:t>
      </w:r>
      <w:r w:rsidR="006B7F13" w:rsidRPr="006B7F13">
        <w:rPr>
          <w:rFonts w:ascii="Arial" w:hAnsi="Arial" w:cs="Arial"/>
          <w:spacing w:val="3"/>
          <w:sz w:val="20"/>
          <w:szCs w:val="20"/>
        </w:rPr>
        <w:t xml:space="preserve"> </w:t>
      </w:r>
      <w:r w:rsidR="006B7F13" w:rsidRPr="006B7F13">
        <w:rPr>
          <w:rFonts w:ascii="Arial" w:hAnsi="Arial" w:cs="Arial"/>
          <w:sz w:val="20"/>
          <w:szCs w:val="20"/>
        </w:rPr>
        <w:t>CCEC1,</w:t>
      </w:r>
      <w:r w:rsidR="006B7F13" w:rsidRPr="006B7F13">
        <w:rPr>
          <w:rFonts w:ascii="Arial" w:hAnsi="Arial" w:cs="Arial"/>
          <w:spacing w:val="1"/>
          <w:sz w:val="20"/>
          <w:szCs w:val="20"/>
        </w:rPr>
        <w:t xml:space="preserve"> </w:t>
      </w:r>
      <w:r w:rsidR="006B7F13" w:rsidRPr="006B7F13">
        <w:rPr>
          <w:rFonts w:ascii="Arial" w:hAnsi="Arial" w:cs="Arial"/>
          <w:sz w:val="20"/>
          <w:szCs w:val="20"/>
        </w:rPr>
        <w:t>CCEC2,</w:t>
      </w:r>
      <w:r w:rsidR="006B7F13" w:rsidRPr="006B7F13">
        <w:rPr>
          <w:rFonts w:ascii="Arial" w:hAnsi="Arial" w:cs="Arial"/>
          <w:spacing w:val="2"/>
          <w:sz w:val="20"/>
          <w:szCs w:val="20"/>
        </w:rPr>
        <w:t xml:space="preserve"> </w:t>
      </w:r>
      <w:r w:rsidR="006B7F13" w:rsidRPr="006B7F13">
        <w:rPr>
          <w:rFonts w:ascii="Arial" w:hAnsi="Arial" w:cs="Arial"/>
          <w:sz w:val="20"/>
          <w:szCs w:val="20"/>
        </w:rPr>
        <w:t>CCEC3.1.</w:t>
      </w:r>
    </w:p>
    <w:p w14:paraId="4B66F0ED" w14:textId="77777777" w:rsidR="006B7F13" w:rsidRPr="006B7F13" w:rsidRDefault="006B7F13" w:rsidP="006B7F13">
      <w:pPr>
        <w:pStyle w:val="Textoindependiente"/>
        <w:spacing w:before="1"/>
        <w:rPr>
          <w:rFonts w:ascii="Arial" w:hAnsi="Arial" w:cs="Arial"/>
          <w:sz w:val="20"/>
          <w:szCs w:val="20"/>
        </w:rPr>
      </w:pPr>
    </w:p>
    <w:p w14:paraId="4735956E" w14:textId="77777777" w:rsidR="006B7F13" w:rsidRPr="006B7F13" w:rsidRDefault="006B7F13">
      <w:pPr>
        <w:pStyle w:val="Ttulo3"/>
        <w:numPr>
          <w:ilvl w:val="0"/>
          <w:numId w:val="15"/>
        </w:numPr>
        <w:tabs>
          <w:tab w:val="left" w:pos="1079"/>
        </w:tabs>
        <w:ind w:right="120"/>
        <w:jc w:val="both"/>
      </w:pPr>
      <w:r w:rsidRPr="006B7F13">
        <w:t>Establecer vínculos entre obras de diferentes épocas, géneros y lenguajes</w:t>
      </w:r>
      <w:r w:rsidRPr="006B7F13">
        <w:rPr>
          <w:spacing w:val="1"/>
        </w:rPr>
        <w:t xml:space="preserve"> </w:t>
      </w:r>
      <w:r w:rsidRPr="006B7F13">
        <w:t>artísticos, reconociendo semejanzas y diferencias en función de sus respectivos</w:t>
      </w:r>
      <w:r w:rsidRPr="006B7F13">
        <w:rPr>
          <w:spacing w:val="1"/>
        </w:rPr>
        <w:t xml:space="preserve"> </w:t>
      </w:r>
      <w:r w:rsidRPr="006B7F13">
        <w:t>contextos de producción y de la interrelación entre literatura y sociedad, para</w:t>
      </w:r>
      <w:r w:rsidRPr="006B7F13">
        <w:rPr>
          <w:spacing w:val="1"/>
        </w:rPr>
        <w:t xml:space="preserve"> </w:t>
      </w:r>
      <w:r w:rsidRPr="006B7F13">
        <w:t>constatar la existencia de universales temáticos y cauces formales recurrentes a</w:t>
      </w:r>
      <w:r w:rsidRPr="006B7F13">
        <w:rPr>
          <w:spacing w:val="1"/>
        </w:rPr>
        <w:t xml:space="preserve"> </w:t>
      </w:r>
      <w:r w:rsidRPr="006B7F13">
        <w:t>lo</w:t>
      </w:r>
      <w:r w:rsidRPr="006B7F13">
        <w:rPr>
          <w:spacing w:val="-2"/>
        </w:rPr>
        <w:t xml:space="preserve"> </w:t>
      </w:r>
      <w:r w:rsidRPr="006B7F13">
        <w:t>largo de</w:t>
      </w:r>
      <w:r w:rsidRPr="006B7F13">
        <w:rPr>
          <w:spacing w:val="2"/>
        </w:rPr>
        <w:t xml:space="preserve"> </w:t>
      </w:r>
      <w:r w:rsidRPr="006B7F13">
        <w:t>la</w:t>
      </w:r>
      <w:r w:rsidRPr="006B7F13">
        <w:rPr>
          <w:spacing w:val="-1"/>
        </w:rPr>
        <w:t xml:space="preserve"> </w:t>
      </w:r>
      <w:r w:rsidRPr="006B7F13">
        <w:t>historia</w:t>
      </w:r>
      <w:r w:rsidRPr="006B7F13">
        <w:rPr>
          <w:spacing w:val="-1"/>
        </w:rPr>
        <w:t xml:space="preserve"> </w:t>
      </w:r>
      <w:r w:rsidRPr="006B7F13">
        <w:t>de</w:t>
      </w:r>
      <w:r w:rsidRPr="006B7F13">
        <w:rPr>
          <w:spacing w:val="-1"/>
        </w:rPr>
        <w:t xml:space="preserve"> </w:t>
      </w:r>
      <w:r w:rsidRPr="006B7F13">
        <w:t>la</w:t>
      </w:r>
      <w:r w:rsidRPr="006B7F13">
        <w:rPr>
          <w:spacing w:val="-1"/>
        </w:rPr>
        <w:t xml:space="preserve"> </w:t>
      </w:r>
      <w:r w:rsidRPr="006B7F13">
        <w:t>cultura.</w:t>
      </w:r>
    </w:p>
    <w:p w14:paraId="6DB274ED" w14:textId="77777777" w:rsidR="006B7F13" w:rsidRPr="006B7F13" w:rsidRDefault="006B7F13" w:rsidP="006B7F13">
      <w:pPr>
        <w:pStyle w:val="Textoindependiente"/>
        <w:spacing w:before="6"/>
        <w:rPr>
          <w:rFonts w:ascii="Arial" w:hAnsi="Arial" w:cs="Arial"/>
          <w:b/>
          <w:sz w:val="20"/>
          <w:szCs w:val="20"/>
        </w:rPr>
      </w:pPr>
    </w:p>
    <w:p w14:paraId="723C8B60" w14:textId="77777777" w:rsidR="006B7F13" w:rsidRDefault="006B7F13" w:rsidP="006B7F13">
      <w:pPr>
        <w:pStyle w:val="Textoindependiente"/>
        <w:spacing w:line="244" w:lineRule="auto"/>
        <w:ind w:left="102" w:right="120"/>
        <w:jc w:val="both"/>
        <w:rPr>
          <w:rFonts w:ascii="Arial" w:hAnsi="Arial" w:cs="Arial"/>
          <w:sz w:val="20"/>
          <w:szCs w:val="20"/>
        </w:rPr>
      </w:pPr>
      <w:r w:rsidRPr="006B7F13">
        <w:rPr>
          <w:rFonts w:ascii="Arial" w:hAnsi="Arial" w:cs="Arial"/>
          <w:sz w:val="20"/>
          <w:szCs w:val="20"/>
        </w:rPr>
        <w:t>El conocimiento de los imaginarios –tanto de sus elementos simbólicos como de los cauces</w:t>
      </w:r>
      <w:r w:rsidRPr="006B7F13">
        <w:rPr>
          <w:rFonts w:ascii="Arial" w:hAnsi="Arial" w:cs="Arial"/>
          <w:spacing w:val="1"/>
          <w:sz w:val="20"/>
          <w:szCs w:val="20"/>
        </w:rPr>
        <w:t xml:space="preserve"> </w:t>
      </w:r>
      <w:r w:rsidRPr="006B7F13">
        <w:rPr>
          <w:rFonts w:ascii="Arial" w:hAnsi="Arial" w:cs="Arial"/>
          <w:sz w:val="20"/>
          <w:szCs w:val="20"/>
        </w:rPr>
        <w:t>formales</w:t>
      </w:r>
      <w:r w:rsidRPr="006B7F13">
        <w:rPr>
          <w:rFonts w:ascii="Arial" w:hAnsi="Arial" w:cs="Arial"/>
          <w:spacing w:val="1"/>
          <w:sz w:val="20"/>
          <w:szCs w:val="20"/>
        </w:rPr>
        <w:t xml:space="preserve"> </w:t>
      </w:r>
      <w:r w:rsidRPr="006B7F13">
        <w:rPr>
          <w:rFonts w:ascii="Arial" w:hAnsi="Arial" w:cs="Arial"/>
          <w:sz w:val="20"/>
          <w:szCs w:val="20"/>
        </w:rPr>
        <w:t>en</w:t>
      </w:r>
      <w:r w:rsidRPr="006B7F13">
        <w:rPr>
          <w:rFonts w:ascii="Arial" w:hAnsi="Arial" w:cs="Arial"/>
          <w:spacing w:val="1"/>
          <w:sz w:val="20"/>
          <w:szCs w:val="20"/>
        </w:rPr>
        <w:t xml:space="preserve"> </w:t>
      </w:r>
      <w:r w:rsidRPr="006B7F13">
        <w:rPr>
          <w:rFonts w:ascii="Arial" w:hAnsi="Arial" w:cs="Arial"/>
          <w:sz w:val="20"/>
          <w:szCs w:val="20"/>
        </w:rPr>
        <w:t>que</w:t>
      </w:r>
      <w:r w:rsidRPr="006B7F13">
        <w:rPr>
          <w:rFonts w:ascii="Arial" w:hAnsi="Arial" w:cs="Arial"/>
          <w:spacing w:val="1"/>
          <w:sz w:val="20"/>
          <w:szCs w:val="20"/>
        </w:rPr>
        <w:t xml:space="preserve"> </w:t>
      </w:r>
      <w:r w:rsidRPr="006B7F13">
        <w:rPr>
          <w:rFonts w:ascii="Arial" w:hAnsi="Arial" w:cs="Arial"/>
          <w:sz w:val="20"/>
          <w:szCs w:val="20"/>
        </w:rPr>
        <w:t>el</w:t>
      </w:r>
      <w:r w:rsidRPr="006B7F13">
        <w:rPr>
          <w:rFonts w:ascii="Arial" w:hAnsi="Arial" w:cs="Arial"/>
          <w:spacing w:val="1"/>
          <w:sz w:val="20"/>
          <w:szCs w:val="20"/>
        </w:rPr>
        <w:t xml:space="preserve"> </w:t>
      </w:r>
      <w:r w:rsidRPr="006B7F13">
        <w:rPr>
          <w:rFonts w:ascii="Arial" w:hAnsi="Arial" w:cs="Arial"/>
          <w:sz w:val="20"/>
          <w:szCs w:val="20"/>
        </w:rPr>
        <w:t>ser</w:t>
      </w:r>
      <w:r w:rsidRPr="006B7F13">
        <w:rPr>
          <w:rFonts w:ascii="Arial" w:hAnsi="Arial" w:cs="Arial"/>
          <w:spacing w:val="1"/>
          <w:sz w:val="20"/>
          <w:szCs w:val="20"/>
        </w:rPr>
        <w:t xml:space="preserve"> </w:t>
      </w:r>
      <w:r w:rsidRPr="006B7F13">
        <w:rPr>
          <w:rFonts w:ascii="Arial" w:hAnsi="Arial" w:cs="Arial"/>
          <w:sz w:val="20"/>
          <w:szCs w:val="20"/>
        </w:rPr>
        <w:t>humano</w:t>
      </w:r>
      <w:r w:rsidRPr="006B7F13">
        <w:rPr>
          <w:rFonts w:ascii="Arial" w:hAnsi="Arial" w:cs="Arial"/>
          <w:spacing w:val="1"/>
          <w:sz w:val="20"/>
          <w:szCs w:val="20"/>
        </w:rPr>
        <w:t xml:space="preserve"> </w:t>
      </w:r>
      <w:r w:rsidRPr="006B7F13">
        <w:rPr>
          <w:rFonts w:ascii="Arial" w:hAnsi="Arial" w:cs="Arial"/>
          <w:sz w:val="20"/>
          <w:szCs w:val="20"/>
        </w:rPr>
        <w:t>ha</w:t>
      </w:r>
      <w:r w:rsidRPr="006B7F13">
        <w:rPr>
          <w:rFonts w:ascii="Arial" w:hAnsi="Arial" w:cs="Arial"/>
          <w:spacing w:val="1"/>
          <w:sz w:val="20"/>
          <w:szCs w:val="20"/>
        </w:rPr>
        <w:t xml:space="preserve"> </w:t>
      </w:r>
      <w:r w:rsidRPr="006B7F13">
        <w:rPr>
          <w:rFonts w:ascii="Arial" w:hAnsi="Arial" w:cs="Arial"/>
          <w:sz w:val="20"/>
          <w:szCs w:val="20"/>
        </w:rPr>
        <w:t>cifrado</w:t>
      </w:r>
      <w:r w:rsidRPr="006B7F13">
        <w:rPr>
          <w:rFonts w:ascii="Arial" w:hAnsi="Arial" w:cs="Arial"/>
          <w:spacing w:val="1"/>
          <w:sz w:val="20"/>
          <w:szCs w:val="20"/>
        </w:rPr>
        <w:t xml:space="preserve"> </w:t>
      </w:r>
      <w:r w:rsidRPr="006B7F13">
        <w:rPr>
          <w:rFonts w:ascii="Arial" w:hAnsi="Arial" w:cs="Arial"/>
          <w:sz w:val="20"/>
          <w:szCs w:val="20"/>
        </w:rPr>
        <w:t>y</w:t>
      </w:r>
      <w:r w:rsidRPr="006B7F13">
        <w:rPr>
          <w:rFonts w:ascii="Arial" w:hAnsi="Arial" w:cs="Arial"/>
          <w:spacing w:val="1"/>
          <w:sz w:val="20"/>
          <w:szCs w:val="20"/>
        </w:rPr>
        <w:t xml:space="preserve"> </w:t>
      </w:r>
      <w:r w:rsidRPr="006B7F13">
        <w:rPr>
          <w:rFonts w:ascii="Arial" w:hAnsi="Arial" w:cs="Arial"/>
          <w:sz w:val="20"/>
          <w:szCs w:val="20"/>
        </w:rPr>
        <w:t>comunicado</w:t>
      </w:r>
      <w:r w:rsidRPr="006B7F13">
        <w:rPr>
          <w:rFonts w:ascii="Arial" w:hAnsi="Arial" w:cs="Arial"/>
          <w:spacing w:val="1"/>
          <w:sz w:val="20"/>
          <w:szCs w:val="20"/>
        </w:rPr>
        <w:t xml:space="preserve"> </w:t>
      </w:r>
      <w:r w:rsidRPr="006B7F13">
        <w:rPr>
          <w:rFonts w:ascii="Arial" w:hAnsi="Arial" w:cs="Arial"/>
          <w:sz w:val="20"/>
          <w:szCs w:val="20"/>
        </w:rPr>
        <w:t>su</w:t>
      </w:r>
      <w:r w:rsidRPr="006B7F13">
        <w:rPr>
          <w:rFonts w:ascii="Arial" w:hAnsi="Arial" w:cs="Arial"/>
          <w:spacing w:val="1"/>
          <w:sz w:val="20"/>
          <w:szCs w:val="20"/>
        </w:rPr>
        <w:t xml:space="preserve"> </w:t>
      </w:r>
      <w:r w:rsidRPr="006B7F13">
        <w:rPr>
          <w:rFonts w:ascii="Arial" w:hAnsi="Arial" w:cs="Arial"/>
          <w:sz w:val="20"/>
          <w:szCs w:val="20"/>
        </w:rPr>
        <w:t>experiencia</w:t>
      </w:r>
      <w:r w:rsidRPr="006B7F13">
        <w:rPr>
          <w:rFonts w:ascii="Arial" w:hAnsi="Arial" w:cs="Arial"/>
          <w:spacing w:val="1"/>
          <w:sz w:val="20"/>
          <w:szCs w:val="20"/>
        </w:rPr>
        <w:t xml:space="preserve"> </w:t>
      </w:r>
      <w:r w:rsidRPr="006B7F13">
        <w:rPr>
          <w:rFonts w:ascii="Arial" w:hAnsi="Arial" w:cs="Arial"/>
          <w:sz w:val="20"/>
          <w:szCs w:val="20"/>
        </w:rPr>
        <w:t>elaborándola</w:t>
      </w:r>
      <w:r w:rsidRPr="006B7F13">
        <w:rPr>
          <w:rFonts w:ascii="Arial" w:hAnsi="Arial" w:cs="Arial"/>
          <w:spacing w:val="1"/>
          <w:sz w:val="20"/>
          <w:szCs w:val="20"/>
        </w:rPr>
        <w:t xml:space="preserve"> </w:t>
      </w:r>
      <w:r w:rsidRPr="006B7F13">
        <w:rPr>
          <w:rFonts w:ascii="Arial" w:hAnsi="Arial" w:cs="Arial"/>
          <w:sz w:val="20"/>
          <w:szCs w:val="20"/>
        </w:rPr>
        <w:t>artísticamente a lo largo de la historia– constituye otra de las competencias específicas propias</w:t>
      </w:r>
      <w:r w:rsidRPr="006B7F13">
        <w:rPr>
          <w:rFonts w:ascii="Arial" w:hAnsi="Arial" w:cs="Arial"/>
          <w:spacing w:val="1"/>
          <w:sz w:val="20"/>
          <w:szCs w:val="20"/>
        </w:rPr>
        <w:t xml:space="preserve"> </w:t>
      </w:r>
      <w:r w:rsidRPr="006B7F13">
        <w:rPr>
          <w:rFonts w:ascii="Arial" w:hAnsi="Arial" w:cs="Arial"/>
          <w:sz w:val="20"/>
          <w:szCs w:val="20"/>
        </w:rPr>
        <w:t>de la materia. Privilegiar el eje temático en la construcción de itinerarios y abrirlos a la lectura</w:t>
      </w:r>
      <w:r w:rsidRPr="006B7F13">
        <w:rPr>
          <w:rFonts w:ascii="Arial" w:hAnsi="Arial" w:cs="Arial"/>
          <w:spacing w:val="1"/>
          <w:sz w:val="20"/>
          <w:szCs w:val="20"/>
        </w:rPr>
        <w:t xml:space="preserve"> </w:t>
      </w:r>
      <w:r w:rsidRPr="006B7F13">
        <w:rPr>
          <w:rFonts w:ascii="Arial" w:hAnsi="Arial" w:cs="Arial"/>
          <w:sz w:val="20"/>
          <w:szCs w:val="20"/>
        </w:rPr>
        <w:t>intertextual</w:t>
      </w:r>
      <w:r w:rsidRPr="006B7F13">
        <w:rPr>
          <w:rFonts w:ascii="Arial" w:hAnsi="Arial" w:cs="Arial"/>
          <w:spacing w:val="1"/>
          <w:sz w:val="20"/>
          <w:szCs w:val="20"/>
        </w:rPr>
        <w:t xml:space="preserve"> </w:t>
      </w:r>
      <w:r w:rsidRPr="006B7F13">
        <w:rPr>
          <w:rFonts w:ascii="Arial" w:hAnsi="Arial" w:cs="Arial"/>
          <w:sz w:val="20"/>
          <w:szCs w:val="20"/>
        </w:rPr>
        <w:t>tiene</w:t>
      </w:r>
      <w:r w:rsidRPr="006B7F13">
        <w:rPr>
          <w:rFonts w:ascii="Arial" w:hAnsi="Arial" w:cs="Arial"/>
          <w:spacing w:val="1"/>
          <w:sz w:val="20"/>
          <w:szCs w:val="20"/>
        </w:rPr>
        <w:t xml:space="preserve"> </w:t>
      </w:r>
      <w:r w:rsidRPr="006B7F13">
        <w:rPr>
          <w:rFonts w:ascii="Arial" w:hAnsi="Arial" w:cs="Arial"/>
          <w:sz w:val="20"/>
          <w:szCs w:val="20"/>
        </w:rPr>
        <w:t>un</w:t>
      </w:r>
      <w:r w:rsidRPr="006B7F13">
        <w:rPr>
          <w:rFonts w:ascii="Arial" w:hAnsi="Arial" w:cs="Arial"/>
          <w:spacing w:val="1"/>
          <w:sz w:val="20"/>
          <w:szCs w:val="20"/>
        </w:rPr>
        <w:t xml:space="preserve"> </w:t>
      </w:r>
      <w:r w:rsidRPr="006B7F13">
        <w:rPr>
          <w:rFonts w:ascii="Arial" w:hAnsi="Arial" w:cs="Arial"/>
          <w:sz w:val="20"/>
          <w:szCs w:val="20"/>
        </w:rPr>
        <w:t>indudable</w:t>
      </w:r>
      <w:r w:rsidRPr="006B7F13">
        <w:rPr>
          <w:rFonts w:ascii="Arial" w:hAnsi="Arial" w:cs="Arial"/>
          <w:spacing w:val="1"/>
          <w:sz w:val="20"/>
          <w:szCs w:val="20"/>
        </w:rPr>
        <w:t xml:space="preserve"> </w:t>
      </w:r>
      <w:r w:rsidRPr="006B7F13">
        <w:rPr>
          <w:rFonts w:ascii="Arial" w:hAnsi="Arial" w:cs="Arial"/>
          <w:sz w:val="20"/>
          <w:szCs w:val="20"/>
        </w:rPr>
        <w:t>interés</w:t>
      </w:r>
      <w:r w:rsidRPr="006B7F13">
        <w:rPr>
          <w:rFonts w:ascii="Arial" w:hAnsi="Arial" w:cs="Arial"/>
          <w:spacing w:val="1"/>
          <w:sz w:val="20"/>
          <w:szCs w:val="20"/>
        </w:rPr>
        <w:t xml:space="preserve"> </w:t>
      </w:r>
      <w:r w:rsidRPr="006B7F13">
        <w:rPr>
          <w:rFonts w:ascii="Arial" w:hAnsi="Arial" w:cs="Arial"/>
          <w:sz w:val="20"/>
          <w:szCs w:val="20"/>
        </w:rPr>
        <w:t>antropológico</w:t>
      </w:r>
      <w:r w:rsidRPr="006B7F13">
        <w:rPr>
          <w:rFonts w:ascii="Arial" w:hAnsi="Arial" w:cs="Arial"/>
          <w:spacing w:val="1"/>
          <w:sz w:val="20"/>
          <w:szCs w:val="20"/>
        </w:rPr>
        <w:t xml:space="preserve"> </w:t>
      </w:r>
      <w:r w:rsidRPr="006B7F13">
        <w:rPr>
          <w:rFonts w:ascii="Arial" w:hAnsi="Arial" w:cs="Arial"/>
          <w:sz w:val="20"/>
          <w:szCs w:val="20"/>
        </w:rPr>
        <w:t>y</w:t>
      </w:r>
      <w:r w:rsidRPr="006B7F13">
        <w:rPr>
          <w:rFonts w:ascii="Arial" w:hAnsi="Arial" w:cs="Arial"/>
          <w:spacing w:val="1"/>
          <w:sz w:val="20"/>
          <w:szCs w:val="20"/>
        </w:rPr>
        <w:t xml:space="preserve"> </w:t>
      </w:r>
      <w:r w:rsidRPr="006B7F13">
        <w:rPr>
          <w:rFonts w:ascii="Arial" w:hAnsi="Arial" w:cs="Arial"/>
          <w:sz w:val="20"/>
          <w:szCs w:val="20"/>
        </w:rPr>
        <w:t>cultural</w:t>
      </w:r>
      <w:r w:rsidRPr="006B7F13">
        <w:rPr>
          <w:rFonts w:ascii="Arial" w:hAnsi="Arial" w:cs="Arial"/>
          <w:spacing w:val="1"/>
          <w:sz w:val="20"/>
          <w:szCs w:val="20"/>
        </w:rPr>
        <w:t xml:space="preserve"> </w:t>
      </w:r>
      <w:r w:rsidRPr="006B7F13">
        <w:rPr>
          <w:rFonts w:ascii="Arial" w:hAnsi="Arial" w:cs="Arial"/>
          <w:sz w:val="20"/>
          <w:szCs w:val="20"/>
        </w:rPr>
        <w:t>y</w:t>
      </w:r>
      <w:r w:rsidRPr="006B7F13">
        <w:rPr>
          <w:rFonts w:ascii="Arial" w:hAnsi="Arial" w:cs="Arial"/>
          <w:spacing w:val="1"/>
          <w:sz w:val="20"/>
          <w:szCs w:val="20"/>
        </w:rPr>
        <w:t xml:space="preserve"> </w:t>
      </w:r>
      <w:r w:rsidRPr="006B7F13">
        <w:rPr>
          <w:rFonts w:ascii="Arial" w:hAnsi="Arial" w:cs="Arial"/>
          <w:sz w:val="20"/>
          <w:szCs w:val="20"/>
        </w:rPr>
        <w:t>una</w:t>
      </w:r>
      <w:r w:rsidRPr="006B7F13">
        <w:rPr>
          <w:rFonts w:ascii="Arial" w:hAnsi="Arial" w:cs="Arial"/>
          <w:spacing w:val="1"/>
          <w:sz w:val="20"/>
          <w:szCs w:val="20"/>
        </w:rPr>
        <w:t xml:space="preserve"> </w:t>
      </w:r>
      <w:r w:rsidRPr="006B7F13">
        <w:rPr>
          <w:rFonts w:ascii="Arial" w:hAnsi="Arial" w:cs="Arial"/>
          <w:sz w:val="20"/>
          <w:szCs w:val="20"/>
        </w:rPr>
        <w:t>enorme</w:t>
      </w:r>
      <w:r w:rsidRPr="006B7F13">
        <w:rPr>
          <w:rFonts w:ascii="Arial" w:hAnsi="Arial" w:cs="Arial"/>
          <w:spacing w:val="1"/>
          <w:sz w:val="20"/>
          <w:szCs w:val="20"/>
        </w:rPr>
        <w:t xml:space="preserve"> </w:t>
      </w:r>
      <w:r w:rsidRPr="006B7F13">
        <w:rPr>
          <w:rFonts w:ascii="Arial" w:hAnsi="Arial" w:cs="Arial"/>
          <w:sz w:val="20"/>
          <w:szCs w:val="20"/>
        </w:rPr>
        <w:t>rentabilidad</w:t>
      </w:r>
      <w:r w:rsidRPr="006B7F13">
        <w:rPr>
          <w:rFonts w:ascii="Arial" w:hAnsi="Arial" w:cs="Arial"/>
          <w:spacing w:val="1"/>
          <w:sz w:val="20"/>
          <w:szCs w:val="20"/>
        </w:rPr>
        <w:t xml:space="preserve"> </w:t>
      </w:r>
      <w:r w:rsidRPr="006B7F13">
        <w:rPr>
          <w:rFonts w:ascii="Arial" w:hAnsi="Arial" w:cs="Arial"/>
          <w:sz w:val="20"/>
          <w:szCs w:val="20"/>
        </w:rPr>
        <w:t>didáctica: permite constatar la existencia de tópicos, temas y motivos que han pervivido a pesar</w:t>
      </w:r>
      <w:r w:rsidRPr="006B7F13">
        <w:rPr>
          <w:rFonts w:ascii="Arial" w:hAnsi="Arial" w:cs="Arial"/>
          <w:spacing w:val="-51"/>
          <w:sz w:val="20"/>
          <w:szCs w:val="20"/>
        </w:rPr>
        <w:t xml:space="preserve"> </w:t>
      </w:r>
      <w:r w:rsidRPr="006B7F13">
        <w:rPr>
          <w:rFonts w:ascii="Arial" w:hAnsi="Arial" w:cs="Arial"/>
          <w:sz w:val="20"/>
          <w:szCs w:val="20"/>
        </w:rPr>
        <w:t>del devenir histórico y determinar su diferente tratamiento en diferentes épocas y contextos, así</w:t>
      </w:r>
      <w:r w:rsidRPr="006B7F13">
        <w:rPr>
          <w:rFonts w:ascii="Arial" w:hAnsi="Arial" w:cs="Arial"/>
          <w:spacing w:val="1"/>
          <w:sz w:val="20"/>
          <w:szCs w:val="20"/>
        </w:rPr>
        <w:t xml:space="preserve"> </w:t>
      </w:r>
      <w:r w:rsidRPr="006B7F13">
        <w:rPr>
          <w:rFonts w:ascii="Arial" w:hAnsi="Arial" w:cs="Arial"/>
          <w:sz w:val="20"/>
          <w:szCs w:val="20"/>
        </w:rPr>
        <w:t>como</w:t>
      </w:r>
      <w:r w:rsidRPr="006B7F13">
        <w:rPr>
          <w:rFonts w:ascii="Arial" w:hAnsi="Arial" w:cs="Arial"/>
          <w:spacing w:val="8"/>
          <w:sz w:val="20"/>
          <w:szCs w:val="20"/>
        </w:rPr>
        <w:t xml:space="preserve"> </w:t>
      </w:r>
      <w:r w:rsidRPr="006B7F13">
        <w:rPr>
          <w:rFonts w:ascii="Arial" w:hAnsi="Arial" w:cs="Arial"/>
          <w:sz w:val="20"/>
          <w:szCs w:val="20"/>
        </w:rPr>
        <w:t>contrastar</w:t>
      </w:r>
      <w:r w:rsidRPr="006B7F13">
        <w:rPr>
          <w:rFonts w:ascii="Arial" w:hAnsi="Arial" w:cs="Arial"/>
          <w:spacing w:val="9"/>
          <w:sz w:val="20"/>
          <w:szCs w:val="20"/>
        </w:rPr>
        <w:t xml:space="preserve"> </w:t>
      </w:r>
      <w:r w:rsidRPr="006B7F13">
        <w:rPr>
          <w:rFonts w:ascii="Arial" w:hAnsi="Arial" w:cs="Arial"/>
          <w:sz w:val="20"/>
          <w:szCs w:val="20"/>
        </w:rPr>
        <w:t>qué</w:t>
      </w:r>
      <w:r w:rsidRPr="006B7F13">
        <w:rPr>
          <w:rFonts w:ascii="Arial" w:hAnsi="Arial" w:cs="Arial"/>
          <w:spacing w:val="8"/>
          <w:sz w:val="20"/>
          <w:szCs w:val="20"/>
        </w:rPr>
        <w:t xml:space="preserve"> </w:t>
      </w:r>
      <w:r w:rsidRPr="006B7F13">
        <w:rPr>
          <w:rFonts w:ascii="Arial" w:hAnsi="Arial" w:cs="Arial"/>
          <w:sz w:val="20"/>
          <w:szCs w:val="20"/>
        </w:rPr>
        <w:t>representaron</w:t>
      </w:r>
      <w:r w:rsidRPr="006B7F13">
        <w:rPr>
          <w:rFonts w:ascii="Arial" w:hAnsi="Arial" w:cs="Arial"/>
          <w:spacing w:val="11"/>
          <w:sz w:val="20"/>
          <w:szCs w:val="20"/>
        </w:rPr>
        <w:t xml:space="preserve"> </w:t>
      </w:r>
      <w:r w:rsidRPr="006B7F13">
        <w:rPr>
          <w:rFonts w:ascii="Arial" w:hAnsi="Arial" w:cs="Arial"/>
          <w:sz w:val="20"/>
          <w:szCs w:val="20"/>
        </w:rPr>
        <w:t>las</w:t>
      </w:r>
      <w:r w:rsidRPr="006B7F13">
        <w:rPr>
          <w:rFonts w:ascii="Arial" w:hAnsi="Arial" w:cs="Arial"/>
          <w:spacing w:val="10"/>
          <w:sz w:val="20"/>
          <w:szCs w:val="20"/>
        </w:rPr>
        <w:t xml:space="preserve"> </w:t>
      </w:r>
      <w:r w:rsidRPr="006B7F13">
        <w:rPr>
          <w:rFonts w:ascii="Arial" w:hAnsi="Arial" w:cs="Arial"/>
          <w:sz w:val="20"/>
          <w:szCs w:val="20"/>
        </w:rPr>
        <w:t>obras</w:t>
      </w:r>
      <w:r w:rsidRPr="006B7F13">
        <w:rPr>
          <w:rFonts w:ascii="Arial" w:hAnsi="Arial" w:cs="Arial"/>
          <w:spacing w:val="12"/>
          <w:sz w:val="20"/>
          <w:szCs w:val="20"/>
        </w:rPr>
        <w:t xml:space="preserve"> </w:t>
      </w:r>
      <w:r w:rsidRPr="006B7F13">
        <w:rPr>
          <w:rFonts w:ascii="Arial" w:hAnsi="Arial" w:cs="Arial"/>
          <w:sz w:val="20"/>
          <w:szCs w:val="20"/>
        </w:rPr>
        <w:t>para</w:t>
      </w:r>
      <w:r w:rsidRPr="006B7F13">
        <w:rPr>
          <w:rFonts w:ascii="Arial" w:hAnsi="Arial" w:cs="Arial"/>
          <w:spacing w:val="9"/>
          <w:sz w:val="20"/>
          <w:szCs w:val="20"/>
        </w:rPr>
        <w:t xml:space="preserve"> </w:t>
      </w:r>
      <w:r w:rsidRPr="006B7F13">
        <w:rPr>
          <w:rFonts w:ascii="Arial" w:hAnsi="Arial" w:cs="Arial"/>
          <w:sz w:val="20"/>
          <w:szCs w:val="20"/>
        </w:rPr>
        <w:t>su</w:t>
      </w:r>
      <w:r w:rsidRPr="006B7F13">
        <w:rPr>
          <w:rFonts w:ascii="Arial" w:hAnsi="Arial" w:cs="Arial"/>
          <w:spacing w:val="11"/>
          <w:sz w:val="20"/>
          <w:szCs w:val="20"/>
        </w:rPr>
        <w:t xml:space="preserve"> </w:t>
      </w:r>
      <w:r w:rsidRPr="006B7F13">
        <w:rPr>
          <w:rFonts w:ascii="Arial" w:hAnsi="Arial" w:cs="Arial"/>
          <w:sz w:val="20"/>
          <w:szCs w:val="20"/>
        </w:rPr>
        <w:t>comunidad</w:t>
      </w:r>
      <w:r w:rsidRPr="006B7F13">
        <w:rPr>
          <w:rFonts w:ascii="Arial" w:hAnsi="Arial" w:cs="Arial"/>
          <w:spacing w:val="9"/>
          <w:sz w:val="20"/>
          <w:szCs w:val="20"/>
        </w:rPr>
        <w:t xml:space="preserve"> </w:t>
      </w:r>
      <w:r w:rsidRPr="006B7F13">
        <w:rPr>
          <w:rFonts w:ascii="Arial" w:hAnsi="Arial" w:cs="Arial"/>
          <w:sz w:val="20"/>
          <w:szCs w:val="20"/>
        </w:rPr>
        <w:t>contemporánea</w:t>
      </w:r>
      <w:r w:rsidRPr="006B7F13">
        <w:rPr>
          <w:rFonts w:ascii="Arial" w:hAnsi="Arial" w:cs="Arial"/>
          <w:spacing w:val="9"/>
          <w:sz w:val="20"/>
          <w:szCs w:val="20"/>
        </w:rPr>
        <w:t xml:space="preserve"> </w:t>
      </w:r>
      <w:r w:rsidRPr="006B7F13">
        <w:rPr>
          <w:rFonts w:ascii="Arial" w:hAnsi="Arial" w:cs="Arial"/>
          <w:sz w:val="20"/>
          <w:szCs w:val="20"/>
        </w:rPr>
        <w:t>de</w:t>
      </w:r>
      <w:r w:rsidRPr="006B7F13">
        <w:rPr>
          <w:rFonts w:ascii="Arial" w:hAnsi="Arial" w:cs="Arial"/>
          <w:spacing w:val="9"/>
          <w:sz w:val="20"/>
          <w:szCs w:val="20"/>
        </w:rPr>
        <w:t xml:space="preserve"> </w:t>
      </w:r>
      <w:r w:rsidRPr="006B7F13">
        <w:rPr>
          <w:rFonts w:ascii="Arial" w:hAnsi="Arial" w:cs="Arial"/>
          <w:sz w:val="20"/>
          <w:szCs w:val="20"/>
        </w:rPr>
        <w:t>recepción</w:t>
      </w:r>
      <w:r w:rsidRPr="006B7F13">
        <w:rPr>
          <w:rFonts w:ascii="Arial" w:hAnsi="Arial" w:cs="Arial"/>
          <w:spacing w:val="-50"/>
          <w:sz w:val="20"/>
          <w:szCs w:val="20"/>
        </w:rPr>
        <w:t xml:space="preserve"> </w:t>
      </w:r>
      <w:r w:rsidRPr="006B7F13">
        <w:rPr>
          <w:rFonts w:ascii="Arial" w:hAnsi="Arial" w:cs="Arial"/>
          <w:sz w:val="20"/>
          <w:szCs w:val="20"/>
        </w:rPr>
        <w:t>y qué representan para un lector o lectora actual. Todo ello nos ayuda a entendernos como</w:t>
      </w:r>
      <w:r w:rsidRPr="006B7F13">
        <w:rPr>
          <w:rFonts w:ascii="Arial" w:hAnsi="Arial" w:cs="Arial"/>
          <w:spacing w:val="1"/>
          <w:sz w:val="20"/>
          <w:szCs w:val="20"/>
        </w:rPr>
        <w:t xml:space="preserve"> </w:t>
      </w:r>
      <w:r w:rsidRPr="006B7F13">
        <w:rPr>
          <w:rFonts w:ascii="Arial" w:hAnsi="Arial" w:cs="Arial"/>
          <w:sz w:val="20"/>
          <w:szCs w:val="20"/>
        </w:rPr>
        <w:t>individuos que sienten y piensan en unos esquemas heredados, deudores de un legado cultural</w:t>
      </w:r>
      <w:r w:rsidRPr="006B7F13">
        <w:rPr>
          <w:rFonts w:ascii="Arial" w:hAnsi="Arial" w:cs="Arial"/>
          <w:spacing w:val="-51"/>
          <w:sz w:val="20"/>
          <w:szCs w:val="20"/>
        </w:rPr>
        <w:t xml:space="preserve"> </w:t>
      </w:r>
      <w:r w:rsidRPr="006B7F13">
        <w:rPr>
          <w:rFonts w:ascii="Arial" w:hAnsi="Arial" w:cs="Arial"/>
          <w:sz w:val="20"/>
          <w:szCs w:val="20"/>
        </w:rPr>
        <w:t>en el que la literatura juega un papel determinante, y que ha ido descartando o consolidando</w:t>
      </w:r>
      <w:r w:rsidRPr="006B7F13">
        <w:rPr>
          <w:rFonts w:ascii="Arial" w:hAnsi="Arial" w:cs="Arial"/>
          <w:spacing w:val="1"/>
          <w:sz w:val="20"/>
          <w:szCs w:val="20"/>
        </w:rPr>
        <w:t xml:space="preserve"> </w:t>
      </w:r>
      <w:r w:rsidRPr="006B7F13">
        <w:rPr>
          <w:rFonts w:ascii="Arial" w:hAnsi="Arial" w:cs="Arial"/>
          <w:sz w:val="20"/>
          <w:szCs w:val="20"/>
        </w:rPr>
        <w:t>formas y temas, hasta el punto de depurar estas formas y estos temas en unos moldes: los</w:t>
      </w:r>
      <w:r w:rsidRPr="006B7F13">
        <w:rPr>
          <w:rFonts w:ascii="Arial" w:hAnsi="Arial" w:cs="Arial"/>
          <w:spacing w:val="1"/>
          <w:sz w:val="20"/>
          <w:szCs w:val="20"/>
        </w:rPr>
        <w:t xml:space="preserve"> </w:t>
      </w:r>
      <w:r w:rsidRPr="006B7F13">
        <w:rPr>
          <w:rFonts w:ascii="Arial" w:hAnsi="Arial" w:cs="Arial"/>
          <w:sz w:val="20"/>
          <w:szCs w:val="20"/>
        </w:rPr>
        <w:t>géneros</w:t>
      </w:r>
      <w:r w:rsidRPr="006B7F13">
        <w:rPr>
          <w:rFonts w:ascii="Arial" w:hAnsi="Arial" w:cs="Arial"/>
          <w:spacing w:val="1"/>
          <w:sz w:val="20"/>
          <w:szCs w:val="20"/>
        </w:rPr>
        <w:t xml:space="preserve"> </w:t>
      </w:r>
      <w:r w:rsidRPr="006B7F13">
        <w:rPr>
          <w:rFonts w:ascii="Arial" w:hAnsi="Arial" w:cs="Arial"/>
          <w:sz w:val="20"/>
          <w:szCs w:val="20"/>
        </w:rPr>
        <w:t>literarios.</w:t>
      </w:r>
      <w:r w:rsidRPr="006B7F13">
        <w:rPr>
          <w:rFonts w:ascii="Arial" w:hAnsi="Arial" w:cs="Arial"/>
          <w:spacing w:val="1"/>
          <w:sz w:val="20"/>
          <w:szCs w:val="20"/>
        </w:rPr>
        <w:t xml:space="preserve"> </w:t>
      </w:r>
      <w:r w:rsidRPr="006B7F13">
        <w:rPr>
          <w:rFonts w:ascii="Arial" w:hAnsi="Arial" w:cs="Arial"/>
          <w:sz w:val="20"/>
          <w:szCs w:val="20"/>
        </w:rPr>
        <w:t>Se</w:t>
      </w:r>
      <w:r w:rsidRPr="006B7F13">
        <w:rPr>
          <w:rFonts w:ascii="Arial" w:hAnsi="Arial" w:cs="Arial"/>
          <w:spacing w:val="1"/>
          <w:sz w:val="20"/>
          <w:szCs w:val="20"/>
        </w:rPr>
        <w:t xml:space="preserve"> </w:t>
      </w:r>
      <w:r w:rsidRPr="006B7F13">
        <w:rPr>
          <w:rFonts w:ascii="Arial" w:hAnsi="Arial" w:cs="Arial"/>
          <w:sz w:val="20"/>
          <w:szCs w:val="20"/>
        </w:rPr>
        <w:t>trata</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entender,</w:t>
      </w:r>
      <w:r w:rsidRPr="006B7F13">
        <w:rPr>
          <w:rFonts w:ascii="Arial" w:hAnsi="Arial" w:cs="Arial"/>
          <w:spacing w:val="1"/>
          <w:sz w:val="20"/>
          <w:szCs w:val="20"/>
        </w:rPr>
        <w:t xml:space="preserve"> </w:t>
      </w:r>
      <w:r w:rsidRPr="006B7F13">
        <w:rPr>
          <w:rFonts w:ascii="Arial" w:hAnsi="Arial" w:cs="Arial"/>
          <w:sz w:val="20"/>
          <w:szCs w:val="20"/>
        </w:rPr>
        <w:t>en</w:t>
      </w:r>
      <w:r w:rsidRPr="006B7F13">
        <w:rPr>
          <w:rFonts w:ascii="Arial" w:hAnsi="Arial" w:cs="Arial"/>
          <w:spacing w:val="1"/>
          <w:sz w:val="20"/>
          <w:szCs w:val="20"/>
        </w:rPr>
        <w:t xml:space="preserve"> </w:t>
      </w:r>
      <w:r w:rsidRPr="006B7F13">
        <w:rPr>
          <w:rFonts w:ascii="Arial" w:hAnsi="Arial" w:cs="Arial"/>
          <w:sz w:val="20"/>
          <w:szCs w:val="20"/>
        </w:rPr>
        <w:t>fin,</w:t>
      </w:r>
      <w:r w:rsidRPr="006B7F13">
        <w:rPr>
          <w:rFonts w:ascii="Arial" w:hAnsi="Arial" w:cs="Arial"/>
          <w:spacing w:val="1"/>
          <w:sz w:val="20"/>
          <w:szCs w:val="20"/>
        </w:rPr>
        <w:t xml:space="preserve"> </w:t>
      </w:r>
      <w:r w:rsidRPr="006B7F13">
        <w:rPr>
          <w:rFonts w:ascii="Arial" w:hAnsi="Arial" w:cs="Arial"/>
          <w:sz w:val="20"/>
          <w:szCs w:val="20"/>
        </w:rPr>
        <w:t>la</w:t>
      </w:r>
      <w:r w:rsidRPr="006B7F13">
        <w:rPr>
          <w:rFonts w:ascii="Arial" w:hAnsi="Arial" w:cs="Arial"/>
          <w:spacing w:val="1"/>
          <w:sz w:val="20"/>
          <w:szCs w:val="20"/>
        </w:rPr>
        <w:t xml:space="preserve"> </w:t>
      </w:r>
      <w:r w:rsidRPr="006B7F13">
        <w:rPr>
          <w:rFonts w:ascii="Arial" w:hAnsi="Arial" w:cs="Arial"/>
          <w:sz w:val="20"/>
          <w:szCs w:val="20"/>
        </w:rPr>
        <w:t>literatura</w:t>
      </w:r>
      <w:r w:rsidRPr="006B7F13">
        <w:rPr>
          <w:rFonts w:ascii="Arial" w:hAnsi="Arial" w:cs="Arial"/>
          <w:spacing w:val="1"/>
          <w:sz w:val="20"/>
          <w:szCs w:val="20"/>
        </w:rPr>
        <w:t xml:space="preserve"> </w:t>
      </w:r>
      <w:r w:rsidRPr="006B7F13">
        <w:rPr>
          <w:rFonts w:ascii="Arial" w:hAnsi="Arial" w:cs="Arial"/>
          <w:sz w:val="20"/>
          <w:szCs w:val="20"/>
        </w:rPr>
        <w:t>como</w:t>
      </w:r>
      <w:r w:rsidRPr="006B7F13">
        <w:rPr>
          <w:rFonts w:ascii="Arial" w:hAnsi="Arial" w:cs="Arial"/>
          <w:spacing w:val="1"/>
          <w:sz w:val="20"/>
          <w:szCs w:val="20"/>
        </w:rPr>
        <w:t xml:space="preserve"> </w:t>
      </w:r>
      <w:r w:rsidRPr="006B7F13">
        <w:rPr>
          <w:rFonts w:ascii="Arial" w:hAnsi="Arial" w:cs="Arial"/>
          <w:sz w:val="20"/>
          <w:szCs w:val="20"/>
        </w:rPr>
        <w:t>modo</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decir</w:t>
      </w:r>
      <w:r w:rsidRPr="006B7F13">
        <w:rPr>
          <w:rFonts w:ascii="Arial" w:hAnsi="Arial" w:cs="Arial"/>
          <w:spacing w:val="1"/>
          <w:sz w:val="20"/>
          <w:szCs w:val="20"/>
        </w:rPr>
        <w:t xml:space="preserve"> </w:t>
      </w:r>
      <w:r w:rsidRPr="006B7F13">
        <w:rPr>
          <w:rFonts w:ascii="Arial" w:hAnsi="Arial" w:cs="Arial"/>
          <w:sz w:val="20"/>
          <w:szCs w:val="20"/>
        </w:rPr>
        <w:t>que</w:t>
      </w:r>
      <w:r w:rsidRPr="006B7F13">
        <w:rPr>
          <w:rFonts w:ascii="Arial" w:hAnsi="Arial" w:cs="Arial"/>
          <w:spacing w:val="53"/>
          <w:sz w:val="20"/>
          <w:szCs w:val="20"/>
        </w:rPr>
        <w:t xml:space="preserve"> </w:t>
      </w:r>
      <w:r w:rsidRPr="006B7F13">
        <w:rPr>
          <w:rFonts w:ascii="Arial" w:hAnsi="Arial" w:cs="Arial"/>
          <w:sz w:val="20"/>
          <w:szCs w:val="20"/>
        </w:rPr>
        <w:t>se</w:t>
      </w:r>
      <w:r w:rsidRPr="006B7F13">
        <w:rPr>
          <w:rFonts w:ascii="Arial" w:hAnsi="Arial" w:cs="Arial"/>
          <w:spacing w:val="-51"/>
          <w:sz w:val="20"/>
          <w:szCs w:val="20"/>
        </w:rPr>
        <w:t xml:space="preserve"> </w:t>
      </w:r>
      <w:r w:rsidRPr="006B7F13">
        <w:rPr>
          <w:rFonts w:ascii="Arial" w:hAnsi="Arial" w:cs="Arial"/>
          <w:sz w:val="20"/>
          <w:szCs w:val="20"/>
        </w:rPr>
        <w:t>distancia</w:t>
      </w:r>
      <w:r w:rsidRPr="006B7F13">
        <w:rPr>
          <w:rFonts w:ascii="Arial" w:hAnsi="Arial" w:cs="Arial"/>
          <w:spacing w:val="10"/>
          <w:sz w:val="20"/>
          <w:szCs w:val="20"/>
        </w:rPr>
        <w:t xml:space="preserve"> </w:t>
      </w:r>
      <w:r w:rsidRPr="006B7F13">
        <w:rPr>
          <w:rFonts w:ascii="Arial" w:hAnsi="Arial" w:cs="Arial"/>
          <w:sz w:val="20"/>
          <w:szCs w:val="20"/>
        </w:rPr>
        <w:t>del</w:t>
      </w:r>
      <w:r w:rsidRPr="006B7F13">
        <w:rPr>
          <w:rFonts w:ascii="Arial" w:hAnsi="Arial" w:cs="Arial"/>
          <w:spacing w:val="9"/>
          <w:sz w:val="20"/>
          <w:szCs w:val="20"/>
        </w:rPr>
        <w:t xml:space="preserve"> </w:t>
      </w:r>
      <w:r w:rsidRPr="006B7F13">
        <w:rPr>
          <w:rFonts w:ascii="Arial" w:hAnsi="Arial" w:cs="Arial"/>
          <w:sz w:val="20"/>
          <w:szCs w:val="20"/>
        </w:rPr>
        <w:t>lenguaje</w:t>
      </w:r>
      <w:r w:rsidRPr="006B7F13">
        <w:rPr>
          <w:rFonts w:ascii="Arial" w:hAnsi="Arial" w:cs="Arial"/>
          <w:spacing w:val="10"/>
          <w:sz w:val="20"/>
          <w:szCs w:val="20"/>
        </w:rPr>
        <w:t xml:space="preserve"> </w:t>
      </w:r>
      <w:r w:rsidRPr="006B7F13">
        <w:rPr>
          <w:rFonts w:ascii="Arial" w:hAnsi="Arial" w:cs="Arial"/>
          <w:sz w:val="20"/>
          <w:szCs w:val="20"/>
        </w:rPr>
        <w:t>cotidiano,</w:t>
      </w:r>
      <w:r w:rsidRPr="006B7F13">
        <w:rPr>
          <w:rFonts w:ascii="Arial" w:hAnsi="Arial" w:cs="Arial"/>
          <w:spacing w:val="10"/>
          <w:sz w:val="20"/>
          <w:szCs w:val="20"/>
        </w:rPr>
        <w:t xml:space="preserve"> </w:t>
      </w:r>
      <w:r w:rsidRPr="006B7F13">
        <w:rPr>
          <w:rFonts w:ascii="Arial" w:hAnsi="Arial" w:cs="Arial"/>
          <w:sz w:val="20"/>
          <w:szCs w:val="20"/>
        </w:rPr>
        <w:t>pero</w:t>
      </w:r>
      <w:r w:rsidRPr="006B7F13">
        <w:rPr>
          <w:rFonts w:ascii="Arial" w:hAnsi="Arial" w:cs="Arial"/>
          <w:spacing w:val="10"/>
          <w:sz w:val="20"/>
          <w:szCs w:val="20"/>
        </w:rPr>
        <w:t xml:space="preserve"> </w:t>
      </w:r>
      <w:r w:rsidRPr="006B7F13">
        <w:rPr>
          <w:rFonts w:ascii="Arial" w:hAnsi="Arial" w:cs="Arial"/>
          <w:sz w:val="20"/>
          <w:szCs w:val="20"/>
        </w:rPr>
        <w:t>que</w:t>
      </w:r>
      <w:r w:rsidRPr="006B7F13">
        <w:rPr>
          <w:rFonts w:ascii="Arial" w:hAnsi="Arial" w:cs="Arial"/>
          <w:spacing w:val="10"/>
          <w:sz w:val="20"/>
          <w:szCs w:val="20"/>
        </w:rPr>
        <w:t xml:space="preserve"> </w:t>
      </w:r>
      <w:r w:rsidRPr="006B7F13">
        <w:rPr>
          <w:rFonts w:ascii="Arial" w:hAnsi="Arial" w:cs="Arial"/>
          <w:sz w:val="20"/>
          <w:szCs w:val="20"/>
        </w:rPr>
        <w:t>absorbe</w:t>
      </w:r>
      <w:r w:rsidRPr="006B7F13">
        <w:rPr>
          <w:rFonts w:ascii="Arial" w:hAnsi="Arial" w:cs="Arial"/>
          <w:spacing w:val="13"/>
          <w:sz w:val="20"/>
          <w:szCs w:val="20"/>
        </w:rPr>
        <w:t xml:space="preserve"> </w:t>
      </w:r>
      <w:r w:rsidRPr="006B7F13">
        <w:rPr>
          <w:rFonts w:ascii="Arial" w:hAnsi="Arial" w:cs="Arial"/>
          <w:sz w:val="20"/>
          <w:szCs w:val="20"/>
        </w:rPr>
        <w:t>y</w:t>
      </w:r>
      <w:r w:rsidRPr="006B7F13">
        <w:rPr>
          <w:rFonts w:ascii="Arial" w:hAnsi="Arial" w:cs="Arial"/>
          <w:spacing w:val="8"/>
          <w:sz w:val="20"/>
          <w:szCs w:val="20"/>
        </w:rPr>
        <w:t xml:space="preserve"> </w:t>
      </w:r>
      <w:r w:rsidRPr="006B7F13">
        <w:rPr>
          <w:rFonts w:ascii="Arial" w:hAnsi="Arial" w:cs="Arial"/>
          <w:sz w:val="20"/>
          <w:szCs w:val="20"/>
        </w:rPr>
        <w:t>conforma</w:t>
      </w:r>
      <w:r w:rsidRPr="006B7F13">
        <w:rPr>
          <w:rFonts w:ascii="Arial" w:hAnsi="Arial" w:cs="Arial"/>
          <w:spacing w:val="10"/>
          <w:sz w:val="20"/>
          <w:szCs w:val="20"/>
        </w:rPr>
        <w:t xml:space="preserve"> </w:t>
      </w:r>
      <w:r w:rsidRPr="006B7F13">
        <w:rPr>
          <w:rFonts w:ascii="Arial" w:hAnsi="Arial" w:cs="Arial"/>
          <w:sz w:val="20"/>
          <w:szCs w:val="20"/>
        </w:rPr>
        <w:t>nuestra</w:t>
      </w:r>
      <w:r w:rsidRPr="006B7F13">
        <w:rPr>
          <w:rFonts w:ascii="Arial" w:hAnsi="Arial" w:cs="Arial"/>
          <w:spacing w:val="10"/>
          <w:sz w:val="20"/>
          <w:szCs w:val="20"/>
        </w:rPr>
        <w:t xml:space="preserve"> </w:t>
      </w:r>
      <w:r w:rsidRPr="006B7F13">
        <w:rPr>
          <w:rFonts w:ascii="Arial" w:hAnsi="Arial" w:cs="Arial"/>
          <w:sz w:val="20"/>
          <w:szCs w:val="20"/>
        </w:rPr>
        <w:t>constitución</w:t>
      </w:r>
      <w:r w:rsidRPr="006B7F13">
        <w:rPr>
          <w:rFonts w:ascii="Arial" w:hAnsi="Arial" w:cs="Arial"/>
          <w:spacing w:val="10"/>
          <w:sz w:val="20"/>
          <w:szCs w:val="20"/>
        </w:rPr>
        <w:t xml:space="preserve"> </w:t>
      </w:r>
      <w:r w:rsidRPr="006B7F13">
        <w:rPr>
          <w:rFonts w:ascii="Arial" w:hAnsi="Arial" w:cs="Arial"/>
          <w:sz w:val="20"/>
          <w:szCs w:val="20"/>
        </w:rPr>
        <w:t>psicológica</w:t>
      </w:r>
      <w:r w:rsidRPr="006B7F13">
        <w:rPr>
          <w:rFonts w:ascii="Arial" w:hAnsi="Arial" w:cs="Arial"/>
          <w:spacing w:val="-51"/>
          <w:sz w:val="20"/>
          <w:szCs w:val="20"/>
        </w:rPr>
        <w:t xml:space="preserve"> </w:t>
      </w:r>
      <w:r w:rsidRPr="006B7F13">
        <w:rPr>
          <w:rFonts w:ascii="Arial" w:hAnsi="Arial" w:cs="Arial"/>
          <w:sz w:val="20"/>
          <w:szCs w:val="20"/>
        </w:rPr>
        <w:t>y</w:t>
      </w:r>
      <w:r w:rsidRPr="006B7F13">
        <w:rPr>
          <w:rFonts w:ascii="Arial" w:hAnsi="Arial" w:cs="Arial"/>
          <w:spacing w:val="1"/>
          <w:sz w:val="20"/>
          <w:szCs w:val="20"/>
        </w:rPr>
        <w:t xml:space="preserve"> </w:t>
      </w:r>
      <w:r w:rsidRPr="006B7F13">
        <w:rPr>
          <w:rFonts w:ascii="Arial" w:hAnsi="Arial" w:cs="Arial"/>
          <w:sz w:val="20"/>
          <w:szCs w:val="20"/>
        </w:rPr>
        <w:t>social.</w:t>
      </w:r>
      <w:r w:rsidRPr="006B7F13">
        <w:rPr>
          <w:rFonts w:ascii="Arial" w:hAnsi="Arial" w:cs="Arial"/>
          <w:spacing w:val="1"/>
          <w:sz w:val="20"/>
          <w:szCs w:val="20"/>
        </w:rPr>
        <w:t xml:space="preserve"> </w:t>
      </w:r>
      <w:r w:rsidRPr="006B7F13">
        <w:rPr>
          <w:rFonts w:ascii="Arial" w:hAnsi="Arial" w:cs="Arial"/>
          <w:sz w:val="20"/>
          <w:szCs w:val="20"/>
        </w:rPr>
        <w:t>Somos</w:t>
      </w:r>
      <w:r w:rsidRPr="006B7F13">
        <w:rPr>
          <w:rFonts w:ascii="Arial" w:hAnsi="Arial" w:cs="Arial"/>
          <w:spacing w:val="1"/>
          <w:sz w:val="20"/>
          <w:szCs w:val="20"/>
        </w:rPr>
        <w:t xml:space="preserve"> </w:t>
      </w:r>
      <w:r w:rsidRPr="006B7F13">
        <w:rPr>
          <w:rFonts w:ascii="Arial" w:hAnsi="Arial" w:cs="Arial"/>
          <w:sz w:val="20"/>
          <w:szCs w:val="20"/>
        </w:rPr>
        <w:t>seres</w:t>
      </w:r>
      <w:r w:rsidRPr="006B7F13">
        <w:rPr>
          <w:rFonts w:ascii="Arial" w:hAnsi="Arial" w:cs="Arial"/>
          <w:spacing w:val="1"/>
          <w:sz w:val="20"/>
          <w:szCs w:val="20"/>
        </w:rPr>
        <w:t xml:space="preserve"> </w:t>
      </w:r>
      <w:r w:rsidRPr="006B7F13">
        <w:rPr>
          <w:rFonts w:ascii="Arial" w:hAnsi="Arial" w:cs="Arial"/>
          <w:sz w:val="20"/>
          <w:szCs w:val="20"/>
        </w:rPr>
        <w:t>incapaces</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pensarnos</w:t>
      </w:r>
      <w:r w:rsidRPr="006B7F13">
        <w:rPr>
          <w:rFonts w:ascii="Arial" w:hAnsi="Arial" w:cs="Arial"/>
          <w:spacing w:val="1"/>
          <w:sz w:val="20"/>
          <w:szCs w:val="20"/>
        </w:rPr>
        <w:t xml:space="preserve"> </w:t>
      </w:r>
      <w:r w:rsidRPr="006B7F13">
        <w:rPr>
          <w:rFonts w:ascii="Arial" w:hAnsi="Arial" w:cs="Arial"/>
          <w:sz w:val="20"/>
          <w:szCs w:val="20"/>
        </w:rPr>
        <w:t>al</w:t>
      </w:r>
      <w:r w:rsidRPr="006B7F13">
        <w:rPr>
          <w:rFonts w:ascii="Arial" w:hAnsi="Arial" w:cs="Arial"/>
          <w:spacing w:val="1"/>
          <w:sz w:val="20"/>
          <w:szCs w:val="20"/>
        </w:rPr>
        <w:t xml:space="preserve"> </w:t>
      </w:r>
      <w:r w:rsidRPr="006B7F13">
        <w:rPr>
          <w:rFonts w:ascii="Arial" w:hAnsi="Arial" w:cs="Arial"/>
          <w:sz w:val="20"/>
          <w:szCs w:val="20"/>
        </w:rPr>
        <w:t>margen</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un</w:t>
      </w:r>
      <w:r w:rsidRPr="006B7F13">
        <w:rPr>
          <w:rFonts w:ascii="Arial" w:hAnsi="Arial" w:cs="Arial"/>
          <w:spacing w:val="1"/>
          <w:sz w:val="20"/>
          <w:szCs w:val="20"/>
        </w:rPr>
        <w:t xml:space="preserve"> </w:t>
      </w:r>
      <w:r w:rsidRPr="006B7F13">
        <w:rPr>
          <w:rFonts w:ascii="Arial" w:hAnsi="Arial" w:cs="Arial"/>
          <w:sz w:val="20"/>
          <w:szCs w:val="20"/>
        </w:rPr>
        <w:t>sistema</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símbolos</w:t>
      </w:r>
      <w:r w:rsidRPr="006B7F13">
        <w:rPr>
          <w:rFonts w:ascii="Arial" w:hAnsi="Arial" w:cs="Arial"/>
          <w:spacing w:val="1"/>
          <w:sz w:val="20"/>
          <w:szCs w:val="20"/>
        </w:rPr>
        <w:t xml:space="preserve"> </w:t>
      </w:r>
      <w:r w:rsidRPr="006B7F13">
        <w:rPr>
          <w:rFonts w:ascii="Arial" w:hAnsi="Arial" w:cs="Arial"/>
          <w:sz w:val="20"/>
          <w:szCs w:val="20"/>
        </w:rPr>
        <w:t>y</w:t>
      </w:r>
      <w:r w:rsidRPr="006B7F13">
        <w:rPr>
          <w:rFonts w:ascii="Arial" w:hAnsi="Arial" w:cs="Arial"/>
          <w:spacing w:val="1"/>
          <w:sz w:val="20"/>
          <w:szCs w:val="20"/>
        </w:rPr>
        <w:t xml:space="preserve"> </w:t>
      </w:r>
      <w:r w:rsidRPr="006B7F13">
        <w:rPr>
          <w:rFonts w:ascii="Arial" w:hAnsi="Arial" w:cs="Arial"/>
          <w:sz w:val="20"/>
          <w:szCs w:val="20"/>
        </w:rPr>
        <w:t>experiencias comunes y, en ese aspecto, la literatura desarrolla una función esencial. Esta</w:t>
      </w:r>
      <w:r w:rsidRPr="006B7F13">
        <w:rPr>
          <w:rFonts w:ascii="Arial" w:hAnsi="Arial" w:cs="Arial"/>
          <w:spacing w:val="1"/>
          <w:sz w:val="20"/>
          <w:szCs w:val="20"/>
        </w:rPr>
        <w:t xml:space="preserve"> </w:t>
      </w:r>
      <w:r w:rsidRPr="006B7F13">
        <w:rPr>
          <w:rFonts w:ascii="Arial" w:hAnsi="Arial" w:cs="Arial"/>
          <w:sz w:val="20"/>
          <w:szCs w:val="20"/>
        </w:rPr>
        <w:t>competencia específica se conecta con los siguientes descriptores: CCL1, CCL2, CCL4, CD1,</w:t>
      </w:r>
      <w:r w:rsidRPr="006B7F13">
        <w:rPr>
          <w:rFonts w:ascii="Arial" w:hAnsi="Arial" w:cs="Arial"/>
          <w:spacing w:val="1"/>
          <w:sz w:val="20"/>
          <w:szCs w:val="20"/>
        </w:rPr>
        <w:t xml:space="preserve"> </w:t>
      </w:r>
      <w:r w:rsidRPr="006B7F13">
        <w:rPr>
          <w:rFonts w:ascii="Arial" w:hAnsi="Arial" w:cs="Arial"/>
          <w:sz w:val="20"/>
          <w:szCs w:val="20"/>
        </w:rPr>
        <w:t>CPSAA5, CC1,</w:t>
      </w:r>
      <w:r w:rsidRPr="006B7F13">
        <w:rPr>
          <w:rFonts w:ascii="Arial" w:hAnsi="Arial" w:cs="Arial"/>
          <w:spacing w:val="2"/>
          <w:sz w:val="20"/>
          <w:szCs w:val="20"/>
        </w:rPr>
        <w:t xml:space="preserve"> </w:t>
      </w:r>
      <w:r w:rsidRPr="006B7F13">
        <w:rPr>
          <w:rFonts w:ascii="Arial" w:hAnsi="Arial" w:cs="Arial"/>
          <w:sz w:val="20"/>
          <w:szCs w:val="20"/>
        </w:rPr>
        <w:t>CCEC1,</w:t>
      </w:r>
      <w:r w:rsidRPr="006B7F13">
        <w:rPr>
          <w:rFonts w:ascii="Arial" w:hAnsi="Arial" w:cs="Arial"/>
          <w:spacing w:val="1"/>
          <w:sz w:val="20"/>
          <w:szCs w:val="20"/>
        </w:rPr>
        <w:t xml:space="preserve"> </w:t>
      </w:r>
      <w:r w:rsidRPr="006B7F13">
        <w:rPr>
          <w:rFonts w:ascii="Arial" w:hAnsi="Arial" w:cs="Arial"/>
          <w:sz w:val="20"/>
          <w:szCs w:val="20"/>
        </w:rPr>
        <w:t>CCEC2.</w:t>
      </w:r>
    </w:p>
    <w:p w14:paraId="17BBD5A4" w14:textId="77777777" w:rsidR="006B7F13" w:rsidRPr="006B7F13" w:rsidRDefault="006B7F13" w:rsidP="006B7F13">
      <w:pPr>
        <w:pStyle w:val="Textoindependiente"/>
        <w:spacing w:line="244" w:lineRule="auto"/>
        <w:ind w:left="102" w:right="120"/>
        <w:jc w:val="both"/>
        <w:rPr>
          <w:rFonts w:ascii="Arial" w:hAnsi="Arial" w:cs="Arial"/>
          <w:sz w:val="20"/>
          <w:szCs w:val="20"/>
        </w:rPr>
      </w:pPr>
    </w:p>
    <w:p w14:paraId="1BFFC07C" w14:textId="77777777" w:rsidR="006B7F13" w:rsidRPr="006B7F13" w:rsidRDefault="006B7F13">
      <w:pPr>
        <w:pStyle w:val="Ttulo3"/>
        <w:numPr>
          <w:ilvl w:val="0"/>
          <w:numId w:val="15"/>
        </w:numPr>
        <w:tabs>
          <w:tab w:val="left" w:pos="1048"/>
        </w:tabs>
        <w:spacing w:before="1"/>
        <w:ind w:right="120"/>
        <w:jc w:val="both"/>
      </w:pPr>
      <w:r w:rsidRPr="006B7F13">
        <w:t>Consolidar un marco de referencias compartidas a partir del conocimiento de</w:t>
      </w:r>
      <w:r w:rsidRPr="006B7F13">
        <w:rPr>
          <w:spacing w:val="1"/>
        </w:rPr>
        <w:t xml:space="preserve"> </w:t>
      </w:r>
      <w:r w:rsidRPr="006B7F13">
        <w:t>los</w:t>
      </w:r>
      <w:r w:rsidRPr="006B7F13">
        <w:rPr>
          <w:spacing w:val="1"/>
        </w:rPr>
        <w:t xml:space="preserve"> </w:t>
      </w:r>
      <w:r w:rsidRPr="006B7F13">
        <w:t>rasgos</w:t>
      </w:r>
      <w:r w:rsidRPr="006B7F13">
        <w:rPr>
          <w:spacing w:val="1"/>
        </w:rPr>
        <w:t xml:space="preserve"> </w:t>
      </w:r>
      <w:r w:rsidRPr="006B7F13">
        <w:t>de</w:t>
      </w:r>
      <w:r w:rsidRPr="006B7F13">
        <w:rPr>
          <w:spacing w:val="1"/>
        </w:rPr>
        <w:t xml:space="preserve"> </w:t>
      </w:r>
      <w:r w:rsidRPr="006B7F13">
        <w:t>los</w:t>
      </w:r>
      <w:r w:rsidRPr="006B7F13">
        <w:rPr>
          <w:spacing w:val="1"/>
        </w:rPr>
        <w:t xml:space="preserve"> </w:t>
      </w:r>
      <w:r w:rsidRPr="006B7F13">
        <w:t>principales</w:t>
      </w:r>
      <w:r w:rsidRPr="006B7F13">
        <w:rPr>
          <w:spacing w:val="1"/>
        </w:rPr>
        <w:t xml:space="preserve"> </w:t>
      </w:r>
      <w:r w:rsidRPr="006B7F13">
        <w:t>movimientos</w:t>
      </w:r>
      <w:r w:rsidRPr="006B7F13">
        <w:rPr>
          <w:spacing w:val="1"/>
        </w:rPr>
        <w:t xml:space="preserve"> </w:t>
      </w:r>
      <w:r w:rsidRPr="006B7F13">
        <w:t>estéticos</w:t>
      </w:r>
      <w:r w:rsidRPr="006B7F13">
        <w:rPr>
          <w:spacing w:val="1"/>
        </w:rPr>
        <w:t xml:space="preserve"> </w:t>
      </w:r>
      <w:r w:rsidRPr="006B7F13">
        <w:t>y</w:t>
      </w:r>
      <w:r w:rsidRPr="006B7F13">
        <w:rPr>
          <w:spacing w:val="1"/>
        </w:rPr>
        <w:t xml:space="preserve"> </w:t>
      </w:r>
      <w:r w:rsidRPr="006B7F13">
        <w:t>algunas</w:t>
      </w:r>
      <w:r w:rsidRPr="006B7F13">
        <w:rPr>
          <w:spacing w:val="1"/>
        </w:rPr>
        <w:t xml:space="preserve"> </w:t>
      </w:r>
      <w:r w:rsidRPr="006B7F13">
        <w:t>de</w:t>
      </w:r>
      <w:r w:rsidRPr="006B7F13">
        <w:rPr>
          <w:spacing w:val="1"/>
        </w:rPr>
        <w:t xml:space="preserve"> </w:t>
      </w:r>
      <w:r w:rsidRPr="006B7F13">
        <w:t>las</w:t>
      </w:r>
      <w:r w:rsidRPr="006B7F13">
        <w:rPr>
          <w:spacing w:val="1"/>
        </w:rPr>
        <w:t xml:space="preserve"> </w:t>
      </w:r>
      <w:r w:rsidRPr="006B7F13">
        <w:t>obras</w:t>
      </w:r>
      <w:r w:rsidRPr="006B7F13">
        <w:rPr>
          <w:spacing w:val="-53"/>
        </w:rPr>
        <w:t xml:space="preserve"> </w:t>
      </w:r>
      <w:r w:rsidRPr="006B7F13">
        <w:t>literarias</w:t>
      </w:r>
      <w:r w:rsidRPr="006B7F13">
        <w:rPr>
          <w:spacing w:val="1"/>
        </w:rPr>
        <w:t xml:space="preserve"> </w:t>
      </w:r>
      <w:r w:rsidRPr="006B7F13">
        <w:t>más</w:t>
      </w:r>
      <w:r w:rsidRPr="006B7F13">
        <w:rPr>
          <w:spacing w:val="1"/>
        </w:rPr>
        <w:t xml:space="preserve"> </w:t>
      </w:r>
      <w:r w:rsidRPr="006B7F13">
        <w:t>relevantes</w:t>
      </w:r>
      <w:r w:rsidRPr="006B7F13">
        <w:rPr>
          <w:spacing w:val="1"/>
        </w:rPr>
        <w:t xml:space="preserve"> </w:t>
      </w:r>
      <w:r w:rsidRPr="006B7F13">
        <w:t>del</w:t>
      </w:r>
      <w:r w:rsidRPr="006B7F13">
        <w:rPr>
          <w:spacing w:val="1"/>
        </w:rPr>
        <w:t xml:space="preserve"> </w:t>
      </w:r>
      <w:r w:rsidRPr="006B7F13">
        <w:t>patrimonio</w:t>
      </w:r>
      <w:r w:rsidRPr="006B7F13">
        <w:rPr>
          <w:spacing w:val="1"/>
        </w:rPr>
        <w:t xml:space="preserve"> </w:t>
      </w:r>
      <w:r w:rsidRPr="006B7F13">
        <w:t>universal,</w:t>
      </w:r>
      <w:r w:rsidRPr="006B7F13">
        <w:rPr>
          <w:spacing w:val="1"/>
        </w:rPr>
        <w:t xml:space="preserve"> </w:t>
      </w:r>
      <w:r w:rsidRPr="006B7F13">
        <w:t>para</w:t>
      </w:r>
      <w:r w:rsidRPr="006B7F13">
        <w:rPr>
          <w:spacing w:val="1"/>
        </w:rPr>
        <w:t xml:space="preserve"> </w:t>
      </w:r>
      <w:r w:rsidRPr="006B7F13">
        <w:t>conformar</w:t>
      </w:r>
      <w:r w:rsidRPr="006B7F13">
        <w:rPr>
          <w:spacing w:val="1"/>
        </w:rPr>
        <w:t xml:space="preserve"> </w:t>
      </w:r>
      <w:r w:rsidRPr="006B7F13">
        <w:t>un</w:t>
      </w:r>
      <w:r w:rsidRPr="006B7F13">
        <w:rPr>
          <w:spacing w:val="1"/>
        </w:rPr>
        <w:t xml:space="preserve"> </w:t>
      </w:r>
      <w:r w:rsidRPr="006B7F13">
        <w:t>mapa</w:t>
      </w:r>
      <w:r w:rsidRPr="006B7F13">
        <w:rPr>
          <w:spacing w:val="1"/>
        </w:rPr>
        <w:t xml:space="preserve"> </w:t>
      </w:r>
      <w:r w:rsidRPr="006B7F13">
        <w:t>cultural en</w:t>
      </w:r>
      <w:r w:rsidRPr="006B7F13">
        <w:rPr>
          <w:spacing w:val="-2"/>
        </w:rPr>
        <w:t xml:space="preserve"> </w:t>
      </w:r>
      <w:r w:rsidRPr="006B7F13">
        <w:t>el</w:t>
      </w:r>
      <w:r w:rsidRPr="006B7F13">
        <w:rPr>
          <w:spacing w:val="-2"/>
        </w:rPr>
        <w:t xml:space="preserve"> </w:t>
      </w:r>
      <w:r w:rsidRPr="006B7F13">
        <w:t>que</w:t>
      </w:r>
      <w:r w:rsidRPr="006B7F13">
        <w:rPr>
          <w:spacing w:val="1"/>
        </w:rPr>
        <w:t xml:space="preserve"> </w:t>
      </w:r>
      <w:r w:rsidRPr="006B7F13">
        <w:t>inscribir</w:t>
      </w:r>
      <w:r w:rsidRPr="006B7F13">
        <w:rPr>
          <w:spacing w:val="-2"/>
        </w:rPr>
        <w:t xml:space="preserve"> </w:t>
      </w:r>
      <w:r w:rsidRPr="006B7F13">
        <w:t>las experiencias</w:t>
      </w:r>
      <w:r w:rsidRPr="006B7F13">
        <w:rPr>
          <w:spacing w:val="-2"/>
        </w:rPr>
        <w:t xml:space="preserve"> </w:t>
      </w:r>
      <w:r w:rsidRPr="006B7F13">
        <w:t>literarias</w:t>
      </w:r>
      <w:r w:rsidRPr="006B7F13">
        <w:rPr>
          <w:spacing w:val="1"/>
        </w:rPr>
        <w:t xml:space="preserve"> </w:t>
      </w:r>
      <w:r w:rsidRPr="006B7F13">
        <w:t>y</w:t>
      </w:r>
      <w:r w:rsidRPr="006B7F13">
        <w:rPr>
          <w:spacing w:val="-2"/>
        </w:rPr>
        <w:t xml:space="preserve"> </w:t>
      </w:r>
      <w:r w:rsidRPr="006B7F13">
        <w:t>culturales</w:t>
      </w:r>
      <w:r w:rsidRPr="006B7F13">
        <w:rPr>
          <w:spacing w:val="-2"/>
        </w:rPr>
        <w:t xml:space="preserve"> </w:t>
      </w:r>
      <w:r w:rsidRPr="006B7F13">
        <w:t>personales.</w:t>
      </w:r>
    </w:p>
    <w:p w14:paraId="3D880899" w14:textId="77777777" w:rsidR="006B7F13" w:rsidRPr="006B7F13" w:rsidRDefault="006B7F13" w:rsidP="006B7F13">
      <w:pPr>
        <w:pStyle w:val="Textoindependiente"/>
        <w:spacing w:before="5"/>
        <w:rPr>
          <w:rFonts w:ascii="Arial" w:hAnsi="Arial" w:cs="Arial"/>
          <w:b/>
          <w:sz w:val="20"/>
          <w:szCs w:val="20"/>
        </w:rPr>
      </w:pPr>
    </w:p>
    <w:p w14:paraId="26BEAE39" w14:textId="77777777" w:rsidR="006B7F13" w:rsidRDefault="006B7F13" w:rsidP="00170E52">
      <w:pPr>
        <w:pStyle w:val="Textoindependiente"/>
        <w:spacing w:line="244" w:lineRule="auto"/>
        <w:ind w:left="102" w:right="117"/>
        <w:jc w:val="both"/>
        <w:rPr>
          <w:rFonts w:ascii="Arial" w:hAnsi="Arial" w:cs="Arial"/>
          <w:sz w:val="20"/>
          <w:szCs w:val="20"/>
        </w:rPr>
      </w:pPr>
      <w:r w:rsidRPr="006B7F13">
        <w:rPr>
          <w:rFonts w:ascii="Arial" w:hAnsi="Arial" w:cs="Arial"/>
          <w:sz w:val="20"/>
          <w:szCs w:val="20"/>
        </w:rPr>
        <w:t>La construcción de imaginarios, antaño confiada a la literatura, descansa hoy en día sobre los</w:t>
      </w:r>
      <w:r w:rsidRPr="006B7F13">
        <w:rPr>
          <w:rFonts w:ascii="Arial" w:hAnsi="Arial" w:cs="Arial"/>
          <w:spacing w:val="1"/>
          <w:sz w:val="20"/>
          <w:szCs w:val="20"/>
        </w:rPr>
        <w:t xml:space="preserve"> </w:t>
      </w:r>
      <w:r w:rsidRPr="006B7F13">
        <w:rPr>
          <w:rFonts w:ascii="Arial" w:hAnsi="Arial" w:cs="Arial"/>
          <w:sz w:val="20"/>
          <w:szCs w:val="20"/>
        </w:rPr>
        <w:t>productos</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la</w:t>
      </w:r>
      <w:r w:rsidRPr="006B7F13">
        <w:rPr>
          <w:rFonts w:ascii="Arial" w:hAnsi="Arial" w:cs="Arial"/>
          <w:spacing w:val="1"/>
          <w:sz w:val="20"/>
          <w:szCs w:val="20"/>
        </w:rPr>
        <w:t xml:space="preserve"> </w:t>
      </w:r>
      <w:r w:rsidRPr="006B7F13">
        <w:rPr>
          <w:rFonts w:ascii="Arial" w:hAnsi="Arial" w:cs="Arial"/>
          <w:sz w:val="20"/>
          <w:szCs w:val="20"/>
        </w:rPr>
        <w:t>ficción</w:t>
      </w:r>
      <w:r w:rsidRPr="006B7F13">
        <w:rPr>
          <w:rFonts w:ascii="Arial" w:hAnsi="Arial" w:cs="Arial"/>
          <w:spacing w:val="1"/>
          <w:sz w:val="20"/>
          <w:szCs w:val="20"/>
        </w:rPr>
        <w:t xml:space="preserve"> </w:t>
      </w:r>
      <w:r w:rsidRPr="006B7F13">
        <w:rPr>
          <w:rFonts w:ascii="Arial" w:hAnsi="Arial" w:cs="Arial"/>
          <w:sz w:val="20"/>
          <w:szCs w:val="20"/>
        </w:rPr>
        <w:t>audiovisual.</w:t>
      </w:r>
      <w:r w:rsidRPr="006B7F13">
        <w:rPr>
          <w:rFonts w:ascii="Arial" w:hAnsi="Arial" w:cs="Arial"/>
          <w:spacing w:val="1"/>
          <w:sz w:val="20"/>
          <w:szCs w:val="20"/>
        </w:rPr>
        <w:t xml:space="preserve"> </w:t>
      </w:r>
      <w:r w:rsidRPr="006B7F13">
        <w:rPr>
          <w:rFonts w:ascii="Arial" w:hAnsi="Arial" w:cs="Arial"/>
          <w:sz w:val="20"/>
          <w:szCs w:val="20"/>
        </w:rPr>
        <w:t>Con</w:t>
      </w:r>
      <w:r w:rsidRPr="006B7F13">
        <w:rPr>
          <w:rFonts w:ascii="Arial" w:hAnsi="Arial" w:cs="Arial"/>
          <w:spacing w:val="1"/>
          <w:sz w:val="20"/>
          <w:szCs w:val="20"/>
        </w:rPr>
        <w:t xml:space="preserve"> </w:t>
      </w:r>
      <w:r w:rsidRPr="006B7F13">
        <w:rPr>
          <w:rFonts w:ascii="Arial" w:hAnsi="Arial" w:cs="Arial"/>
          <w:sz w:val="20"/>
          <w:szCs w:val="20"/>
        </w:rPr>
        <w:t>ello</w:t>
      </w:r>
      <w:r w:rsidRPr="006B7F13">
        <w:rPr>
          <w:rFonts w:ascii="Arial" w:hAnsi="Arial" w:cs="Arial"/>
          <w:spacing w:val="1"/>
          <w:sz w:val="20"/>
          <w:szCs w:val="20"/>
        </w:rPr>
        <w:t xml:space="preserve"> </w:t>
      </w:r>
      <w:r w:rsidRPr="006B7F13">
        <w:rPr>
          <w:rFonts w:ascii="Arial" w:hAnsi="Arial" w:cs="Arial"/>
          <w:sz w:val="20"/>
          <w:szCs w:val="20"/>
        </w:rPr>
        <w:t>se</w:t>
      </w:r>
      <w:r w:rsidRPr="006B7F13">
        <w:rPr>
          <w:rFonts w:ascii="Arial" w:hAnsi="Arial" w:cs="Arial"/>
          <w:spacing w:val="1"/>
          <w:sz w:val="20"/>
          <w:szCs w:val="20"/>
        </w:rPr>
        <w:t xml:space="preserve"> </w:t>
      </w:r>
      <w:r w:rsidRPr="006B7F13">
        <w:rPr>
          <w:rFonts w:ascii="Arial" w:hAnsi="Arial" w:cs="Arial"/>
          <w:sz w:val="20"/>
          <w:szCs w:val="20"/>
        </w:rPr>
        <w:t>refuerzan</w:t>
      </w:r>
      <w:r w:rsidRPr="006B7F13">
        <w:rPr>
          <w:rFonts w:ascii="Arial" w:hAnsi="Arial" w:cs="Arial"/>
          <w:spacing w:val="1"/>
          <w:sz w:val="20"/>
          <w:szCs w:val="20"/>
        </w:rPr>
        <w:t xml:space="preserve"> </w:t>
      </w:r>
      <w:r w:rsidRPr="006B7F13">
        <w:rPr>
          <w:rFonts w:ascii="Arial" w:hAnsi="Arial" w:cs="Arial"/>
          <w:sz w:val="20"/>
          <w:szCs w:val="20"/>
        </w:rPr>
        <w:t>los</w:t>
      </w:r>
      <w:r w:rsidRPr="006B7F13">
        <w:rPr>
          <w:rFonts w:ascii="Arial" w:hAnsi="Arial" w:cs="Arial"/>
          <w:spacing w:val="1"/>
          <w:sz w:val="20"/>
          <w:szCs w:val="20"/>
        </w:rPr>
        <w:t xml:space="preserve"> </w:t>
      </w:r>
      <w:r w:rsidRPr="006B7F13">
        <w:rPr>
          <w:rFonts w:ascii="Arial" w:hAnsi="Arial" w:cs="Arial"/>
          <w:sz w:val="20"/>
          <w:szCs w:val="20"/>
        </w:rPr>
        <w:t>vínculos</w:t>
      </w:r>
      <w:r w:rsidRPr="006B7F13">
        <w:rPr>
          <w:rFonts w:ascii="Arial" w:hAnsi="Arial" w:cs="Arial"/>
          <w:spacing w:val="1"/>
          <w:sz w:val="20"/>
          <w:szCs w:val="20"/>
        </w:rPr>
        <w:t xml:space="preserve"> </w:t>
      </w:r>
      <w:r w:rsidRPr="006B7F13">
        <w:rPr>
          <w:rFonts w:ascii="Arial" w:hAnsi="Arial" w:cs="Arial"/>
          <w:sz w:val="20"/>
          <w:szCs w:val="20"/>
        </w:rPr>
        <w:t>generacionales,</w:t>
      </w:r>
      <w:r w:rsidRPr="006B7F13">
        <w:rPr>
          <w:rFonts w:ascii="Arial" w:hAnsi="Arial" w:cs="Arial"/>
          <w:spacing w:val="53"/>
          <w:sz w:val="20"/>
          <w:szCs w:val="20"/>
        </w:rPr>
        <w:t xml:space="preserve"> </w:t>
      </w:r>
      <w:r w:rsidRPr="006B7F13">
        <w:rPr>
          <w:rFonts w:ascii="Arial" w:hAnsi="Arial" w:cs="Arial"/>
          <w:sz w:val="20"/>
          <w:szCs w:val="20"/>
        </w:rPr>
        <w:t>a</w:t>
      </w:r>
      <w:r w:rsidRPr="006B7F13">
        <w:rPr>
          <w:rFonts w:ascii="Arial" w:hAnsi="Arial" w:cs="Arial"/>
          <w:spacing w:val="1"/>
          <w:sz w:val="20"/>
          <w:szCs w:val="20"/>
        </w:rPr>
        <w:t xml:space="preserve"> </w:t>
      </w:r>
      <w:r w:rsidRPr="006B7F13">
        <w:rPr>
          <w:rFonts w:ascii="Arial" w:hAnsi="Arial" w:cs="Arial"/>
          <w:sz w:val="20"/>
          <w:szCs w:val="20"/>
        </w:rPr>
        <w:t>menudo efímeros, mientras que se debilitan los vínculos intergeneracionales, en ausencia de</w:t>
      </w:r>
      <w:r w:rsidRPr="006B7F13">
        <w:rPr>
          <w:rFonts w:ascii="Arial" w:hAnsi="Arial" w:cs="Arial"/>
          <w:spacing w:val="1"/>
          <w:sz w:val="20"/>
          <w:szCs w:val="20"/>
        </w:rPr>
        <w:t xml:space="preserve"> </w:t>
      </w:r>
      <w:r w:rsidRPr="006B7F13">
        <w:rPr>
          <w:rFonts w:ascii="Arial" w:hAnsi="Arial" w:cs="Arial"/>
          <w:sz w:val="20"/>
          <w:szCs w:val="20"/>
        </w:rPr>
        <w:t>relatos compartidos. Por otra parte, la fragmentación y el vértigo propios de las formas de vida</w:t>
      </w:r>
      <w:r w:rsidRPr="006B7F13">
        <w:rPr>
          <w:rFonts w:ascii="Arial" w:hAnsi="Arial" w:cs="Arial"/>
          <w:spacing w:val="1"/>
          <w:sz w:val="20"/>
          <w:szCs w:val="20"/>
        </w:rPr>
        <w:t xml:space="preserve"> </w:t>
      </w:r>
      <w:r w:rsidRPr="006B7F13">
        <w:rPr>
          <w:rFonts w:ascii="Arial" w:hAnsi="Arial" w:cs="Arial"/>
          <w:sz w:val="20"/>
          <w:szCs w:val="20"/>
        </w:rPr>
        <w:t>actual dificultan la mirada a las ondas largas de la historia, el arte y la cultura, imprescindibles</w:t>
      </w:r>
      <w:r w:rsidRPr="006B7F13">
        <w:rPr>
          <w:rFonts w:ascii="Arial" w:hAnsi="Arial" w:cs="Arial"/>
          <w:spacing w:val="1"/>
          <w:sz w:val="20"/>
          <w:szCs w:val="20"/>
        </w:rPr>
        <w:t xml:space="preserve"> </w:t>
      </w:r>
      <w:r w:rsidRPr="006B7F13">
        <w:rPr>
          <w:rFonts w:ascii="Arial" w:hAnsi="Arial" w:cs="Arial"/>
          <w:sz w:val="20"/>
          <w:szCs w:val="20"/>
        </w:rPr>
        <w:t>para trazar las relaciones que establecen unas obras y otras tanto en el plano sincrónico como</w:t>
      </w:r>
      <w:r w:rsidRPr="006B7F13">
        <w:rPr>
          <w:rFonts w:ascii="Arial" w:hAnsi="Arial" w:cs="Arial"/>
          <w:spacing w:val="1"/>
          <w:sz w:val="20"/>
          <w:szCs w:val="20"/>
        </w:rPr>
        <w:t xml:space="preserve"> </w:t>
      </w:r>
      <w:r w:rsidRPr="006B7F13">
        <w:rPr>
          <w:rFonts w:ascii="Arial" w:hAnsi="Arial" w:cs="Arial"/>
          <w:sz w:val="20"/>
          <w:szCs w:val="20"/>
        </w:rPr>
        <w:t>en el diacrónico. A la escuela corresponde por tanto una doble labor: de un lado, la transmisión</w:t>
      </w:r>
      <w:r w:rsidRPr="006B7F13">
        <w:rPr>
          <w:rFonts w:ascii="Arial" w:hAnsi="Arial" w:cs="Arial"/>
          <w:spacing w:val="1"/>
          <w:sz w:val="20"/>
          <w:szCs w:val="20"/>
        </w:rPr>
        <w:t xml:space="preserve"> </w:t>
      </w:r>
      <w:r w:rsidRPr="006B7F13">
        <w:rPr>
          <w:rFonts w:ascii="Arial" w:hAnsi="Arial" w:cs="Arial"/>
          <w:sz w:val="20"/>
          <w:szCs w:val="20"/>
        </w:rPr>
        <w:t>de un patrimonio cultural que consideramos valioso, ese conjunto de libros sobre los que, en</w:t>
      </w:r>
      <w:r w:rsidRPr="006B7F13">
        <w:rPr>
          <w:rFonts w:ascii="Arial" w:hAnsi="Arial" w:cs="Arial"/>
          <w:spacing w:val="1"/>
          <w:sz w:val="20"/>
          <w:szCs w:val="20"/>
        </w:rPr>
        <w:t xml:space="preserve"> </w:t>
      </w:r>
      <w:r w:rsidRPr="006B7F13">
        <w:rPr>
          <w:rFonts w:ascii="Arial" w:hAnsi="Arial" w:cs="Arial"/>
          <w:sz w:val="20"/>
          <w:szCs w:val="20"/>
        </w:rPr>
        <w:t>determinado</w:t>
      </w:r>
      <w:r w:rsidRPr="006B7F13">
        <w:rPr>
          <w:rFonts w:ascii="Arial" w:hAnsi="Arial" w:cs="Arial"/>
          <w:spacing w:val="1"/>
          <w:sz w:val="20"/>
          <w:szCs w:val="20"/>
        </w:rPr>
        <w:t xml:space="preserve"> </w:t>
      </w:r>
      <w:r w:rsidRPr="006B7F13">
        <w:rPr>
          <w:rFonts w:ascii="Arial" w:hAnsi="Arial" w:cs="Arial"/>
          <w:sz w:val="20"/>
          <w:szCs w:val="20"/>
        </w:rPr>
        <w:t>momento,</w:t>
      </w:r>
      <w:r w:rsidRPr="006B7F13">
        <w:rPr>
          <w:rFonts w:ascii="Arial" w:hAnsi="Arial" w:cs="Arial"/>
          <w:spacing w:val="1"/>
          <w:sz w:val="20"/>
          <w:szCs w:val="20"/>
        </w:rPr>
        <w:t xml:space="preserve"> </w:t>
      </w:r>
      <w:r w:rsidRPr="006B7F13">
        <w:rPr>
          <w:rFonts w:ascii="Arial" w:hAnsi="Arial" w:cs="Arial"/>
          <w:sz w:val="20"/>
          <w:szCs w:val="20"/>
        </w:rPr>
        <w:t>descansa</w:t>
      </w:r>
      <w:r w:rsidRPr="006B7F13">
        <w:rPr>
          <w:rFonts w:ascii="Arial" w:hAnsi="Arial" w:cs="Arial"/>
          <w:spacing w:val="1"/>
          <w:sz w:val="20"/>
          <w:szCs w:val="20"/>
        </w:rPr>
        <w:t xml:space="preserve"> </w:t>
      </w:r>
      <w:r w:rsidRPr="006B7F13">
        <w:rPr>
          <w:rFonts w:ascii="Arial" w:hAnsi="Arial" w:cs="Arial"/>
          <w:sz w:val="20"/>
          <w:szCs w:val="20"/>
        </w:rPr>
        <w:t>toda</w:t>
      </w:r>
      <w:r w:rsidRPr="006B7F13">
        <w:rPr>
          <w:rFonts w:ascii="Arial" w:hAnsi="Arial" w:cs="Arial"/>
          <w:spacing w:val="1"/>
          <w:sz w:val="20"/>
          <w:szCs w:val="20"/>
        </w:rPr>
        <w:t xml:space="preserve"> </w:t>
      </w:r>
      <w:r w:rsidRPr="006B7F13">
        <w:rPr>
          <w:rFonts w:ascii="Arial" w:hAnsi="Arial" w:cs="Arial"/>
          <w:sz w:val="20"/>
          <w:szCs w:val="20"/>
        </w:rPr>
        <w:t>la</w:t>
      </w:r>
      <w:r w:rsidRPr="006B7F13">
        <w:rPr>
          <w:rFonts w:ascii="Arial" w:hAnsi="Arial" w:cs="Arial"/>
          <w:spacing w:val="1"/>
          <w:sz w:val="20"/>
          <w:szCs w:val="20"/>
        </w:rPr>
        <w:t xml:space="preserve"> </w:t>
      </w:r>
      <w:r w:rsidRPr="006B7F13">
        <w:rPr>
          <w:rFonts w:ascii="Arial" w:hAnsi="Arial" w:cs="Arial"/>
          <w:sz w:val="20"/>
          <w:szCs w:val="20"/>
        </w:rPr>
        <w:t>cultura;</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otro,</w:t>
      </w:r>
      <w:r w:rsidRPr="006B7F13">
        <w:rPr>
          <w:rFonts w:ascii="Arial" w:hAnsi="Arial" w:cs="Arial"/>
          <w:spacing w:val="1"/>
          <w:sz w:val="20"/>
          <w:szCs w:val="20"/>
        </w:rPr>
        <w:t xml:space="preserve"> </w:t>
      </w:r>
      <w:r w:rsidRPr="006B7F13">
        <w:rPr>
          <w:rFonts w:ascii="Arial" w:hAnsi="Arial" w:cs="Arial"/>
          <w:sz w:val="20"/>
          <w:szCs w:val="20"/>
        </w:rPr>
        <w:t>la</w:t>
      </w:r>
      <w:r w:rsidRPr="006B7F13">
        <w:rPr>
          <w:rFonts w:ascii="Arial" w:hAnsi="Arial" w:cs="Arial"/>
          <w:spacing w:val="1"/>
          <w:sz w:val="20"/>
          <w:szCs w:val="20"/>
        </w:rPr>
        <w:t xml:space="preserve"> </w:t>
      </w:r>
      <w:r w:rsidRPr="006B7F13">
        <w:rPr>
          <w:rFonts w:ascii="Arial" w:hAnsi="Arial" w:cs="Arial"/>
          <w:sz w:val="20"/>
          <w:szCs w:val="20"/>
        </w:rPr>
        <w:t>provisión</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unos</w:t>
      </w:r>
      <w:r w:rsidRPr="006B7F13">
        <w:rPr>
          <w:rFonts w:ascii="Arial" w:hAnsi="Arial" w:cs="Arial"/>
          <w:spacing w:val="1"/>
          <w:sz w:val="20"/>
          <w:szCs w:val="20"/>
        </w:rPr>
        <w:t xml:space="preserve"> </w:t>
      </w:r>
      <w:r w:rsidRPr="006B7F13">
        <w:rPr>
          <w:rFonts w:ascii="Arial" w:hAnsi="Arial" w:cs="Arial"/>
          <w:sz w:val="20"/>
          <w:szCs w:val="20"/>
        </w:rPr>
        <w:t>mapas</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51"/>
          <w:sz w:val="20"/>
          <w:szCs w:val="20"/>
        </w:rPr>
        <w:t xml:space="preserve"> </w:t>
      </w:r>
      <w:r w:rsidRPr="006B7F13">
        <w:rPr>
          <w:rFonts w:ascii="Arial" w:hAnsi="Arial" w:cs="Arial"/>
          <w:sz w:val="20"/>
          <w:szCs w:val="20"/>
        </w:rPr>
        <w:t>referencia, simples y rigurosos, ágiles y precisos, en los que quepa inscribir las diferentes</w:t>
      </w:r>
      <w:r w:rsidRPr="006B7F13">
        <w:rPr>
          <w:rFonts w:ascii="Arial" w:hAnsi="Arial" w:cs="Arial"/>
          <w:spacing w:val="1"/>
          <w:sz w:val="20"/>
          <w:szCs w:val="20"/>
        </w:rPr>
        <w:t xml:space="preserve"> </w:t>
      </w:r>
      <w:r w:rsidRPr="006B7F13">
        <w:rPr>
          <w:rFonts w:ascii="Arial" w:hAnsi="Arial" w:cs="Arial"/>
          <w:sz w:val="20"/>
          <w:szCs w:val="20"/>
        </w:rPr>
        <w:t>experiencias culturales a las que cada persona vaya teniendo acceso, más allá incluso de los</w:t>
      </w:r>
      <w:r w:rsidRPr="006B7F13">
        <w:rPr>
          <w:rFonts w:ascii="Arial" w:hAnsi="Arial" w:cs="Arial"/>
          <w:spacing w:val="1"/>
          <w:sz w:val="20"/>
          <w:szCs w:val="20"/>
        </w:rPr>
        <w:t xml:space="preserve"> </w:t>
      </w:r>
      <w:r w:rsidRPr="006B7F13">
        <w:rPr>
          <w:rFonts w:ascii="Arial" w:hAnsi="Arial" w:cs="Arial"/>
          <w:sz w:val="20"/>
          <w:szCs w:val="20"/>
        </w:rPr>
        <w:t>años de escolarización. Por ello, y aunque el eje de selección y organización de los textos no</w:t>
      </w:r>
      <w:r w:rsidRPr="006B7F13">
        <w:rPr>
          <w:rFonts w:ascii="Arial" w:hAnsi="Arial" w:cs="Arial"/>
          <w:spacing w:val="1"/>
          <w:sz w:val="20"/>
          <w:szCs w:val="20"/>
        </w:rPr>
        <w:t xml:space="preserve"> </w:t>
      </w:r>
      <w:r w:rsidRPr="006B7F13">
        <w:rPr>
          <w:rFonts w:ascii="Arial" w:hAnsi="Arial" w:cs="Arial"/>
          <w:sz w:val="20"/>
          <w:szCs w:val="20"/>
        </w:rPr>
        <w:t>sea el cronológico, la enseñanza de la literatura no puede prescindir de la visión de conjunto de</w:t>
      </w:r>
      <w:r w:rsidRPr="006B7F13">
        <w:rPr>
          <w:rFonts w:ascii="Arial" w:hAnsi="Arial" w:cs="Arial"/>
          <w:spacing w:val="1"/>
          <w:sz w:val="20"/>
          <w:szCs w:val="20"/>
        </w:rPr>
        <w:t xml:space="preserve"> </w:t>
      </w:r>
      <w:r w:rsidRPr="006B7F13">
        <w:rPr>
          <w:rFonts w:ascii="Arial" w:hAnsi="Arial" w:cs="Arial"/>
          <w:sz w:val="20"/>
          <w:szCs w:val="20"/>
        </w:rPr>
        <w:t>la</w:t>
      </w:r>
      <w:r w:rsidRPr="006B7F13">
        <w:rPr>
          <w:rFonts w:ascii="Arial" w:hAnsi="Arial" w:cs="Arial"/>
          <w:spacing w:val="1"/>
          <w:sz w:val="20"/>
          <w:szCs w:val="20"/>
        </w:rPr>
        <w:t xml:space="preserve"> </w:t>
      </w:r>
      <w:r w:rsidRPr="006B7F13">
        <w:rPr>
          <w:rFonts w:ascii="Arial" w:hAnsi="Arial" w:cs="Arial"/>
          <w:sz w:val="20"/>
          <w:szCs w:val="20"/>
        </w:rPr>
        <w:t>historia</w:t>
      </w:r>
      <w:r w:rsidRPr="006B7F13">
        <w:rPr>
          <w:rFonts w:ascii="Arial" w:hAnsi="Arial" w:cs="Arial"/>
          <w:spacing w:val="1"/>
          <w:sz w:val="20"/>
          <w:szCs w:val="20"/>
        </w:rPr>
        <w:t xml:space="preserve"> </w:t>
      </w:r>
      <w:r w:rsidRPr="006B7F13">
        <w:rPr>
          <w:rFonts w:ascii="Arial" w:hAnsi="Arial" w:cs="Arial"/>
          <w:sz w:val="20"/>
          <w:szCs w:val="20"/>
        </w:rPr>
        <w:t>literaria,</w:t>
      </w:r>
      <w:r w:rsidRPr="006B7F13">
        <w:rPr>
          <w:rFonts w:ascii="Arial" w:hAnsi="Arial" w:cs="Arial"/>
          <w:spacing w:val="1"/>
          <w:sz w:val="20"/>
          <w:szCs w:val="20"/>
        </w:rPr>
        <w:t xml:space="preserve"> </w:t>
      </w:r>
      <w:r w:rsidRPr="006B7F13">
        <w:rPr>
          <w:rFonts w:ascii="Arial" w:hAnsi="Arial" w:cs="Arial"/>
          <w:sz w:val="20"/>
          <w:szCs w:val="20"/>
        </w:rPr>
        <w:t>ni</w:t>
      </w:r>
      <w:r w:rsidRPr="006B7F13">
        <w:rPr>
          <w:rFonts w:ascii="Arial" w:hAnsi="Arial" w:cs="Arial"/>
          <w:spacing w:val="1"/>
          <w:sz w:val="20"/>
          <w:szCs w:val="20"/>
        </w:rPr>
        <w:t xml:space="preserve"> </w:t>
      </w:r>
      <w:r w:rsidRPr="006B7F13">
        <w:rPr>
          <w:rFonts w:ascii="Arial" w:hAnsi="Arial" w:cs="Arial"/>
          <w:sz w:val="20"/>
          <w:szCs w:val="20"/>
        </w:rPr>
        <w:t>ignorar</w:t>
      </w:r>
      <w:r w:rsidRPr="006B7F13">
        <w:rPr>
          <w:rFonts w:ascii="Arial" w:hAnsi="Arial" w:cs="Arial"/>
          <w:spacing w:val="1"/>
          <w:sz w:val="20"/>
          <w:szCs w:val="20"/>
        </w:rPr>
        <w:t xml:space="preserve"> </w:t>
      </w:r>
      <w:r w:rsidRPr="006B7F13">
        <w:rPr>
          <w:rFonts w:ascii="Arial" w:hAnsi="Arial" w:cs="Arial"/>
          <w:sz w:val="20"/>
          <w:szCs w:val="20"/>
        </w:rPr>
        <w:t>la</w:t>
      </w:r>
      <w:r w:rsidRPr="006B7F13">
        <w:rPr>
          <w:rFonts w:ascii="Arial" w:hAnsi="Arial" w:cs="Arial"/>
          <w:spacing w:val="1"/>
          <w:sz w:val="20"/>
          <w:szCs w:val="20"/>
        </w:rPr>
        <w:t xml:space="preserve"> </w:t>
      </w:r>
      <w:r w:rsidRPr="006B7F13">
        <w:rPr>
          <w:rFonts w:ascii="Arial" w:hAnsi="Arial" w:cs="Arial"/>
          <w:sz w:val="20"/>
          <w:szCs w:val="20"/>
        </w:rPr>
        <w:t>especificidad</w:t>
      </w:r>
      <w:r w:rsidRPr="006B7F13">
        <w:rPr>
          <w:rFonts w:ascii="Arial" w:hAnsi="Arial" w:cs="Arial"/>
          <w:spacing w:val="1"/>
          <w:sz w:val="20"/>
          <w:szCs w:val="20"/>
        </w:rPr>
        <w:t xml:space="preserve"> </w:t>
      </w:r>
      <w:r w:rsidRPr="006B7F13">
        <w:rPr>
          <w:rFonts w:ascii="Arial" w:hAnsi="Arial" w:cs="Arial"/>
          <w:sz w:val="20"/>
          <w:szCs w:val="20"/>
        </w:rPr>
        <w:t>formal</w:t>
      </w:r>
      <w:r w:rsidRPr="006B7F13">
        <w:rPr>
          <w:rFonts w:ascii="Arial" w:hAnsi="Arial" w:cs="Arial"/>
          <w:spacing w:val="1"/>
          <w:sz w:val="20"/>
          <w:szCs w:val="20"/>
        </w:rPr>
        <w:t xml:space="preserve"> </w:t>
      </w:r>
      <w:r w:rsidRPr="006B7F13">
        <w:rPr>
          <w:rFonts w:ascii="Arial" w:hAnsi="Arial" w:cs="Arial"/>
          <w:sz w:val="20"/>
          <w:szCs w:val="20"/>
        </w:rPr>
        <w:t>del</w:t>
      </w:r>
      <w:r w:rsidRPr="006B7F13">
        <w:rPr>
          <w:rFonts w:ascii="Arial" w:hAnsi="Arial" w:cs="Arial"/>
          <w:spacing w:val="1"/>
          <w:sz w:val="20"/>
          <w:szCs w:val="20"/>
        </w:rPr>
        <w:t xml:space="preserve"> </w:t>
      </w:r>
      <w:r w:rsidRPr="006B7F13">
        <w:rPr>
          <w:rFonts w:ascii="Arial" w:hAnsi="Arial" w:cs="Arial"/>
          <w:sz w:val="20"/>
          <w:szCs w:val="20"/>
        </w:rPr>
        <w:t>texto</w:t>
      </w:r>
      <w:r w:rsidRPr="006B7F13">
        <w:rPr>
          <w:rFonts w:ascii="Arial" w:hAnsi="Arial" w:cs="Arial"/>
          <w:spacing w:val="1"/>
          <w:sz w:val="20"/>
          <w:szCs w:val="20"/>
        </w:rPr>
        <w:t xml:space="preserve"> </w:t>
      </w:r>
      <w:r w:rsidRPr="006B7F13">
        <w:rPr>
          <w:rFonts w:ascii="Arial" w:hAnsi="Arial" w:cs="Arial"/>
          <w:sz w:val="20"/>
          <w:szCs w:val="20"/>
        </w:rPr>
        <w:t>literario,</w:t>
      </w:r>
      <w:r w:rsidRPr="006B7F13">
        <w:rPr>
          <w:rFonts w:ascii="Arial" w:hAnsi="Arial" w:cs="Arial"/>
          <w:spacing w:val="1"/>
          <w:sz w:val="20"/>
          <w:szCs w:val="20"/>
        </w:rPr>
        <w:t xml:space="preserve"> </w:t>
      </w:r>
      <w:r w:rsidRPr="006B7F13">
        <w:rPr>
          <w:rFonts w:ascii="Arial" w:hAnsi="Arial" w:cs="Arial"/>
          <w:sz w:val="20"/>
          <w:szCs w:val="20"/>
        </w:rPr>
        <w:t>vinculada</w:t>
      </w:r>
      <w:r w:rsidRPr="006B7F13">
        <w:rPr>
          <w:rFonts w:ascii="Arial" w:hAnsi="Arial" w:cs="Arial"/>
          <w:spacing w:val="1"/>
          <w:sz w:val="20"/>
          <w:szCs w:val="20"/>
        </w:rPr>
        <w:t xml:space="preserve"> </w:t>
      </w:r>
      <w:r w:rsidRPr="006B7F13">
        <w:rPr>
          <w:rFonts w:ascii="Arial" w:hAnsi="Arial" w:cs="Arial"/>
          <w:sz w:val="20"/>
          <w:szCs w:val="20"/>
        </w:rPr>
        <w:t>a</w:t>
      </w:r>
      <w:r w:rsidRPr="006B7F13">
        <w:rPr>
          <w:rFonts w:ascii="Arial" w:hAnsi="Arial" w:cs="Arial"/>
          <w:spacing w:val="1"/>
          <w:sz w:val="20"/>
          <w:szCs w:val="20"/>
        </w:rPr>
        <w:t xml:space="preserve"> </w:t>
      </w:r>
      <w:r w:rsidRPr="006B7F13">
        <w:rPr>
          <w:rFonts w:ascii="Arial" w:hAnsi="Arial" w:cs="Arial"/>
          <w:sz w:val="20"/>
          <w:szCs w:val="20"/>
        </w:rPr>
        <w:t>las</w:t>
      </w:r>
      <w:r w:rsidRPr="006B7F13">
        <w:rPr>
          <w:rFonts w:ascii="Arial" w:hAnsi="Arial" w:cs="Arial"/>
          <w:spacing w:val="1"/>
          <w:sz w:val="20"/>
          <w:szCs w:val="20"/>
        </w:rPr>
        <w:t xml:space="preserve"> </w:t>
      </w:r>
      <w:r w:rsidRPr="006B7F13">
        <w:rPr>
          <w:rFonts w:ascii="Arial" w:hAnsi="Arial" w:cs="Arial"/>
          <w:sz w:val="20"/>
          <w:szCs w:val="20"/>
        </w:rPr>
        <w:t>convenciones artísticas de su tiempo y la evolución de los géneros literarios. Sin embargo, esta</w:t>
      </w:r>
      <w:r w:rsidRPr="006B7F13">
        <w:rPr>
          <w:rFonts w:ascii="Arial" w:hAnsi="Arial" w:cs="Arial"/>
          <w:spacing w:val="1"/>
          <w:sz w:val="20"/>
          <w:szCs w:val="20"/>
        </w:rPr>
        <w:t xml:space="preserve"> </w:t>
      </w:r>
      <w:r w:rsidRPr="006B7F13">
        <w:rPr>
          <w:rFonts w:ascii="Arial" w:hAnsi="Arial" w:cs="Arial"/>
          <w:sz w:val="20"/>
          <w:szCs w:val="20"/>
        </w:rPr>
        <w:t>visión</w:t>
      </w:r>
      <w:r w:rsidRPr="006B7F13">
        <w:rPr>
          <w:rFonts w:ascii="Arial" w:hAnsi="Arial" w:cs="Arial"/>
          <w:spacing w:val="1"/>
          <w:sz w:val="20"/>
          <w:szCs w:val="20"/>
        </w:rPr>
        <w:t xml:space="preserve"> </w:t>
      </w:r>
      <w:r w:rsidRPr="006B7F13">
        <w:rPr>
          <w:rFonts w:ascii="Arial" w:hAnsi="Arial" w:cs="Arial"/>
          <w:sz w:val="20"/>
          <w:szCs w:val="20"/>
        </w:rPr>
        <w:t>de conjunto no debe interpretarse como un punto</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partida</w:t>
      </w:r>
      <w:r w:rsidRPr="006B7F13">
        <w:rPr>
          <w:rFonts w:ascii="Arial" w:hAnsi="Arial" w:cs="Arial"/>
          <w:spacing w:val="1"/>
          <w:sz w:val="20"/>
          <w:szCs w:val="20"/>
        </w:rPr>
        <w:t xml:space="preserve"> </w:t>
      </w:r>
      <w:r w:rsidRPr="006B7F13">
        <w:rPr>
          <w:rFonts w:ascii="Arial" w:hAnsi="Arial" w:cs="Arial"/>
          <w:sz w:val="20"/>
          <w:szCs w:val="20"/>
        </w:rPr>
        <w:t>del</w:t>
      </w:r>
      <w:r w:rsidRPr="006B7F13">
        <w:rPr>
          <w:rFonts w:ascii="Arial" w:hAnsi="Arial" w:cs="Arial"/>
          <w:spacing w:val="1"/>
          <w:sz w:val="20"/>
          <w:szCs w:val="20"/>
        </w:rPr>
        <w:t xml:space="preserve"> </w:t>
      </w:r>
      <w:r w:rsidRPr="006B7F13">
        <w:rPr>
          <w:rFonts w:ascii="Arial" w:hAnsi="Arial" w:cs="Arial"/>
          <w:sz w:val="20"/>
          <w:szCs w:val="20"/>
        </w:rPr>
        <w:t>que</w:t>
      </w:r>
      <w:r w:rsidRPr="006B7F13">
        <w:rPr>
          <w:rFonts w:ascii="Arial" w:hAnsi="Arial" w:cs="Arial"/>
          <w:spacing w:val="53"/>
          <w:sz w:val="20"/>
          <w:szCs w:val="20"/>
        </w:rPr>
        <w:t xml:space="preserve"> </w:t>
      </w:r>
      <w:r w:rsidRPr="006B7F13">
        <w:rPr>
          <w:rFonts w:ascii="Arial" w:hAnsi="Arial" w:cs="Arial"/>
          <w:sz w:val="20"/>
          <w:szCs w:val="20"/>
        </w:rPr>
        <w:t>se desprenden,</w:t>
      </w:r>
      <w:r w:rsidRPr="006B7F13">
        <w:rPr>
          <w:rFonts w:ascii="Arial" w:hAnsi="Arial" w:cs="Arial"/>
          <w:spacing w:val="1"/>
          <w:sz w:val="20"/>
          <w:szCs w:val="20"/>
        </w:rPr>
        <w:t xml:space="preserve"> </w:t>
      </w:r>
      <w:r w:rsidRPr="006B7F13">
        <w:rPr>
          <w:rFonts w:ascii="Arial" w:hAnsi="Arial" w:cs="Arial"/>
          <w:sz w:val="20"/>
          <w:szCs w:val="20"/>
        </w:rPr>
        <w:t>como</w:t>
      </w:r>
      <w:r w:rsidRPr="006B7F13">
        <w:rPr>
          <w:rFonts w:ascii="Arial" w:hAnsi="Arial" w:cs="Arial"/>
          <w:spacing w:val="11"/>
          <w:sz w:val="20"/>
          <w:szCs w:val="20"/>
        </w:rPr>
        <w:t xml:space="preserve"> </w:t>
      </w:r>
      <w:r w:rsidRPr="006B7F13">
        <w:rPr>
          <w:rFonts w:ascii="Arial" w:hAnsi="Arial" w:cs="Arial"/>
          <w:sz w:val="20"/>
          <w:szCs w:val="20"/>
        </w:rPr>
        <w:t>meros</w:t>
      </w:r>
      <w:r w:rsidRPr="006B7F13">
        <w:rPr>
          <w:rFonts w:ascii="Arial" w:hAnsi="Arial" w:cs="Arial"/>
          <w:spacing w:val="12"/>
          <w:sz w:val="20"/>
          <w:szCs w:val="20"/>
        </w:rPr>
        <w:t xml:space="preserve"> </w:t>
      </w:r>
      <w:r w:rsidRPr="006B7F13">
        <w:rPr>
          <w:rFonts w:ascii="Arial" w:hAnsi="Arial" w:cs="Arial"/>
          <w:sz w:val="20"/>
          <w:szCs w:val="20"/>
        </w:rPr>
        <w:t>testimonios</w:t>
      </w:r>
      <w:r w:rsidRPr="006B7F13">
        <w:rPr>
          <w:rFonts w:ascii="Arial" w:hAnsi="Arial" w:cs="Arial"/>
          <w:spacing w:val="14"/>
          <w:sz w:val="20"/>
          <w:szCs w:val="20"/>
        </w:rPr>
        <w:t xml:space="preserve"> </w:t>
      </w:r>
      <w:r w:rsidRPr="006B7F13">
        <w:rPr>
          <w:rFonts w:ascii="Arial" w:hAnsi="Arial" w:cs="Arial"/>
          <w:sz w:val="20"/>
          <w:szCs w:val="20"/>
        </w:rPr>
        <w:t>o</w:t>
      </w:r>
      <w:r w:rsidRPr="006B7F13">
        <w:rPr>
          <w:rFonts w:ascii="Arial" w:hAnsi="Arial" w:cs="Arial"/>
          <w:spacing w:val="14"/>
          <w:sz w:val="20"/>
          <w:szCs w:val="20"/>
        </w:rPr>
        <w:t xml:space="preserve"> </w:t>
      </w:r>
      <w:r w:rsidRPr="006B7F13">
        <w:rPr>
          <w:rFonts w:ascii="Arial" w:hAnsi="Arial" w:cs="Arial"/>
          <w:sz w:val="20"/>
          <w:szCs w:val="20"/>
        </w:rPr>
        <w:t>ejemplos,</w:t>
      </w:r>
      <w:r w:rsidRPr="006B7F13">
        <w:rPr>
          <w:rFonts w:ascii="Arial" w:hAnsi="Arial" w:cs="Arial"/>
          <w:spacing w:val="11"/>
          <w:sz w:val="20"/>
          <w:szCs w:val="20"/>
        </w:rPr>
        <w:t xml:space="preserve"> </w:t>
      </w:r>
      <w:r w:rsidRPr="006B7F13">
        <w:rPr>
          <w:rFonts w:ascii="Arial" w:hAnsi="Arial" w:cs="Arial"/>
          <w:sz w:val="20"/>
          <w:szCs w:val="20"/>
        </w:rPr>
        <w:t>los</w:t>
      </w:r>
      <w:r w:rsidRPr="006B7F13">
        <w:rPr>
          <w:rFonts w:ascii="Arial" w:hAnsi="Arial" w:cs="Arial"/>
          <w:spacing w:val="12"/>
          <w:sz w:val="20"/>
          <w:szCs w:val="20"/>
        </w:rPr>
        <w:t xml:space="preserve"> </w:t>
      </w:r>
      <w:r w:rsidRPr="006B7F13">
        <w:rPr>
          <w:rFonts w:ascii="Arial" w:hAnsi="Arial" w:cs="Arial"/>
          <w:sz w:val="20"/>
          <w:szCs w:val="20"/>
        </w:rPr>
        <w:t>textos</w:t>
      </w:r>
      <w:r w:rsidRPr="006B7F13">
        <w:rPr>
          <w:rFonts w:ascii="Arial" w:hAnsi="Arial" w:cs="Arial"/>
          <w:spacing w:val="12"/>
          <w:sz w:val="20"/>
          <w:szCs w:val="20"/>
        </w:rPr>
        <w:t xml:space="preserve"> </w:t>
      </w:r>
      <w:r w:rsidRPr="006B7F13">
        <w:rPr>
          <w:rFonts w:ascii="Arial" w:hAnsi="Arial" w:cs="Arial"/>
          <w:sz w:val="20"/>
          <w:szCs w:val="20"/>
        </w:rPr>
        <w:t>literarios,</w:t>
      </w:r>
      <w:r w:rsidRPr="006B7F13">
        <w:rPr>
          <w:rFonts w:ascii="Arial" w:hAnsi="Arial" w:cs="Arial"/>
          <w:spacing w:val="11"/>
          <w:sz w:val="20"/>
          <w:szCs w:val="20"/>
        </w:rPr>
        <w:t xml:space="preserve"> </w:t>
      </w:r>
      <w:r w:rsidRPr="006B7F13">
        <w:rPr>
          <w:rFonts w:ascii="Arial" w:hAnsi="Arial" w:cs="Arial"/>
          <w:sz w:val="20"/>
          <w:szCs w:val="20"/>
        </w:rPr>
        <w:t>sino</w:t>
      </w:r>
      <w:r w:rsidRPr="006B7F13">
        <w:rPr>
          <w:rFonts w:ascii="Arial" w:hAnsi="Arial" w:cs="Arial"/>
          <w:spacing w:val="13"/>
          <w:sz w:val="20"/>
          <w:szCs w:val="20"/>
        </w:rPr>
        <w:t xml:space="preserve"> </w:t>
      </w:r>
      <w:r w:rsidRPr="006B7F13">
        <w:rPr>
          <w:rFonts w:ascii="Arial" w:hAnsi="Arial" w:cs="Arial"/>
          <w:sz w:val="20"/>
          <w:szCs w:val="20"/>
        </w:rPr>
        <w:t>como</w:t>
      </w:r>
      <w:r w:rsidRPr="006B7F13">
        <w:rPr>
          <w:rFonts w:ascii="Arial" w:hAnsi="Arial" w:cs="Arial"/>
          <w:spacing w:val="11"/>
          <w:sz w:val="20"/>
          <w:szCs w:val="20"/>
        </w:rPr>
        <w:t xml:space="preserve"> </w:t>
      </w:r>
      <w:r w:rsidRPr="006B7F13">
        <w:rPr>
          <w:rFonts w:ascii="Arial" w:hAnsi="Arial" w:cs="Arial"/>
          <w:sz w:val="20"/>
          <w:szCs w:val="20"/>
        </w:rPr>
        <w:t>un</w:t>
      </w:r>
      <w:r w:rsidRPr="006B7F13">
        <w:rPr>
          <w:rFonts w:ascii="Arial" w:hAnsi="Arial" w:cs="Arial"/>
          <w:spacing w:val="13"/>
          <w:sz w:val="20"/>
          <w:szCs w:val="20"/>
        </w:rPr>
        <w:t xml:space="preserve"> </w:t>
      </w:r>
      <w:r w:rsidRPr="006B7F13">
        <w:rPr>
          <w:rFonts w:ascii="Arial" w:hAnsi="Arial" w:cs="Arial"/>
          <w:sz w:val="20"/>
          <w:szCs w:val="20"/>
        </w:rPr>
        <w:t>punto</w:t>
      </w:r>
      <w:r w:rsidRPr="006B7F13">
        <w:rPr>
          <w:rFonts w:ascii="Arial" w:hAnsi="Arial" w:cs="Arial"/>
          <w:spacing w:val="13"/>
          <w:sz w:val="20"/>
          <w:szCs w:val="20"/>
        </w:rPr>
        <w:t xml:space="preserve"> </w:t>
      </w:r>
      <w:r w:rsidRPr="006B7F13">
        <w:rPr>
          <w:rFonts w:ascii="Arial" w:hAnsi="Arial" w:cs="Arial"/>
          <w:sz w:val="20"/>
          <w:szCs w:val="20"/>
        </w:rPr>
        <w:t>de</w:t>
      </w:r>
      <w:r w:rsidRPr="006B7F13">
        <w:rPr>
          <w:rFonts w:ascii="Arial" w:hAnsi="Arial" w:cs="Arial"/>
          <w:spacing w:val="13"/>
          <w:sz w:val="20"/>
          <w:szCs w:val="20"/>
        </w:rPr>
        <w:t xml:space="preserve"> </w:t>
      </w:r>
      <w:r w:rsidRPr="006B7F13">
        <w:rPr>
          <w:rFonts w:ascii="Arial" w:hAnsi="Arial" w:cs="Arial"/>
          <w:sz w:val="20"/>
          <w:szCs w:val="20"/>
        </w:rPr>
        <w:t>llegada.</w:t>
      </w:r>
      <w:r w:rsidRPr="006B7F13">
        <w:rPr>
          <w:rFonts w:ascii="Arial" w:hAnsi="Arial" w:cs="Arial"/>
          <w:spacing w:val="13"/>
          <w:sz w:val="20"/>
          <w:szCs w:val="20"/>
        </w:rPr>
        <w:t xml:space="preserve"> </w:t>
      </w:r>
      <w:r w:rsidRPr="006B7F13">
        <w:rPr>
          <w:rFonts w:ascii="Arial" w:hAnsi="Arial" w:cs="Arial"/>
          <w:sz w:val="20"/>
          <w:szCs w:val="20"/>
        </w:rPr>
        <w:t>Será</w:t>
      </w:r>
      <w:r w:rsidRPr="006B7F13">
        <w:rPr>
          <w:rFonts w:ascii="Arial" w:hAnsi="Arial" w:cs="Arial"/>
          <w:spacing w:val="-51"/>
          <w:sz w:val="20"/>
          <w:szCs w:val="20"/>
        </w:rPr>
        <w:t xml:space="preserve"> </w:t>
      </w:r>
      <w:r w:rsidRPr="006B7F13">
        <w:rPr>
          <w:rFonts w:ascii="Arial" w:hAnsi="Arial" w:cs="Arial"/>
          <w:sz w:val="20"/>
          <w:szCs w:val="20"/>
        </w:rPr>
        <w:t>la</w:t>
      </w:r>
      <w:r w:rsidRPr="006B7F13">
        <w:rPr>
          <w:rFonts w:ascii="Arial" w:hAnsi="Arial" w:cs="Arial"/>
          <w:spacing w:val="1"/>
          <w:sz w:val="20"/>
          <w:szCs w:val="20"/>
        </w:rPr>
        <w:t xml:space="preserve"> </w:t>
      </w:r>
      <w:r w:rsidRPr="006B7F13">
        <w:rPr>
          <w:rFonts w:ascii="Arial" w:hAnsi="Arial" w:cs="Arial"/>
          <w:sz w:val="20"/>
          <w:szCs w:val="20"/>
        </w:rPr>
        <w:t>lectura</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los</w:t>
      </w:r>
      <w:r w:rsidRPr="006B7F13">
        <w:rPr>
          <w:rFonts w:ascii="Arial" w:hAnsi="Arial" w:cs="Arial"/>
          <w:spacing w:val="1"/>
          <w:sz w:val="20"/>
          <w:szCs w:val="20"/>
        </w:rPr>
        <w:t xml:space="preserve"> </w:t>
      </w:r>
      <w:r w:rsidRPr="006B7F13">
        <w:rPr>
          <w:rFonts w:ascii="Arial" w:hAnsi="Arial" w:cs="Arial"/>
          <w:sz w:val="20"/>
          <w:szCs w:val="20"/>
        </w:rPr>
        <w:t>textos</w:t>
      </w:r>
      <w:r w:rsidRPr="006B7F13">
        <w:rPr>
          <w:rFonts w:ascii="Arial" w:hAnsi="Arial" w:cs="Arial"/>
          <w:spacing w:val="1"/>
          <w:sz w:val="20"/>
          <w:szCs w:val="20"/>
        </w:rPr>
        <w:t xml:space="preserve"> </w:t>
      </w:r>
      <w:r w:rsidRPr="006B7F13">
        <w:rPr>
          <w:rFonts w:ascii="Arial" w:hAnsi="Arial" w:cs="Arial"/>
          <w:sz w:val="20"/>
          <w:szCs w:val="20"/>
        </w:rPr>
        <w:t>–cuya</w:t>
      </w:r>
      <w:r w:rsidRPr="006B7F13">
        <w:rPr>
          <w:rFonts w:ascii="Arial" w:hAnsi="Arial" w:cs="Arial"/>
          <w:spacing w:val="1"/>
          <w:sz w:val="20"/>
          <w:szCs w:val="20"/>
        </w:rPr>
        <w:t xml:space="preserve"> </w:t>
      </w:r>
      <w:r w:rsidRPr="006B7F13">
        <w:rPr>
          <w:rFonts w:ascii="Arial" w:hAnsi="Arial" w:cs="Arial"/>
          <w:sz w:val="20"/>
          <w:szCs w:val="20"/>
        </w:rPr>
        <w:t>interpretación</w:t>
      </w:r>
      <w:r w:rsidRPr="006B7F13">
        <w:rPr>
          <w:rFonts w:ascii="Arial" w:hAnsi="Arial" w:cs="Arial"/>
          <w:spacing w:val="1"/>
          <w:sz w:val="20"/>
          <w:szCs w:val="20"/>
        </w:rPr>
        <w:t xml:space="preserve"> </w:t>
      </w:r>
      <w:r w:rsidRPr="006B7F13">
        <w:rPr>
          <w:rFonts w:ascii="Arial" w:hAnsi="Arial" w:cs="Arial"/>
          <w:sz w:val="20"/>
          <w:szCs w:val="20"/>
        </w:rPr>
        <w:t>requerirá</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elementos</w:t>
      </w:r>
      <w:r w:rsidRPr="006B7F13">
        <w:rPr>
          <w:rFonts w:ascii="Arial" w:hAnsi="Arial" w:cs="Arial"/>
          <w:spacing w:val="1"/>
          <w:sz w:val="20"/>
          <w:szCs w:val="20"/>
        </w:rPr>
        <w:t xml:space="preserve"> </w:t>
      </w:r>
      <w:r w:rsidRPr="006B7F13">
        <w:rPr>
          <w:rFonts w:ascii="Arial" w:hAnsi="Arial" w:cs="Arial"/>
          <w:sz w:val="20"/>
          <w:szCs w:val="20"/>
        </w:rPr>
        <w:t>contextuales</w:t>
      </w:r>
      <w:r w:rsidRPr="006B7F13">
        <w:rPr>
          <w:rFonts w:ascii="Arial" w:hAnsi="Arial" w:cs="Arial"/>
          <w:spacing w:val="1"/>
          <w:sz w:val="20"/>
          <w:szCs w:val="20"/>
        </w:rPr>
        <w:t xml:space="preserve"> </w:t>
      </w:r>
      <w:r w:rsidRPr="006B7F13">
        <w:rPr>
          <w:rFonts w:ascii="Arial" w:hAnsi="Arial" w:cs="Arial"/>
          <w:sz w:val="20"/>
          <w:szCs w:val="20"/>
        </w:rPr>
        <w:t>variados</w:t>
      </w:r>
      <w:r w:rsidRPr="006B7F13">
        <w:rPr>
          <w:rFonts w:ascii="Arial" w:hAnsi="Arial" w:cs="Arial"/>
          <w:spacing w:val="-51"/>
          <w:sz w:val="20"/>
          <w:szCs w:val="20"/>
        </w:rPr>
        <w:t xml:space="preserve"> </w:t>
      </w:r>
      <w:r w:rsidRPr="006B7F13">
        <w:rPr>
          <w:rFonts w:ascii="Arial" w:hAnsi="Arial" w:cs="Arial"/>
          <w:sz w:val="20"/>
          <w:szCs w:val="20"/>
        </w:rPr>
        <w:t>(históricos,</w:t>
      </w:r>
      <w:r w:rsidRPr="006B7F13">
        <w:rPr>
          <w:rFonts w:ascii="Arial" w:hAnsi="Arial" w:cs="Arial"/>
          <w:spacing w:val="22"/>
          <w:sz w:val="20"/>
          <w:szCs w:val="20"/>
        </w:rPr>
        <w:t xml:space="preserve"> </w:t>
      </w:r>
      <w:r w:rsidRPr="006B7F13">
        <w:rPr>
          <w:rFonts w:ascii="Arial" w:hAnsi="Arial" w:cs="Arial"/>
          <w:sz w:val="20"/>
          <w:szCs w:val="20"/>
        </w:rPr>
        <w:t>artísticos,</w:t>
      </w:r>
      <w:r w:rsidRPr="006B7F13">
        <w:rPr>
          <w:rFonts w:ascii="Arial" w:hAnsi="Arial" w:cs="Arial"/>
          <w:spacing w:val="23"/>
          <w:sz w:val="20"/>
          <w:szCs w:val="20"/>
        </w:rPr>
        <w:t xml:space="preserve"> </w:t>
      </w:r>
      <w:r w:rsidRPr="006B7F13">
        <w:rPr>
          <w:rFonts w:ascii="Arial" w:hAnsi="Arial" w:cs="Arial"/>
          <w:sz w:val="20"/>
          <w:szCs w:val="20"/>
        </w:rPr>
        <w:t>culturales)–</w:t>
      </w:r>
      <w:r w:rsidRPr="006B7F13">
        <w:rPr>
          <w:rFonts w:ascii="Arial" w:hAnsi="Arial" w:cs="Arial"/>
          <w:spacing w:val="23"/>
          <w:sz w:val="20"/>
          <w:szCs w:val="20"/>
        </w:rPr>
        <w:t xml:space="preserve"> </w:t>
      </w:r>
      <w:r w:rsidRPr="006B7F13">
        <w:rPr>
          <w:rFonts w:ascii="Arial" w:hAnsi="Arial" w:cs="Arial"/>
          <w:sz w:val="20"/>
          <w:szCs w:val="20"/>
        </w:rPr>
        <w:t>la</w:t>
      </w:r>
      <w:r w:rsidRPr="006B7F13">
        <w:rPr>
          <w:rFonts w:ascii="Arial" w:hAnsi="Arial" w:cs="Arial"/>
          <w:spacing w:val="23"/>
          <w:sz w:val="20"/>
          <w:szCs w:val="20"/>
        </w:rPr>
        <w:t xml:space="preserve"> </w:t>
      </w:r>
      <w:r w:rsidRPr="006B7F13">
        <w:rPr>
          <w:rFonts w:ascii="Arial" w:hAnsi="Arial" w:cs="Arial"/>
          <w:sz w:val="20"/>
          <w:szCs w:val="20"/>
        </w:rPr>
        <w:t>que</w:t>
      </w:r>
      <w:r w:rsidRPr="006B7F13">
        <w:rPr>
          <w:rFonts w:ascii="Arial" w:hAnsi="Arial" w:cs="Arial"/>
          <w:spacing w:val="23"/>
          <w:sz w:val="20"/>
          <w:szCs w:val="20"/>
        </w:rPr>
        <w:t xml:space="preserve"> </w:t>
      </w:r>
      <w:r w:rsidRPr="006B7F13">
        <w:rPr>
          <w:rFonts w:ascii="Arial" w:hAnsi="Arial" w:cs="Arial"/>
          <w:sz w:val="20"/>
          <w:szCs w:val="20"/>
        </w:rPr>
        <w:t>favorecerá</w:t>
      </w:r>
      <w:r w:rsidRPr="006B7F13">
        <w:rPr>
          <w:rFonts w:ascii="Arial" w:hAnsi="Arial" w:cs="Arial"/>
          <w:spacing w:val="23"/>
          <w:sz w:val="20"/>
          <w:szCs w:val="20"/>
        </w:rPr>
        <w:t xml:space="preserve"> </w:t>
      </w:r>
      <w:r w:rsidRPr="006B7F13">
        <w:rPr>
          <w:rFonts w:ascii="Arial" w:hAnsi="Arial" w:cs="Arial"/>
          <w:sz w:val="20"/>
          <w:szCs w:val="20"/>
        </w:rPr>
        <w:t>la</w:t>
      </w:r>
      <w:r w:rsidRPr="006B7F13">
        <w:rPr>
          <w:rFonts w:ascii="Arial" w:hAnsi="Arial" w:cs="Arial"/>
          <w:spacing w:val="23"/>
          <w:sz w:val="20"/>
          <w:szCs w:val="20"/>
        </w:rPr>
        <w:t xml:space="preserve"> </w:t>
      </w:r>
      <w:r w:rsidRPr="006B7F13">
        <w:rPr>
          <w:rFonts w:ascii="Arial" w:hAnsi="Arial" w:cs="Arial"/>
          <w:sz w:val="20"/>
          <w:szCs w:val="20"/>
        </w:rPr>
        <w:t>construcción</w:t>
      </w:r>
      <w:r w:rsidRPr="006B7F13">
        <w:rPr>
          <w:rFonts w:ascii="Arial" w:hAnsi="Arial" w:cs="Arial"/>
          <w:spacing w:val="23"/>
          <w:sz w:val="20"/>
          <w:szCs w:val="20"/>
        </w:rPr>
        <w:t xml:space="preserve"> </w:t>
      </w:r>
      <w:r w:rsidRPr="006B7F13">
        <w:rPr>
          <w:rFonts w:ascii="Arial" w:hAnsi="Arial" w:cs="Arial"/>
          <w:sz w:val="20"/>
          <w:szCs w:val="20"/>
        </w:rPr>
        <w:t>paulatina</w:t>
      </w:r>
      <w:r w:rsidRPr="006B7F13">
        <w:rPr>
          <w:rFonts w:ascii="Arial" w:hAnsi="Arial" w:cs="Arial"/>
          <w:spacing w:val="24"/>
          <w:sz w:val="20"/>
          <w:szCs w:val="20"/>
        </w:rPr>
        <w:t xml:space="preserve"> </w:t>
      </w:r>
      <w:r w:rsidRPr="006B7F13">
        <w:rPr>
          <w:rFonts w:ascii="Arial" w:hAnsi="Arial" w:cs="Arial"/>
          <w:sz w:val="20"/>
          <w:szCs w:val="20"/>
        </w:rPr>
        <w:t>y</w:t>
      </w:r>
      <w:r w:rsidRPr="006B7F13">
        <w:rPr>
          <w:rFonts w:ascii="Arial" w:hAnsi="Arial" w:cs="Arial"/>
          <w:spacing w:val="22"/>
          <w:sz w:val="20"/>
          <w:szCs w:val="20"/>
        </w:rPr>
        <w:t xml:space="preserve"> </w:t>
      </w:r>
      <w:r w:rsidRPr="006B7F13">
        <w:rPr>
          <w:rFonts w:ascii="Arial" w:hAnsi="Arial" w:cs="Arial"/>
          <w:sz w:val="20"/>
          <w:szCs w:val="20"/>
        </w:rPr>
        <w:t>compartida</w:t>
      </w:r>
      <w:r w:rsidRPr="006B7F13">
        <w:rPr>
          <w:rFonts w:ascii="Arial" w:hAnsi="Arial" w:cs="Arial"/>
          <w:spacing w:val="23"/>
          <w:sz w:val="20"/>
          <w:szCs w:val="20"/>
        </w:rPr>
        <w:t xml:space="preserve"> </w:t>
      </w:r>
      <w:r w:rsidRPr="006B7F13">
        <w:rPr>
          <w:rFonts w:ascii="Arial" w:hAnsi="Arial" w:cs="Arial"/>
          <w:sz w:val="20"/>
          <w:szCs w:val="20"/>
        </w:rPr>
        <w:t>de</w:t>
      </w:r>
      <w:r w:rsidRPr="006B7F13">
        <w:rPr>
          <w:rFonts w:ascii="Arial" w:hAnsi="Arial" w:cs="Arial"/>
          <w:spacing w:val="-51"/>
          <w:sz w:val="20"/>
          <w:szCs w:val="20"/>
        </w:rPr>
        <w:t xml:space="preserve"> </w:t>
      </w:r>
      <w:r w:rsidRPr="006B7F13">
        <w:rPr>
          <w:rFonts w:ascii="Arial" w:hAnsi="Arial" w:cs="Arial"/>
          <w:sz w:val="20"/>
          <w:szCs w:val="20"/>
        </w:rPr>
        <w:t>un</w:t>
      </w:r>
      <w:r w:rsidRPr="006B7F13">
        <w:rPr>
          <w:rFonts w:ascii="Arial" w:hAnsi="Arial" w:cs="Arial"/>
          <w:spacing w:val="17"/>
          <w:sz w:val="20"/>
          <w:szCs w:val="20"/>
        </w:rPr>
        <w:t xml:space="preserve"> </w:t>
      </w:r>
      <w:r w:rsidRPr="006B7F13">
        <w:rPr>
          <w:rFonts w:ascii="Arial" w:hAnsi="Arial" w:cs="Arial"/>
          <w:sz w:val="20"/>
          <w:szCs w:val="20"/>
        </w:rPr>
        <w:t>friso</w:t>
      </w:r>
      <w:r w:rsidRPr="006B7F13">
        <w:rPr>
          <w:rFonts w:ascii="Arial" w:hAnsi="Arial" w:cs="Arial"/>
          <w:spacing w:val="17"/>
          <w:sz w:val="20"/>
          <w:szCs w:val="20"/>
        </w:rPr>
        <w:t xml:space="preserve"> </w:t>
      </w:r>
      <w:r w:rsidRPr="006B7F13">
        <w:rPr>
          <w:rFonts w:ascii="Arial" w:hAnsi="Arial" w:cs="Arial"/>
          <w:sz w:val="20"/>
          <w:szCs w:val="20"/>
        </w:rPr>
        <w:t>que</w:t>
      </w:r>
      <w:r w:rsidRPr="006B7F13">
        <w:rPr>
          <w:rFonts w:ascii="Arial" w:hAnsi="Arial" w:cs="Arial"/>
          <w:spacing w:val="17"/>
          <w:sz w:val="20"/>
          <w:szCs w:val="20"/>
        </w:rPr>
        <w:t xml:space="preserve"> </w:t>
      </w:r>
      <w:r w:rsidRPr="006B7F13">
        <w:rPr>
          <w:rFonts w:ascii="Arial" w:hAnsi="Arial" w:cs="Arial"/>
          <w:sz w:val="20"/>
          <w:szCs w:val="20"/>
        </w:rPr>
        <w:t>permita</w:t>
      </w:r>
      <w:r w:rsidRPr="006B7F13">
        <w:rPr>
          <w:rFonts w:ascii="Arial" w:hAnsi="Arial" w:cs="Arial"/>
          <w:spacing w:val="17"/>
          <w:sz w:val="20"/>
          <w:szCs w:val="20"/>
        </w:rPr>
        <w:t xml:space="preserve"> </w:t>
      </w:r>
      <w:r w:rsidRPr="006B7F13">
        <w:rPr>
          <w:rFonts w:ascii="Arial" w:hAnsi="Arial" w:cs="Arial"/>
          <w:sz w:val="20"/>
          <w:szCs w:val="20"/>
        </w:rPr>
        <w:t>observar,</w:t>
      </w:r>
      <w:r w:rsidRPr="006B7F13">
        <w:rPr>
          <w:rFonts w:ascii="Arial" w:hAnsi="Arial" w:cs="Arial"/>
          <w:spacing w:val="17"/>
          <w:sz w:val="20"/>
          <w:szCs w:val="20"/>
        </w:rPr>
        <w:t xml:space="preserve"> </w:t>
      </w:r>
      <w:r w:rsidRPr="006B7F13">
        <w:rPr>
          <w:rFonts w:ascii="Arial" w:hAnsi="Arial" w:cs="Arial"/>
          <w:sz w:val="20"/>
          <w:szCs w:val="20"/>
        </w:rPr>
        <w:t>en</w:t>
      </w:r>
      <w:r w:rsidRPr="006B7F13">
        <w:rPr>
          <w:rFonts w:ascii="Arial" w:hAnsi="Arial" w:cs="Arial"/>
          <w:spacing w:val="17"/>
          <w:sz w:val="20"/>
          <w:szCs w:val="20"/>
        </w:rPr>
        <w:t xml:space="preserve"> </w:t>
      </w:r>
      <w:r w:rsidRPr="006B7F13">
        <w:rPr>
          <w:rFonts w:ascii="Arial" w:hAnsi="Arial" w:cs="Arial"/>
          <w:sz w:val="20"/>
          <w:szCs w:val="20"/>
        </w:rPr>
        <w:t>un</w:t>
      </w:r>
      <w:r w:rsidRPr="006B7F13">
        <w:rPr>
          <w:rFonts w:ascii="Arial" w:hAnsi="Arial" w:cs="Arial"/>
          <w:spacing w:val="17"/>
          <w:sz w:val="20"/>
          <w:szCs w:val="20"/>
        </w:rPr>
        <w:t xml:space="preserve"> </w:t>
      </w:r>
      <w:r w:rsidRPr="006B7F13">
        <w:rPr>
          <w:rFonts w:ascii="Arial" w:hAnsi="Arial" w:cs="Arial"/>
          <w:sz w:val="20"/>
          <w:szCs w:val="20"/>
        </w:rPr>
        <w:t>gran</w:t>
      </w:r>
      <w:r w:rsidRPr="006B7F13">
        <w:rPr>
          <w:rFonts w:ascii="Arial" w:hAnsi="Arial" w:cs="Arial"/>
          <w:spacing w:val="17"/>
          <w:sz w:val="20"/>
          <w:szCs w:val="20"/>
        </w:rPr>
        <w:t xml:space="preserve"> </w:t>
      </w:r>
      <w:r w:rsidRPr="006B7F13">
        <w:rPr>
          <w:rFonts w:ascii="Arial" w:hAnsi="Arial" w:cs="Arial"/>
          <w:sz w:val="20"/>
          <w:szCs w:val="20"/>
        </w:rPr>
        <w:t>plano</w:t>
      </w:r>
      <w:r w:rsidRPr="006B7F13">
        <w:rPr>
          <w:rFonts w:ascii="Arial" w:hAnsi="Arial" w:cs="Arial"/>
          <w:spacing w:val="20"/>
          <w:sz w:val="20"/>
          <w:szCs w:val="20"/>
        </w:rPr>
        <w:t xml:space="preserve"> </w:t>
      </w:r>
      <w:r w:rsidRPr="006B7F13">
        <w:rPr>
          <w:rFonts w:ascii="Arial" w:hAnsi="Arial" w:cs="Arial"/>
          <w:sz w:val="20"/>
          <w:szCs w:val="20"/>
        </w:rPr>
        <w:t>general,</w:t>
      </w:r>
      <w:r w:rsidRPr="006B7F13">
        <w:rPr>
          <w:rFonts w:ascii="Arial" w:hAnsi="Arial" w:cs="Arial"/>
          <w:spacing w:val="17"/>
          <w:sz w:val="20"/>
          <w:szCs w:val="20"/>
        </w:rPr>
        <w:t xml:space="preserve"> </w:t>
      </w:r>
      <w:r w:rsidRPr="006B7F13">
        <w:rPr>
          <w:rFonts w:ascii="Arial" w:hAnsi="Arial" w:cs="Arial"/>
          <w:sz w:val="20"/>
          <w:szCs w:val="20"/>
        </w:rPr>
        <w:t>los</w:t>
      </w:r>
      <w:r w:rsidRPr="006B7F13">
        <w:rPr>
          <w:rFonts w:ascii="Arial" w:hAnsi="Arial" w:cs="Arial"/>
          <w:spacing w:val="18"/>
          <w:sz w:val="20"/>
          <w:szCs w:val="20"/>
        </w:rPr>
        <w:t xml:space="preserve"> </w:t>
      </w:r>
      <w:r w:rsidRPr="006B7F13">
        <w:rPr>
          <w:rFonts w:ascii="Arial" w:hAnsi="Arial" w:cs="Arial"/>
          <w:sz w:val="20"/>
          <w:szCs w:val="20"/>
        </w:rPr>
        <w:t>grandes</w:t>
      </w:r>
      <w:r w:rsidRPr="006B7F13">
        <w:rPr>
          <w:rFonts w:ascii="Arial" w:hAnsi="Arial" w:cs="Arial"/>
          <w:spacing w:val="16"/>
          <w:sz w:val="20"/>
          <w:szCs w:val="20"/>
        </w:rPr>
        <w:t xml:space="preserve"> </w:t>
      </w:r>
      <w:r w:rsidRPr="006B7F13">
        <w:rPr>
          <w:rFonts w:ascii="Arial" w:hAnsi="Arial" w:cs="Arial"/>
          <w:sz w:val="20"/>
          <w:szCs w:val="20"/>
        </w:rPr>
        <w:t>movimientos</w:t>
      </w:r>
      <w:r w:rsidRPr="006B7F13">
        <w:rPr>
          <w:rFonts w:ascii="Arial" w:hAnsi="Arial" w:cs="Arial"/>
          <w:spacing w:val="18"/>
          <w:sz w:val="20"/>
          <w:szCs w:val="20"/>
        </w:rPr>
        <w:t xml:space="preserve"> </w:t>
      </w:r>
      <w:r w:rsidRPr="006B7F13">
        <w:rPr>
          <w:rFonts w:ascii="Arial" w:hAnsi="Arial" w:cs="Arial"/>
          <w:sz w:val="20"/>
          <w:szCs w:val="20"/>
        </w:rPr>
        <w:t>estéticos</w:t>
      </w:r>
      <w:r w:rsidRPr="006B7F13">
        <w:rPr>
          <w:rFonts w:ascii="Arial" w:hAnsi="Arial" w:cs="Arial"/>
          <w:spacing w:val="21"/>
          <w:sz w:val="20"/>
          <w:szCs w:val="20"/>
        </w:rPr>
        <w:t xml:space="preserve"> </w:t>
      </w:r>
      <w:r w:rsidRPr="006B7F13">
        <w:rPr>
          <w:rFonts w:ascii="Arial" w:hAnsi="Arial" w:cs="Arial"/>
          <w:sz w:val="20"/>
          <w:szCs w:val="20"/>
        </w:rPr>
        <w:t>y</w:t>
      </w:r>
      <w:r w:rsidR="00170E52">
        <w:rPr>
          <w:rFonts w:ascii="Arial" w:hAnsi="Arial" w:cs="Arial"/>
          <w:sz w:val="20"/>
          <w:szCs w:val="20"/>
        </w:rPr>
        <w:t xml:space="preserve"> culturales.</w:t>
      </w:r>
    </w:p>
    <w:p w14:paraId="7C2E95F9" w14:textId="77777777" w:rsidR="00170E52" w:rsidRPr="00170E52" w:rsidRDefault="00170E52" w:rsidP="00170E52">
      <w:pPr>
        <w:pStyle w:val="Textoindependiente"/>
        <w:spacing w:line="244" w:lineRule="auto"/>
        <w:ind w:left="102" w:right="117"/>
        <w:jc w:val="both"/>
        <w:rPr>
          <w:rFonts w:ascii="Arial" w:hAnsi="Arial" w:cs="Arial"/>
          <w:sz w:val="20"/>
          <w:szCs w:val="20"/>
        </w:rPr>
        <w:sectPr w:rsidR="00170E52" w:rsidRPr="00170E52">
          <w:pgSz w:w="11910" w:h="16840"/>
          <w:pgMar w:top="1320" w:right="1580" w:bottom="1240" w:left="1600" w:header="0" w:footer="1058" w:gutter="0"/>
          <w:cols w:space="720"/>
        </w:sectPr>
      </w:pPr>
    </w:p>
    <w:p w14:paraId="223C666C" w14:textId="77777777" w:rsidR="006B7F13" w:rsidRPr="003722A9" w:rsidRDefault="006B7F13" w:rsidP="00170E52">
      <w:pPr>
        <w:widowControl/>
        <w:suppressAutoHyphens w:val="0"/>
        <w:spacing w:after="200" w:line="276" w:lineRule="auto"/>
        <w:rPr>
          <w:rFonts w:ascii="Microsoft Sans Serif" w:eastAsia="Microsoft Sans Serif" w:hAnsi="Microsoft Sans Serif" w:cs="Microsoft Sans Serif"/>
          <w:kern w:val="0"/>
          <w:sz w:val="20"/>
          <w:szCs w:val="20"/>
          <w:lang w:eastAsia="en-US" w:bidi="ar-SA"/>
        </w:rPr>
      </w:pPr>
      <w:r w:rsidRPr="006B7F13">
        <w:rPr>
          <w:rFonts w:ascii="Microsoft Sans Serif" w:eastAsia="Microsoft Sans Serif" w:hAnsi="Microsoft Sans Serif" w:cs="Microsoft Sans Serif"/>
          <w:kern w:val="0"/>
          <w:sz w:val="20"/>
          <w:szCs w:val="20"/>
          <w:lang w:eastAsia="en-US" w:bidi="ar-SA"/>
        </w:rPr>
        <w:t>La construcción de imaginarios, antaño confiada a la literatura, descansa hoy en día sobre los</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productos</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de</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la</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ficción</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audiovisual.</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Con</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ello</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se</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refuerzan</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los</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vínculos</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generacionales,</w:t>
      </w:r>
      <w:r w:rsidRPr="006B7F13">
        <w:rPr>
          <w:rFonts w:ascii="Microsoft Sans Serif" w:eastAsia="Microsoft Sans Serif" w:hAnsi="Microsoft Sans Serif" w:cs="Microsoft Sans Serif"/>
          <w:spacing w:val="53"/>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a</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menudo efímeros, mientras que se debilitan los vínculos intergeneracionales, en ausencia de</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relatos compartidos. Por otra parte, la fragmentación y el vértigo propios de las formas de vida</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actual dificultan la mirada a las ondas largas de la historia, el arte y la cultura, imprescindibles</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para trazar las relaciones que establecen unas obras y otras tanto en el plano sincrónico como</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en el diacrónico. A la escuela corresponde por tanto una doble labor: de un lado, la transmisión</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de un patrimonio cultural que consideramos valioso, ese conjunto de libros sobre los que, en</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determinado</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momento,</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descansa</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toda</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la</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cultura;</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de</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otro,</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la</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provisión</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de</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unos</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mapas</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de</w:t>
      </w:r>
      <w:r w:rsidRPr="006B7F13">
        <w:rPr>
          <w:rFonts w:ascii="Microsoft Sans Serif" w:eastAsia="Microsoft Sans Serif" w:hAnsi="Microsoft Sans Serif" w:cs="Microsoft Sans Serif"/>
          <w:spacing w:val="-5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referencia, simples y rigurosos, ágiles y precisos, en los que quepa inscribir las diferentes</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experiencias culturales a las que cada persona vaya teniendo acceso, más allá incluso de los</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años de escolarización. Por ello, y aunque el eje de selección y organización de los textos no</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sea el cronológico, la enseñanza de la literatura no puede prescindir de la visión de conjunto de</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la</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historia</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literaria,</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ni</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ignorar</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la</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especificidad</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formal</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del</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texto</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literario,</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vinculada</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a</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las</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convenciones artísticas de su tiempo y la evolución de los géneros literarios. Sin embargo, esta</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visión</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de conjunto no debe interpretarse como un punto</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de</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partida</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del</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que</w:t>
      </w:r>
      <w:r w:rsidRPr="006B7F13">
        <w:rPr>
          <w:rFonts w:ascii="Microsoft Sans Serif" w:eastAsia="Microsoft Sans Serif" w:hAnsi="Microsoft Sans Serif" w:cs="Microsoft Sans Serif"/>
          <w:spacing w:val="53"/>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se desprenden,</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como</w:t>
      </w:r>
      <w:r w:rsidRPr="006B7F13">
        <w:rPr>
          <w:rFonts w:ascii="Microsoft Sans Serif" w:eastAsia="Microsoft Sans Serif" w:hAnsi="Microsoft Sans Serif" w:cs="Microsoft Sans Serif"/>
          <w:spacing w:val="1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meros</w:t>
      </w:r>
      <w:r w:rsidRPr="006B7F13">
        <w:rPr>
          <w:rFonts w:ascii="Microsoft Sans Serif" w:eastAsia="Microsoft Sans Serif" w:hAnsi="Microsoft Sans Serif" w:cs="Microsoft Sans Serif"/>
          <w:spacing w:val="12"/>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testimonios</w:t>
      </w:r>
      <w:r w:rsidRPr="006B7F13">
        <w:rPr>
          <w:rFonts w:ascii="Microsoft Sans Serif" w:eastAsia="Microsoft Sans Serif" w:hAnsi="Microsoft Sans Serif" w:cs="Microsoft Sans Serif"/>
          <w:spacing w:val="14"/>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o</w:t>
      </w:r>
      <w:r w:rsidRPr="006B7F13">
        <w:rPr>
          <w:rFonts w:ascii="Microsoft Sans Serif" w:eastAsia="Microsoft Sans Serif" w:hAnsi="Microsoft Sans Serif" w:cs="Microsoft Sans Serif"/>
          <w:spacing w:val="14"/>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ejemplos,</w:t>
      </w:r>
      <w:r w:rsidRPr="006B7F13">
        <w:rPr>
          <w:rFonts w:ascii="Microsoft Sans Serif" w:eastAsia="Microsoft Sans Serif" w:hAnsi="Microsoft Sans Serif" w:cs="Microsoft Sans Serif"/>
          <w:spacing w:val="1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los</w:t>
      </w:r>
      <w:r w:rsidRPr="006B7F13">
        <w:rPr>
          <w:rFonts w:ascii="Microsoft Sans Serif" w:eastAsia="Microsoft Sans Serif" w:hAnsi="Microsoft Sans Serif" w:cs="Microsoft Sans Serif"/>
          <w:spacing w:val="12"/>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textos</w:t>
      </w:r>
      <w:r w:rsidRPr="006B7F13">
        <w:rPr>
          <w:rFonts w:ascii="Microsoft Sans Serif" w:eastAsia="Microsoft Sans Serif" w:hAnsi="Microsoft Sans Serif" w:cs="Microsoft Sans Serif"/>
          <w:spacing w:val="12"/>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literarios,</w:t>
      </w:r>
      <w:r w:rsidRPr="006B7F13">
        <w:rPr>
          <w:rFonts w:ascii="Microsoft Sans Serif" w:eastAsia="Microsoft Sans Serif" w:hAnsi="Microsoft Sans Serif" w:cs="Microsoft Sans Serif"/>
          <w:spacing w:val="1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sino</w:t>
      </w:r>
      <w:r w:rsidRPr="006B7F13">
        <w:rPr>
          <w:rFonts w:ascii="Microsoft Sans Serif" w:eastAsia="Microsoft Sans Serif" w:hAnsi="Microsoft Sans Serif" w:cs="Microsoft Sans Serif"/>
          <w:spacing w:val="13"/>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como</w:t>
      </w:r>
      <w:r w:rsidRPr="006B7F13">
        <w:rPr>
          <w:rFonts w:ascii="Microsoft Sans Serif" w:eastAsia="Microsoft Sans Serif" w:hAnsi="Microsoft Sans Serif" w:cs="Microsoft Sans Serif"/>
          <w:spacing w:val="1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un</w:t>
      </w:r>
      <w:r w:rsidRPr="006B7F13">
        <w:rPr>
          <w:rFonts w:ascii="Microsoft Sans Serif" w:eastAsia="Microsoft Sans Serif" w:hAnsi="Microsoft Sans Serif" w:cs="Microsoft Sans Serif"/>
          <w:spacing w:val="13"/>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punto</w:t>
      </w:r>
      <w:r w:rsidRPr="006B7F13">
        <w:rPr>
          <w:rFonts w:ascii="Microsoft Sans Serif" w:eastAsia="Microsoft Sans Serif" w:hAnsi="Microsoft Sans Serif" w:cs="Microsoft Sans Serif"/>
          <w:spacing w:val="13"/>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de</w:t>
      </w:r>
      <w:r w:rsidRPr="006B7F13">
        <w:rPr>
          <w:rFonts w:ascii="Microsoft Sans Serif" w:eastAsia="Microsoft Sans Serif" w:hAnsi="Microsoft Sans Serif" w:cs="Microsoft Sans Serif"/>
          <w:spacing w:val="13"/>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llegada.</w:t>
      </w:r>
      <w:r w:rsidRPr="006B7F13">
        <w:rPr>
          <w:rFonts w:ascii="Microsoft Sans Serif" w:eastAsia="Microsoft Sans Serif" w:hAnsi="Microsoft Sans Serif" w:cs="Microsoft Sans Serif"/>
          <w:spacing w:val="13"/>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Será</w:t>
      </w:r>
      <w:r w:rsidRPr="006B7F13">
        <w:rPr>
          <w:rFonts w:ascii="Microsoft Sans Serif" w:eastAsia="Microsoft Sans Serif" w:hAnsi="Microsoft Sans Serif" w:cs="Microsoft Sans Serif"/>
          <w:spacing w:val="-5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la</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lectura</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de</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los</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textos</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–cuya</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interpretación</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requerirá</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de</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elementos</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contextuales</w:t>
      </w:r>
      <w:r w:rsidRPr="006B7F13">
        <w:rPr>
          <w:rFonts w:ascii="Microsoft Sans Serif" w:eastAsia="Microsoft Sans Serif" w:hAnsi="Microsoft Sans Serif" w:cs="Microsoft Sans Serif"/>
          <w:spacing w:val="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variados</w:t>
      </w:r>
      <w:r w:rsidRPr="006B7F13">
        <w:rPr>
          <w:rFonts w:ascii="Microsoft Sans Serif" w:eastAsia="Microsoft Sans Serif" w:hAnsi="Microsoft Sans Serif" w:cs="Microsoft Sans Serif"/>
          <w:spacing w:val="-5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(históricos,</w:t>
      </w:r>
      <w:r w:rsidRPr="006B7F13">
        <w:rPr>
          <w:rFonts w:ascii="Microsoft Sans Serif" w:eastAsia="Microsoft Sans Serif" w:hAnsi="Microsoft Sans Serif" w:cs="Microsoft Sans Serif"/>
          <w:spacing w:val="22"/>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artísticos,</w:t>
      </w:r>
      <w:r w:rsidRPr="006B7F13">
        <w:rPr>
          <w:rFonts w:ascii="Microsoft Sans Serif" w:eastAsia="Microsoft Sans Serif" w:hAnsi="Microsoft Sans Serif" w:cs="Microsoft Sans Serif"/>
          <w:spacing w:val="23"/>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culturales)–</w:t>
      </w:r>
      <w:r w:rsidRPr="006B7F13">
        <w:rPr>
          <w:rFonts w:ascii="Microsoft Sans Serif" w:eastAsia="Microsoft Sans Serif" w:hAnsi="Microsoft Sans Serif" w:cs="Microsoft Sans Serif"/>
          <w:spacing w:val="23"/>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la</w:t>
      </w:r>
      <w:r w:rsidRPr="006B7F13">
        <w:rPr>
          <w:rFonts w:ascii="Microsoft Sans Serif" w:eastAsia="Microsoft Sans Serif" w:hAnsi="Microsoft Sans Serif" w:cs="Microsoft Sans Serif"/>
          <w:spacing w:val="23"/>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que</w:t>
      </w:r>
      <w:r w:rsidRPr="006B7F13">
        <w:rPr>
          <w:rFonts w:ascii="Microsoft Sans Serif" w:eastAsia="Microsoft Sans Serif" w:hAnsi="Microsoft Sans Serif" w:cs="Microsoft Sans Serif"/>
          <w:spacing w:val="23"/>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favorecerá</w:t>
      </w:r>
      <w:r w:rsidRPr="006B7F13">
        <w:rPr>
          <w:rFonts w:ascii="Microsoft Sans Serif" w:eastAsia="Microsoft Sans Serif" w:hAnsi="Microsoft Sans Serif" w:cs="Microsoft Sans Serif"/>
          <w:spacing w:val="23"/>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la</w:t>
      </w:r>
      <w:r w:rsidRPr="006B7F13">
        <w:rPr>
          <w:rFonts w:ascii="Microsoft Sans Serif" w:eastAsia="Microsoft Sans Serif" w:hAnsi="Microsoft Sans Serif" w:cs="Microsoft Sans Serif"/>
          <w:spacing w:val="23"/>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construcción</w:t>
      </w:r>
      <w:r w:rsidRPr="006B7F13">
        <w:rPr>
          <w:rFonts w:ascii="Microsoft Sans Serif" w:eastAsia="Microsoft Sans Serif" w:hAnsi="Microsoft Sans Serif" w:cs="Microsoft Sans Serif"/>
          <w:spacing w:val="23"/>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paulatina</w:t>
      </w:r>
      <w:r w:rsidRPr="006B7F13">
        <w:rPr>
          <w:rFonts w:ascii="Microsoft Sans Serif" w:eastAsia="Microsoft Sans Serif" w:hAnsi="Microsoft Sans Serif" w:cs="Microsoft Sans Serif"/>
          <w:spacing w:val="24"/>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y</w:t>
      </w:r>
      <w:r w:rsidRPr="006B7F13">
        <w:rPr>
          <w:rFonts w:ascii="Microsoft Sans Serif" w:eastAsia="Microsoft Sans Serif" w:hAnsi="Microsoft Sans Serif" w:cs="Microsoft Sans Serif"/>
          <w:spacing w:val="22"/>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compartida</w:t>
      </w:r>
      <w:r w:rsidRPr="006B7F13">
        <w:rPr>
          <w:rFonts w:ascii="Microsoft Sans Serif" w:eastAsia="Microsoft Sans Serif" w:hAnsi="Microsoft Sans Serif" w:cs="Microsoft Sans Serif"/>
          <w:spacing w:val="23"/>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de</w:t>
      </w:r>
      <w:r w:rsidRPr="006B7F13">
        <w:rPr>
          <w:rFonts w:ascii="Microsoft Sans Serif" w:eastAsia="Microsoft Sans Serif" w:hAnsi="Microsoft Sans Serif" w:cs="Microsoft Sans Serif"/>
          <w:spacing w:val="-5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un</w:t>
      </w:r>
      <w:r w:rsidRPr="006B7F13">
        <w:rPr>
          <w:rFonts w:ascii="Microsoft Sans Serif" w:eastAsia="Microsoft Sans Serif" w:hAnsi="Microsoft Sans Serif" w:cs="Microsoft Sans Serif"/>
          <w:spacing w:val="17"/>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friso</w:t>
      </w:r>
      <w:r w:rsidRPr="006B7F13">
        <w:rPr>
          <w:rFonts w:ascii="Microsoft Sans Serif" w:eastAsia="Microsoft Sans Serif" w:hAnsi="Microsoft Sans Serif" w:cs="Microsoft Sans Serif"/>
          <w:spacing w:val="17"/>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que</w:t>
      </w:r>
      <w:r w:rsidRPr="006B7F13">
        <w:rPr>
          <w:rFonts w:ascii="Microsoft Sans Serif" w:eastAsia="Microsoft Sans Serif" w:hAnsi="Microsoft Sans Serif" w:cs="Microsoft Sans Serif"/>
          <w:spacing w:val="17"/>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permita</w:t>
      </w:r>
      <w:r w:rsidRPr="006B7F13">
        <w:rPr>
          <w:rFonts w:ascii="Microsoft Sans Serif" w:eastAsia="Microsoft Sans Serif" w:hAnsi="Microsoft Sans Serif" w:cs="Microsoft Sans Serif"/>
          <w:spacing w:val="17"/>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observar,</w:t>
      </w:r>
      <w:r w:rsidRPr="006B7F13">
        <w:rPr>
          <w:rFonts w:ascii="Microsoft Sans Serif" w:eastAsia="Microsoft Sans Serif" w:hAnsi="Microsoft Sans Serif" w:cs="Microsoft Sans Serif"/>
          <w:spacing w:val="17"/>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en</w:t>
      </w:r>
      <w:r w:rsidRPr="006B7F13">
        <w:rPr>
          <w:rFonts w:ascii="Microsoft Sans Serif" w:eastAsia="Microsoft Sans Serif" w:hAnsi="Microsoft Sans Serif" w:cs="Microsoft Sans Serif"/>
          <w:spacing w:val="17"/>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un</w:t>
      </w:r>
      <w:r w:rsidRPr="006B7F13">
        <w:rPr>
          <w:rFonts w:ascii="Microsoft Sans Serif" w:eastAsia="Microsoft Sans Serif" w:hAnsi="Microsoft Sans Serif" w:cs="Microsoft Sans Serif"/>
          <w:spacing w:val="17"/>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gran</w:t>
      </w:r>
      <w:r w:rsidRPr="006B7F13">
        <w:rPr>
          <w:rFonts w:ascii="Microsoft Sans Serif" w:eastAsia="Microsoft Sans Serif" w:hAnsi="Microsoft Sans Serif" w:cs="Microsoft Sans Serif"/>
          <w:spacing w:val="17"/>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plano</w:t>
      </w:r>
      <w:r w:rsidRPr="006B7F13">
        <w:rPr>
          <w:rFonts w:ascii="Microsoft Sans Serif" w:eastAsia="Microsoft Sans Serif" w:hAnsi="Microsoft Sans Serif" w:cs="Microsoft Sans Serif"/>
          <w:spacing w:val="20"/>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general,</w:t>
      </w:r>
      <w:r w:rsidRPr="006B7F13">
        <w:rPr>
          <w:rFonts w:ascii="Microsoft Sans Serif" w:eastAsia="Microsoft Sans Serif" w:hAnsi="Microsoft Sans Serif" w:cs="Microsoft Sans Serif"/>
          <w:spacing w:val="17"/>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los</w:t>
      </w:r>
      <w:r w:rsidRPr="006B7F13">
        <w:rPr>
          <w:rFonts w:ascii="Microsoft Sans Serif" w:eastAsia="Microsoft Sans Serif" w:hAnsi="Microsoft Sans Serif" w:cs="Microsoft Sans Serif"/>
          <w:spacing w:val="18"/>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grandes</w:t>
      </w:r>
      <w:r w:rsidRPr="006B7F13">
        <w:rPr>
          <w:rFonts w:ascii="Microsoft Sans Serif" w:eastAsia="Microsoft Sans Serif" w:hAnsi="Microsoft Sans Serif" w:cs="Microsoft Sans Serif"/>
          <w:spacing w:val="16"/>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movimientos</w:t>
      </w:r>
      <w:r w:rsidRPr="006B7F13">
        <w:rPr>
          <w:rFonts w:ascii="Microsoft Sans Serif" w:eastAsia="Microsoft Sans Serif" w:hAnsi="Microsoft Sans Serif" w:cs="Microsoft Sans Serif"/>
          <w:spacing w:val="18"/>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estéticos</w:t>
      </w:r>
      <w:r w:rsidRPr="006B7F13">
        <w:rPr>
          <w:rFonts w:ascii="Microsoft Sans Serif" w:eastAsia="Microsoft Sans Serif" w:hAnsi="Microsoft Sans Serif" w:cs="Microsoft Sans Serif"/>
          <w:spacing w:val="21"/>
          <w:kern w:val="0"/>
          <w:sz w:val="20"/>
          <w:szCs w:val="20"/>
          <w:lang w:eastAsia="en-US" w:bidi="ar-SA"/>
        </w:rPr>
        <w:t xml:space="preserve"> </w:t>
      </w:r>
      <w:r w:rsidRPr="006B7F13">
        <w:rPr>
          <w:rFonts w:ascii="Microsoft Sans Serif" w:eastAsia="Microsoft Sans Serif" w:hAnsi="Microsoft Sans Serif" w:cs="Microsoft Sans Serif"/>
          <w:kern w:val="0"/>
          <w:sz w:val="20"/>
          <w:szCs w:val="20"/>
          <w:lang w:eastAsia="en-US" w:bidi="ar-SA"/>
        </w:rPr>
        <w:t>y</w:t>
      </w:r>
      <w:r w:rsidR="003722A9">
        <w:rPr>
          <w:rFonts w:ascii="Microsoft Sans Serif" w:eastAsia="Microsoft Sans Serif" w:hAnsi="Microsoft Sans Serif" w:cs="Microsoft Sans Serif"/>
          <w:kern w:val="0"/>
          <w:sz w:val="20"/>
          <w:szCs w:val="20"/>
          <w:lang w:eastAsia="en-US" w:bidi="ar-SA"/>
        </w:rPr>
        <w:t xml:space="preserve"> </w:t>
      </w:r>
      <w:r w:rsidRPr="006B7F13">
        <w:rPr>
          <w:rFonts w:ascii="Arial" w:hAnsi="Arial" w:cs="Arial"/>
          <w:sz w:val="20"/>
          <w:szCs w:val="20"/>
        </w:rPr>
        <w:t>los elementos de continuidad y ruptura</w:t>
      </w:r>
      <w:r w:rsidRPr="006B7F13">
        <w:rPr>
          <w:rFonts w:ascii="Arial" w:hAnsi="Arial" w:cs="Arial"/>
          <w:spacing w:val="53"/>
          <w:sz w:val="20"/>
          <w:szCs w:val="20"/>
        </w:rPr>
        <w:t xml:space="preserve"> </w:t>
      </w:r>
      <w:r w:rsidRPr="006B7F13">
        <w:rPr>
          <w:rFonts w:ascii="Arial" w:hAnsi="Arial" w:cs="Arial"/>
          <w:sz w:val="20"/>
          <w:szCs w:val="20"/>
        </w:rPr>
        <w:t>entre ellos, así como el lugar que en el mismo ocupan</w:t>
      </w:r>
      <w:r w:rsidRPr="006B7F13">
        <w:rPr>
          <w:rFonts w:ascii="Arial" w:hAnsi="Arial" w:cs="Arial"/>
          <w:spacing w:val="1"/>
          <w:sz w:val="20"/>
          <w:szCs w:val="20"/>
        </w:rPr>
        <w:t xml:space="preserve"> </w:t>
      </w:r>
      <w:r w:rsidRPr="006B7F13">
        <w:rPr>
          <w:rFonts w:ascii="Arial" w:hAnsi="Arial" w:cs="Arial"/>
          <w:sz w:val="20"/>
          <w:szCs w:val="20"/>
        </w:rPr>
        <w:t>las obras más relevantes del patrimonio literario universal. Esta competencia específica se</w:t>
      </w:r>
      <w:r w:rsidRPr="006B7F13">
        <w:rPr>
          <w:rFonts w:ascii="Arial" w:hAnsi="Arial" w:cs="Arial"/>
          <w:spacing w:val="1"/>
          <w:sz w:val="20"/>
          <w:szCs w:val="20"/>
        </w:rPr>
        <w:t xml:space="preserve"> </w:t>
      </w:r>
      <w:r w:rsidRPr="006B7F13">
        <w:rPr>
          <w:rFonts w:ascii="Arial" w:hAnsi="Arial" w:cs="Arial"/>
          <w:sz w:val="20"/>
          <w:szCs w:val="20"/>
        </w:rPr>
        <w:t>conecta con los siguientes descriptores: CCL4, CD2, CD3, CC1, CCEC1, CCEC2, CCEC4.1,</w:t>
      </w:r>
      <w:r w:rsidRPr="006B7F13">
        <w:rPr>
          <w:rFonts w:ascii="Arial" w:hAnsi="Arial" w:cs="Arial"/>
          <w:spacing w:val="1"/>
          <w:sz w:val="20"/>
          <w:szCs w:val="20"/>
        </w:rPr>
        <w:t xml:space="preserve"> </w:t>
      </w:r>
      <w:r w:rsidRPr="006B7F13">
        <w:rPr>
          <w:rFonts w:ascii="Arial" w:hAnsi="Arial" w:cs="Arial"/>
          <w:sz w:val="20"/>
          <w:szCs w:val="20"/>
        </w:rPr>
        <w:t>CCEC4.2.</w:t>
      </w:r>
    </w:p>
    <w:p w14:paraId="0232058B" w14:textId="77777777" w:rsidR="006B7F13" w:rsidRPr="006B7F13" w:rsidRDefault="006B7F13" w:rsidP="006B7F13">
      <w:pPr>
        <w:pStyle w:val="Textoindependiente"/>
        <w:spacing w:before="3"/>
        <w:rPr>
          <w:rFonts w:ascii="Arial" w:hAnsi="Arial" w:cs="Arial"/>
          <w:sz w:val="20"/>
          <w:szCs w:val="20"/>
        </w:rPr>
      </w:pPr>
    </w:p>
    <w:p w14:paraId="540B63D6" w14:textId="77777777" w:rsidR="006B7F13" w:rsidRPr="006B7F13" w:rsidRDefault="006B7F13">
      <w:pPr>
        <w:pStyle w:val="Ttulo3"/>
        <w:numPr>
          <w:ilvl w:val="0"/>
          <w:numId w:val="15"/>
        </w:numPr>
        <w:tabs>
          <w:tab w:val="left" w:pos="1074"/>
        </w:tabs>
        <w:spacing w:before="1"/>
        <w:ind w:right="121"/>
        <w:jc w:val="both"/>
      </w:pPr>
      <w:r w:rsidRPr="006B7F13">
        <w:t>Participar en la construcción de un canon literario universal que integre la</w:t>
      </w:r>
      <w:r w:rsidRPr="006B7F13">
        <w:rPr>
          <w:spacing w:val="1"/>
        </w:rPr>
        <w:t xml:space="preserve"> </w:t>
      </w:r>
      <w:r w:rsidRPr="006B7F13">
        <w:t>perspectiva de experiencia de las mujeres a través de la lectura de obras de</w:t>
      </w:r>
      <w:r w:rsidRPr="006B7F13">
        <w:rPr>
          <w:spacing w:val="1"/>
        </w:rPr>
        <w:t xml:space="preserve"> </w:t>
      </w:r>
      <w:r w:rsidRPr="006B7F13">
        <w:t>escritoras y que supere los marcos de la cultura occidental, para desarrollar el</w:t>
      </w:r>
      <w:r w:rsidRPr="006B7F13">
        <w:rPr>
          <w:spacing w:val="1"/>
        </w:rPr>
        <w:t xml:space="preserve"> </w:t>
      </w:r>
      <w:r w:rsidRPr="006B7F13">
        <w:t>pensamiento crítico con respecto a la construcción discursiva del mundo y sus</w:t>
      </w:r>
      <w:r w:rsidRPr="006B7F13">
        <w:rPr>
          <w:spacing w:val="1"/>
        </w:rPr>
        <w:t xml:space="preserve"> </w:t>
      </w:r>
      <w:r w:rsidRPr="006B7F13">
        <w:t>imaginarios.</w:t>
      </w:r>
    </w:p>
    <w:p w14:paraId="5401E761" w14:textId="77777777" w:rsidR="006B7F13" w:rsidRPr="006B7F13" w:rsidRDefault="006B7F13" w:rsidP="006B7F13">
      <w:pPr>
        <w:pStyle w:val="Textoindependiente"/>
        <w:spacing w:before="5"/>
        <w:rPr>
          <w:rFonts w:ascii="Arial" w:hAnsi="Arial" w:cs="Arial"/>
          <w:b/>
          <w:sz w:val="20"/>
          <w:szCs w:val="20"/>
        </w:rPr>
      </w:pPr>
    </w:p>
    <w:p w14:paraId="68164E86" w14:textId="77777777" w:rsidR="00B93D6E" w:rsidRDefault="006B7F13" w:rsidP="006B7F13">
      <w:pPr>
        <w:pStyle w:val="Textoindependiente"/>
        <w:spacing w:line="244" w:lineRule="auto"/>
        <w:ind w:left="102" w:right="121"/>
        <w:jc w:val="both"/>
        <w:rPr>
          <w:rFonts w:ascii="Arial" w:hAnsi="Arial" w:cs="Arial"/>
          <w:sz w:val="20"/>
          <w:szCs w:val="20"/>
        </w:rPr>
      </w:pPr>
      <w:r w:rsidRPr="006B7F13">
        <w:rPr>
          <w:rFonts w:ascii="Arial" w:hAnsi="Arial" w:cs="Arial"/>
          <w:sz w:val="20"/>
          <w:szCs w:val="20"/>
        </w:rPr>
        <w:t>La</w:t>
      </w:r>
      <w:r w:rsidRPr="006B7F13">
        <w:rPr>
          <w:rFonts w:ascii="Arial" w:hAnsi="Arial" w:cs="Arial"/>
          <w:spacing w:val="1"/>
          <w:sz w:val="20"/>
          <w:szCs w:val="20"/>
        </w:rPr>
        <w:t xml:space="preserve"> </w:t>
      </w:r>
      <w:r w:rsidRPr="006B7F13">
        <w:rPr>
          <w:rFonts w:ascii="Arial" w:hAnsi="Arial" w:cs="Arial"/>
          <w:sz w:val="20"/>
          <w:szCs w:val="20"/>
        </w:rPr>
        <w:t>sensibilidad</w:t>
      </w:r>
      <w:r w:rsidRPr="006B7F13">
        <w:rPr>
          <w:rFonts w:ascii="Arial" w:hAnsi="Arial" w:cs="Arial"/>
          <w:spacing w:val="1"/>
          <w:sz w:val="20"/>
          <w:szCs w:val="20"/>
        </w:rPr>
        <w:t xml:space="preserve"> </w:t>
      </w:r>
      <w:r w:rsidRPr="006B7F13">
        <w:rPr>
          <w:rFonts w:ascii="Arial" w:hAnsi="Arial" w:cs="Arial"/>
          <w:sz w:val="20"/>
          <w:szCs w:val="20"/>
        </w:rPr>
        <w:t>contemporánea</w:t>
      </w:r>
      <w:r w:rsidRPr="006B7F13">
        <w:rPr>
          <w:rFonts w:ascii="Arial" w:hAnsi="Arial" w:cs="Arial"/>
          <w:spacing w:val="1"/>
          <w:sz w:val="20"/>
          <w:szCs w:val="20"/>
        </w:rPr>
        <w:t xml:space="preserve"> </w:t>
      </w:r>
      <w:r w:rsidRPr="006B7F13">
        <w:rPr>
          <w:rFonts w:ascii="Arial" w:hAnsi="Arial" w:cs="Arial"/>
          <w:sz w:val="20"/>
          <w:szCs w:val="20"/>
        </w:rPr>
        <w:t>y</w:t>
      </w:r>
      <w:r w:rsidRPr="006B7F13">
        <w:rPr>
          <w:rFonts w:ascii="Arial" w:hAnsi="Arial" w:cs="Arial"/>
          <w:spacing w:val="1"/>
          <w:sz w:val="20"/>
          <w:szCs w:val="20"/>
        </w:rPr>
        <w:t xml:space="preserve"> </w:t>
      </w:r>
      <w:r w:rsidRPr="006B7F13">
        <w:rPr>
          <w:rFonts w:ascii="Arial" w:hAnsi="Arial" w:cs="Arial"/>
          <w:sz w:val="20"/>
          <w:szCs w:val="20"/>
        </w:rPr>
        <w:t>los</w:t>
      </w:r>
      <w:r w:rsidRPr="006B7F13">
        <w:rPr>
          <w:rFonts w:ascii="Arial" w:hAnsi="Arial" w:cs="Arial"/>
          <w:spacing w:val="1"/>
          <w:sz w:val="20"/>
          <w:szCs w:val="20"/>
        </w:rPr>
        <w:t xml:space="preserve"> </w:t>
      </w:r>
      <w:r w:rsidRPr="006B7F13">
        <w:rPr>
          <w:rFonts w:ascii="Arial" w:hAnsi="Arial" w:cs="Arial"/>
          <w:sz w:val="20"/>
          <w:szCs w:val="20"/>
        </w:rPr>
        <w:t>estudios</w:t>
      </w:r>
      <w:r w:rsidRPr="006B7F13">
        <w:rPr>
          <w:rFonts w:ascii="Arial" w:hAnsi="Arial" w:cs="Arial"/>
          <w:spacing w:val="1"/>
          <w:sz w:val="20"/>
          <w:szCs w:val="20"/>
        </w:rPr>
        <w:t xml:space="preserve"> </w:t>
      </w:r>
      <w:r w:rsidRPr="006B7F13">
        <w:rPr>
          <w:rFonts w:ascii="Arial" w:hAnsi="Arial" w:cs="Arial"/>
          <w:sz w:val="20"/>
          <w:szCs w:val="20"/>
        </w:rPr>
        <w:t>literarios</w:t>
      </w:r>
      <w:r w:rsidRPr="006B7F13">
        <w:rPr>
          <w:rFonts w:ascii="Arial" w:hAnsi="Arial" w:cs="Arial"/>
          <w:spacing w:val="1"/>
          <w:sz w:val="20"/>
          <w:szCs w:val="20"/>
        </w:rPr>
        <w:t xml:space="preserve"> </w:t>
      </w:r>
      <w:r w:rsidRPr="006B7F13">
        <w:rPr>
          <w:rFonts w:ascii="Arial" w:hAnsi="Arial" w:cs="Arial"/>
          <w:sz w:val="20"/>
          <w:szCs w:val="20"/>
        </w:rPr>
        <w:t>recientes</w:t>
      </w:r>
      <w:r w:rsidRPr="006B7F13">
        <w:rPr>
          <w:rFonts w:ascii="Arial" w:hAnsi="Arial" w:cs="Arial"/>
          <w:spacing w:val="1"/>
          <w:sz w:val="20"/>
          <w:szCs w:val="20"/>
        </w:rPr>
        <w:t xml:space="preserve"> </w:t>
      </w:r>
      <w:r w:rsidRPr="006B7F13">
        <w:rPr>
          <w:rFonts w:ascii="Arial" w:hAnsi="Arial" w:cs="Arial"/>
          <w:sz w:val="20"/>
          <w:szCs w:val="20"/>
        </w:rPr>
        <w:t>coinciden</w:t>
      </w:r>
      <w:r w:rsidRPr="006B7F13">
        <w:rPr>
          <w:rFonts w:ascii="Arial" w:hAnsi="Arial" w:cs="Arial"/>
          <w:spacing w:val="1"/>
          <w:sz w:val="20"/>
          <w:szCs w:val="20"/>
        </w:rPr>
        <w:t xml:space="preserve"> </w:t>
      </w:r>
      <w:r w:rsidRPr="006B7F13">
        <w:rPr>
          <w:rFonts w:ascii="Arial" w:hAnsi="Arial" w:cs="Arial"/>
          <w:sz w:val="20"/>
          <w:szCs w:val="20"/>
        </w:rPr>
        <w:t>al</w:t>
      </w:r>
      <w:r w:rsidRPr="006B7F13">
        <w:rPr>
          <w:rFonts w:ascii="Arial" w:hAnsi="Arial" w:cs="Arial"/>
          <w:spacing w:val="1"/>
          <w:sz w:val="20"/>
          <w:szCs w:val="20"/>
        </w:rPr>
        <w:t xml:space="preserve"> </w:t>
      </w:r>
      <w:r w:rsidRPr="006B7F13">
        <w:rPr>
          <w:rFonts w:ascii="Arial" w:hAnsi="Arial" w:cs="Arial"/>
          <w:sz w:val="20"/>
          <w:szCs w:val="20"/>
        </w:rPr>
        <w:t>señalar</w:t>
      </w:r>
      <w:r w:rsidRPr="006B7F13">
        <w:rPr>
          <w:rFonts w:ascii="Arial" w:hAnsi="Arial" w:cs="Arial"/>
          <w:spacing w:val="1"/>
          <w:sz w:val="20"/>
          <w:szCs w:val="20"/>
        </w:rPr>
        <w:t xml:space="preserve"> </w:t>
      </w:r>
      <w:r w:rsidRPr="006B7F13">
        <w:rPr>
          <w:rFonts w:ascii="Arial" w:hAnsi="Arial" w:cs="Arial"/>
          <w:sz w:val="20"/>
          <w:szCs w:val="20"/>
        </w:rPr>
        <w:t>clamorosas</w:t>
      </w:r>
      <w:r w:rsidRPr="006B7F13">
        <w:rPr>
          <w:rFonts w:ascii="Arial" w:hAnsi="Arial" w:cs="Arial"/>
          <w:spacing w:val="1"/>
          <w:sz w:val="20"/>
          <w:szCs w:val="20"/>
        </w:rPr>
        <w:t xml:space="preserve"> </w:t>
      </w:r>
      <w:r w:rsidRPr="006B7F13">
        <w:rPr>
          <w:rFonts w:ascii="Arial" w:hAnsi="Arial" w:cs="Arial"/>
          <w:sz w:val="20"/>
          <w:szCs w:val="20"/>
        </w:rPr>
        <w:t>ausencias</w:t>
      </w:r>
      <w:r w:rsidRPr="006B7F13">
        <w:rPr>
          <w:rFonts w:ascii="Arial" w:hAnsi="Arial" w:cs="Arial"/>
          <w:spacing w:val="1"/>
          <w:sz w:val="20"/>
          <w:szCs w:val="20"/>
        </w:rPr>
        <w:t xml:space="preserve"> </w:t>
      </w:r>
      <w:r w:rsidRPr="006B7F13">
        <w:rPr>
          <w:rFonts w:ascii="Arial" w:hAnsi="Arial" w:cs="Arial"/>
          <w:sz w:val="20"/>
          <w:szCs w:val="20"/>
        </w:rPr>
        <w:t>en</w:t>
      </w:r>
      <w:r w:rsidRPr="006B7F13">
        <w:rPr>
          <w:rFonts w:ascii="Arial" w:hAnsi="Arial" w:cs="Arial"/>
          <w:spacing w:val="1"/>
          <w:sz w:val="20"/>
          <w:szCs w:val="20"/>
        </w:rPr>
        <w:t xml:space="preserve"> </w:t>
      </w:r>
      <w:r w:rsidRPr="006B7F13">
        <w:rPr>
          <w:rFonts w:ascii="Arial" w:hAnsi="Arial" w:cs="Arial"/>
          <w:sz w:val="20"/>
          <w:szCs w:val="20"/>
        </w:rPr>
        <w:t>la</w:t>
      </w:r>
      <w:r w:rsidRPr="006B7F13">
        <w:rPr>
          <w:rFonts w:ascii="Arial" w:hAnsi="Arial" w:cs="Arial"/>
          <w:spacing w:val="1"/>
          <w:sz w:val="20"/>
          <w:szCs w:val="20"/>
        </w:rPr>
        <w:t xml:space="preserve"> </w:t>
      </w:r>
      <w:r w:rsidRPr="006B7F13">
        <w:rPr>
          <w:rFonts w:ascii="Arial" w:hAnsi="Arial" w:cs="Arial"/>
          <w:sz w:val="20"/>
          <w:szCs w:val="20"/>
        </w:rPr>
        <w:t>construcción</w:t>
      </w:r>
      <w:r w:rsidRPr="006B7F13">
        <w:rPr>
          <w:rFonts w:ascii="Arial" w:hAnsi="Arial" w:cs="Arial"/>
          <w:spacing w:val="1"/>
          <w:sz w:val="20"/>
          <w:szCs w:val="20"/>
        </w:rPr>
        <w:t xml:space="preserve"> </w:t>
      </w:r>
      <w:r w:rsidRPr="006B7F13">
        <w:rPr>
          <w:rFonts w:ascii="Arial" w:hAnsi="Arial" w:cs="Arial"/>
          <w:sz w:val="20"/>
          <w:szCs w:val="20"/>
        </w:rPr>
        <w:t>del</w:t>
      </w:r>
      <w:r w:rsidRPr="006B7F13">
        <w:rPr>
          <w:rFonts w:ascii="Arial" w:hAnsi="Arial" w:cs="Arial"/>
          <w:spacing w:val="1"/>
          <w:sz w:val="20"/>
          <w:szCs w:val="20"/>
        </w:rPr>
        <w:t xml:space="preserve"> </w:t>
      </w:r>
      <w:r w:rsidRPr="006B7F13">
        <w:rPr>
          <w:rFonts w:ascii="Arial" w:hAnsi="Arial" w:cs="Arial"/>
          <w:sz w:val="20"/>
          <w:szCs w:val="20"/>
        </w:rPr>
        <w:t>canon</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una</w:t>
      </w:r>
      <w:r w:rsidRPr="006B7F13">
        <w:rPr>
          <w:rFonts w:ascii="Arial" w:hAnsi="Arial" w:cs="Arial"/>
          <w:spacing w:val="1"/>
          <w:sz w:val="20"/>
          <w:szCs w:val="20"/>
        </w:rPr>
        <w:t xml:space="preserve"> </w:t>
      </w:r>
      <w:r w:rsidRPr="006B7F13">
        <w:rPr>
          <w:rFonts w:ascii="Arial" w:hAnsi="Arial" w:cs="Arial"/>
          <w:sz w:val="20"/>
          <w:szCs w:val="20"/>
        </w:rPr>
        <w:t>literatura</w:t>
      </w:r>
      <w:r w:rsidRPr="006B7F13">
        <w:rPr>
          <w:rFonts w:ascii="Arial" w:hAnsi="Arial" w:cs="Arial"/>
          <w:spacing w:val="53"/>
          <w:sz w:val="20"/>
          <w:szCs w:val="20"/>
        </w:rPr>
        <w:t xml:space="preserve"> </w:t>
      </w:r>
      <w:r w:rsidRPr="006B7F13">
        <w:rPr>
          <w:rFonts w:ascii="Arial" w:hAnsi="Arial" w:cs="Arial"/>
          <w:sz w:val="20"/>
          <w:szCs w:val="20"/>
        </w:rPr>
        <w:t>pretendidamente</w:t>
      </w:r>
      <w:r w:rsidRPr="006B7F13">
        <w:rPr>
          <w:rFonts w:ascii="Arial" w:hAnsi="Arial" w:cs="Arial"/>
          <w:spacing w:val="1"/>
          <w:sz w:val="20"/>
          <w:szCs w:val="20"/>
        </w:rPr>
        <w:t xml:space="preserve"> </w:t>
      </w:r>
      <w:r w:rsidRPr="006B7F13">
        <w:rPr>
          <w:rFonts w:ascii="Arial" w:hAnsi="Arial" w:cs="Arial"/>
          <w:sz w:val="20"/>
          <w:szCs w:val="20"/>
        </w:rPr>
        <w:t>universal.</w:t>
      </w:r>
      <w:r w:rsidRPr="006B7F13">
        <w:rPr>
          <w:rFonts w:ascii="Arial" w:hAnsi="Arial" w:cs="Arial"/>
          <w:spacing w:val="1"/>
          <w:sz w:val="20"/>
          <w:szCs w:val="20"/>
        </w:rPr>
        <w:t xml:space="preserve"> </w:t>
      </w:r>
      <w:r w:rsidRPr="006B7F13">
        <w:rPr>
          <w:rFonts w:ascii="Arial" w:hAnsi="Arial" w:cs="Arial"/>
          <w:sz w:val="20"/>
          <w:szCs w:val="20"/>
        </w:rPr>
        <w:t>Ausentes</w:t>
      </w:r>
      <w:r w:rsidRPr="006B7F13">
        <w:rPr>
          <w:rFonts w:ascii="Arial" w:hAnsi="Arial" w:cs="Arial"/>
          <w:spacing w:val="1"/>
          <w:sz w:val="20"/>
          <w:szCs w:val="20"/>
        </w:rPr>
        <w:t xml:space="preserve"> </w:t>
      </w:r>
      <w:r w:rsidRPr="006B7F13">
        <w:rPr>
          <w:rFonts w:ascii="Arial" w:hAnsi="Arial" w:cs="Arial"/>
          <w:sz w:val="20"/>
          <w:szCs w:val="20"/>
        </w:rPr>
        <w:t>las</w:t>
      </w:r>
      <w:r w:rsidRPr="006B7F13">
        <w:rPr>
          <w:rFonts w:ascii="Arial" w:hAnsi="Arial" w:cs="Arial"/>
          <w:spacing w:val="1"/>
          <w:sz w:val="20"/>
          <w:szCs w:val="20"/>
        </w:rPr>
        <w:t xml:space="preserve"> </w:t>
      </w:r>
      <w:r w:rsidRPr="006B7F13">
        <w:rPr>
          <w:rFonts w:ascii="Arial" w:hAnsi="Arial" w:cs="Arial"/>
          <w:sz w:val="20"/>
          <w:szCs w:val="20"/>
        </w:rPr>
        <w:t>mujeres,</w:t>
      </w:r>
      <w:r w:rsidRPr="006B7F13">
        <w:rPr>
          <w:rFonts w:ascii="Arial" w:hAnsi="Arial" w:cs="Arial"/>
          <w:spacing w:val="1"/>
          <w:sz w:val="20"/>
          <w:szCs w:val="20"/>
        </w:rPr>
        <w:t xml:space="preserve"> </w:t>
      </w:r>
      <w:r w:rsidRPr="006B7F13">
        <w:rPr>
          <w:rFonts w:ascii="Arial" w:hAnsi="Arial" w:cs="Arial"/>
          <w:sz w:val="20"/>
          <w:szCs w:val="20"/>
        </w:rPr>
        <w:t>ausentes</w:t>
      </w:r>
      <w:r w:rsidRPr="006B7F13">
        <w:rPr>
          <w:rFonts w:ascii="Arial" w:hAnsi="Arial" w:cs="Arial"/>
          <w:spacing w:val="1"/>
          <w:sz w:val="20"/>
          <w:szCs w:val="20"/>
        </w:rPr>
        <w:t xml:space="preserve"> </w:t>
      </w:r>
      <w:r w:rsidRPr="006B7F13">
        <w:rPr>
          <w:rFonts w:ascii="Arial" w:hAnsi="Arial" w:cs="Arial"/>
          <w:sz w:val="20"/>
          <w:szCs w:val="20"/>
        </w:rPr>
        <w:t>también</w:t>
      </w:r>
      <w:r w:rsidRPr="006B7F13">
        <w:rPr>
          <w:rFonts w:ascii="Arial" w:hAnsi="Arial" w:cs="Arial"/>
          <w:spacing w:val="1"/>
          <w:sz w:val="20"/>
          <w:szCs w:val="20"/>
        </w:rPr>
        <w:t xml:space="preserve"> </w:t>
      </w:r>
      <w:r w:rsidRPr="006B7F13">
        <w:rPr>
          <w:rFonts w:ascii="Arial" w:hAnsi="Arial" w:cs="Arial"/>
          <w:sz w:val="20"/>
          <w:szCs w:val="20"/>
        </w:rPr>
        <w:t>las</w:t>
      </w:r>
      <w:r w:rsidRPr="006B7F13">
        <w:rPr>
          <w:rFonts w:ascii="Arial" w:hAnsi="Arial" w:cs="Arial"/>
          <w:spacing w:val="1"/>
          <w:sz w:val="20"/>
          <w:szCs w:val="20"/>
        </w:rPr>
        <w:t xml:space="preserve"> </w:t>
      </w:r>
      <w:r w:rsidRPr="006B7F13">
        <w:rPr>
          <w:rFonts w:ascii="Arial" w:hAnsi="Arial" w:cs="Arial"/>
          <w:sz w:val="20"/>
          <w:szCs w:val="20"/>
        </w:rPr>
        <w:t>voces</w:t>
      </w:r>
      <w:r w:rsidRPr="006B7F13">
        <w:rPr>
          <w:rFonts w:ascii="Arial" w:hAnsi="Arial" w:cs="Arial"/>
          <w:spacing w:val="1"/>
          <w:sz w:val="20"/>
          <w:szCs w:val="20"/>
        </w:rPr>
        <w:t xml:space="preserve"> </w:t>
      </w:r>
      <w:r w:rsidRPr="006B7F13">
        <w:rPr>
          <w:rFonts w:ascii="Arial" w:hAnsi="Arial" w:cs="Arial"/>
          <w:sz w:val="20"/>
          <w:szCs w:val="20"/>
        </w:rPr>
        <w:t>no</w:t>
      </w:r>
      <w:r w:rsidRPr="006B7F13">
        <w:rPr>
          <w:rFonts w:ascii="Arial" w:hAnsi="Arial" w:cs="Arial"/>
          <w:spacing w:val="1"/>
          <w:sz w:val="20"/>
          <w:szCs w:val="20"/>
        </w:rPr>
        <w:t xml:space="preserve"> </w:t>
      </w:r>
      <w:r w:rsidRPr="006B7F13">
        <w:rPr>
          <w:rFonts w:ascii="Arial" w:hAnsi="Arial" w:cs="Arial"/>
          <w:sz w:val="20"/>
          <w:szCs w:val="20"/>
        </w:rPr>
        <w:t>occidentales,</w:t>
      </w:r>
      <w:r w:rsidRPr="006B7F13">
        <w:rPr>
          <w:rFonts w:ascii="Arial" w:hAnsi="Arial" w:cs="Arial"/>
          <w:spacing w:val="1"/>
          <w:sz w:val="20"/>
          <w:szCs w:val="20"/>
        </w:rPr>
        <w:t xml:space="preserve"> </w:t>
      </w:r>
      <w:r w:rsidRPr="006B7F13">
        <w:rPr>
          <w:rFonts w:ascii="Arial" w:hAnsi="Arial" w:cs="Arial"/>
          <w:sz w:val="20"/>
          <w:szCs w:val="20"/>
        </w:rPr>
        <w:t>se</w:t>
      </w:r>
      <w:r w:rsidRPr="006B7F13">
        <w:rPr>
          <w:rFonts w:ascii="Arial" w:hAnsi="Arial" w:cs="Arial"/>
          <w:spacing w:val="1"/>
          <w:sz w:val="20"/>
          <w:szCs w:val="20"/>
        </w:rPr>
        <w:t xml:space="preserve"> </w:t>
      </w:r>
      <w:r w:rsidRPr="006B7F13">
        <w:rPr>
          <w:rFonts w:ascii="Arial" w:hAnsi="Arial" w:cs="Arial"/>
          <w:sz w:val="20"/>
          <w:szCs w:val="20"/>
        </w:rPr>
        <w:t>hace</w:t>
      </w:r>
      <w:r w:rsidRPr="006B7F13">
        <w:rPr>
          <w:rFonts w:ascii="Arial" w:hAnsi="Arial" w:cs="Arial"/>
          <w:spacing w:val="1"/>
          <w:sz w:val="20"/>
          <w:szCs w:val="20"/>
        </w:rPr>
        <w:t xml:space="preserve"> </w:t>
      </w:r>
      <w:r w:rsidRPr="006B7F13">
        <w:rPr>
          <w:rFonts w:ascii="Arial" w:hAnsi="Arial" w:cs="Arial"/>
          <w:sz w:val="20"/>
          <w:szCs w:val="20"/>
        </w:rPr>
        <w:t>inexcusable una reconstrucción del canon que incorpore unas y otras al tiempo que indaga en</w:t>
      </w:r>
      <w:r w:rsidRPr="006B7F13">
        <w:rPr>
          <w:rFonts w:ascii="Arial" w:hAnsi="Arial" w:cs="Arial"/>
          <w:spacing w:val="1"/>
          <w:sz w:val="20"/>
          <w:szCs w:val="20"/>
        </w:rPr>
        <w:t xml:space="preserve"> </w:t>
      </w:r>
      <w:r w:rsidRPr="006B7F13">
        <w:rPr>
          <w:rFonts w:ascii="Arial" w:hAnsi="Arial" w:cs="Arial"/>
          <w:sz w:val="20"/>
          <w:szCs w:val="20"/>
        </w:rPr>
        <w:t>las causas de su exclusión. Si la literatura es un agente determinante en la construcción de los</w:t>
      </w:r>
      <w:r w:rsidRPr="006B7F13">
        <w:rPr>
          <w:rFonts w:ascii="Arial" w:hAnsi="Arial" w:cs="Arial"/>
          <w:spacing w:val="1"/>
          <w:sz w:val="20"/>
          <w:szCs w:val="20"/>
        </w:rPr>
        <w:t xml:space="preserve"> </w:t>
      </w:r>
      <w:r w:rsidRPr="006B7F13">
        <w:rPr>
          <w:rFonts w:ascii="Arial" w:hAnsi="Arial" w:cs="Arial"/>
          <w:sz w:val="20"/>
          <w:szCs w:val="20"/>
        </w:rPr>
        <w:t>imaginarios</w:t>
      </w:r>
      <w:r w:rsidRPr="006B7F13">
        <w:rPr>
          <w:rFonts w:ascii="Arial" w:hAnsi="Arial" w:cs="Arial"/>
          <w:spacing w:val="21"/>
          <w:sz w:val="20"/>
          <w:szCs w:val="20"/>
        </w:rPr>
        <w:t xml:space="preserve"> </w:t>
      </w:r>
      <w:r w:rsidRPr="006B7F13">
        <w:rPr>
          <w:rFonts w:ascii="Arial" w:hAnsi="Arial" w:cs="Arial"/>
          <w:sz w:val="20"/>
          <w:szCs w:val="20"/>
        </w:rPr>
        <w:t>–la</w:t>
      </w:r>
      <w:r w:rsidRPr="006B7F13">
        <w:rPr>
          <w:rFonts w:ascii="Arial" w:hAnsi="Arial" w:cs="Arial"/>
          <w:spacing w:val="18"/>
          <w:sz w:val="20"/>
          <w:szCs w:val="20"/>
        </w:rPr>
        <w:t xml:space="preserve"> </w:t>
      </w:r>
      <w:r w:rsidRPr="006B7F13">
        <w:rPr>
          <w:rFonts w:ascii="Arial" w:hAnsi="Arial" w:cs="Arial"/>
          <w:sz w:val="20"/>
          <w:szCs w:val="20"/>
        </w:rPr>
        <w:t>construcción</w:t>
      </w:r>
      <w:r w:rsidRPr="006B7F13">
        <w:rPr>
          <w:rFonts w:ascii="Arial" w:hAnsi="Arial" w:cs="Arial"/>
          <w:spacing w:val="17"/>
          <w:sz w:val="20"/>
          <w:szCs w:val="20"/>
        </w:rPr>
        <w:t xml:space="preserve"> </w:t>
      </w:r>
      <w:r w:rsidRPr="006B7F13">
        <w:rPr>
          <w:rFonts w:ascii="Arial" w:hAnsi="Arial" w:cs="Arial"/>
          <w:sz w:val="20"/>
          <w:szCs w:val="20"/>
        </w:rPr>
        <w:t>social</w:t>
      </w:r>
      <w:r w:rsidRPr="006B7F13">
        <w:rPr>
          <w:rFonts w:ascii="Arial" w:hAnsi="Arial" w:cs="Arial"/>
          <w:spacing w:val="18"/>
          <w:sz w:val="20"/>
          <w:szCs w:val="20"/>
        </w:rPr>
        <w:t xml:space="preserve"> </w:t>
      </w:r>
      <w:r w:rsidRPr="006B7F13">
        <w:rPr>
          <w:rFonts w:ascii="Arial" w:hAnsi="Arial" w:cs="Arial"/>
          <w:sz w:val="20"/>
          <w:szCs w:val="20"/>
        </w:rPr>
        <w:t>de</w:t>
      </w:r>
      <w:r w:rsidRPr="006B7F13">
        <w:rPr>
          <w:rFonts w:ascii="Arial" w:hAnsi="Arial" w:cs="Arial"/>
          <w:spacing w:val="19"/>
          <w:sz w:val="20"/>
          <w:szCs w:val="20"/>
        </w:rPr>
        <w:t xml:space="preserve"> </w:t>
      </w:r>
      <w:r w:rsidRPr="006B7F13">
        <w:rPr>
          <w:rFonts w:ascii="Arial" w:hAnsi="Arial" w:cs="Arial"/>
          <w:sz w:val="20"/>
          <w:szCs w:val="20"/>
        </w:rPr>
        <w:t>los</w:t>
      </w:r>
      <w:r w:rsidRPr="006B7F13">
        <w:rPr>
          <w:rFonts w:ascii="Arial" w:hAnsi="Arial" w:cs="Arial"/>
          <w:spacing w:val="17"/>
          <w:sz w:val="20"/>
          <w:szCs w:val="20"/>
        </w:rPr>
        <w:t xml:space="preserve"> </w:t>
      </w:r>
      <w:r w:rsidRPr="006B7F13">
        <w:rPr>
          <w:rFonts w:ascii="Arial" w:hAnsi="Arial" w:cs="Arial"/>
          <w:sz w:val="20"/>
          <w:szCs w:val="20"/>
        </w:rPr>
        <w:t>géneros,</w:t>
      </w:r>
      <w:r w:rsidRPr="006B7F13">
        <w:rPr>
          <w:rFonts w:ascii="Arial" w:hAnsi="Arial" w:cs="Arial"/>
          <w:spacing w:val="20"/>
          <w:sz w:val="20"/>
          <w:szCs w:val="20"/>
        </w:rPr>
        <w:t xml:space="preserve"> </w:t>
      </w:r>
      <w:r w:rsidRPr="006B7F13">
        <w:rPr>
          <w:rFonts w:ascii="Arial" w:hAnsi="Arial" w:cs="Arial"/>
          <w:sz w:val="20"/>
          <w:szCs w:val="20"/>
        </w:rPr>
        <w:t>la</w:t>
      </w:r>
      <w:r w:rsidRPr="006B7F13">
        <w:rPr>
          <w:rFonts w:ascii="Arial" w:hAnsi="Arial" w:cs="Arial"/>
          <w:spacing w:val="18"/>
          <w:sz w:val="20"/>
          <w:szCs w:val="20"/>
        </w:rPr>
        <w:t xml:space="preserve"> </w:t>
      </w:r>
      <w:r w:rsidRPr="006B7F13">
        <w:rPr>
          <w:rFonts w:ascii="Arial" w:hAnsi="Arial" w:cs="Arial"/>
          <w:sz w:val="20"/>
          <w:szCs w:val="20"/>
        </w:rPr>
        <w:t>configuración</w:t>
      </w:r>
      <w:r w:rsidRPr="006B7F13">
        <w:rPr>
          <w:rFonts w:ascii="Arial" w:hAnsi="Arial" w:cs="Arial"/>
          <w:spacing w:val="19"/>
          <w:sz w:val="20"/>
          <w:szCs w:val="20"/>
        </w:rPr>
        <w:t xml:space="preserve"> </w:t>
      </w:r>
      <w:r w:rsidRPr="006B7F13">
        <w:rPr>
          <w:rFonts w:ascii="Arial" w:hAnsi="Arial" w:cs="Arial"/>
          <w:sz w:val="20"/>
          <w:szCs w:val="20"/>
        </w:rPr>
        <w:t>de</w:t>
      </w:r>
      <w:r w:rsidRPr="006B7F13">
        <w:rPr>
          <w:rFonts w:ascii="Arial" w:hAnsi="Arial" w:cs="Arial"/>
          <w:spacing w:val="18"/>
          <w:sz w:val="20"/>
          <w:szCs w:val="20"/>
        </w:rPr>
        <w:t xml:space="preserve"> </w:t>
      </w:r>
      <w:r w:rsidRPr="006B7F13">
        <w:rPr>
          <w:rFonts w:ascii="Arial" w:hAnsi="Arial" w:cs="Arial"/>
          <w:sz w:val="20"/>
          <w:szCs w:val="20"/>
        </w:rPr>
        <w:t>un</w:t>
      </w:r>
      <w:r w:rsidRPr="006B7F13">
        <w:rPr>
          <w:rFonts w:ascii="Arial" w:hAnsi="Arial" w:cs="Arial"/>
          <w:spacing w:val="20"/>
          <w:sz w:val="20"/>
          <w:szCs w:val="20"/>
        </w:rPr>
        <w:t xml:space="preserve"> </w:t>
      </w:r>
      <w:r w:rsidRPr="006B7F13">
        <w:rPr>
          <w:rFonts w:ascii="Arial" w:hAnsi="Arial" w:cs="Arial"/>
          <w:sz w:val="20"/>
          <w:szCs w:val="20"/>
        </w:rPr>
        <w:t>«nosotros»</w:t>
      </w:r>
      <w:r w:rsidRPr="006B7F13">
        <w:rPr>
          <w:rFonts w:ascii="Arial" w:hAnsi="Arial" w:cs="Arial"/>
          <w:spacing w:val="17"/>
          <w:sz w:val="20"/>
          <w:szCs w:val="20"/>
        </w:rPr>
        <w:t xml:space="preserve"> </w:t>
      </w:r>
      <w:r w:rsidRPr="006B7F13">
        <w:rPr>
          <w:rFonts w:ascii="Arial" w:hAnsi="Arial" w:cs="Arial"/>
          <w:sz w:val="20"/>
          <w:szCs w:val="20"/>
        </w:rPr>
        <w:t>frente</w:t>
      </w:r>
      <w:r w:rsidRPr="006B7F13">
        <w:rPr>
          <w:rFonts w:ascii="Arial" w:hAnsi="Arial" w:cs="Arial"/>
          <w:spacing w:val="19"/>
          <w:sz w:val="20"/>
          <w:szCs w:val="20"/>
        </w:rPr>
        <w:t xml:space="preserve"> </w:t>
      </w:r>
      <w:r w:rsidRPr="006B7F13">
        <w:rPr>
          <w:rFonts w:ascii="Arial" w:hAnsi="Arial" w:cs="Arial"/>
          <w:sz w:val="20"/>
          <w:szCs w:val="20"/>
        </w:rPr>
        <w:t>a</w:t>
      </w:r>
      <w:r>
        <w:rPr>
          <w:rFonts w:ascii="Arial" w:hAnsi="Arial" w:cs="Arial"/>
          <w:sz w:val="20"/>
          <w:szCs w:val="20"/>
        </w:rPr>
        <w:t xml:space="preserve"> </w:t>
      </w:r>
      <w:r w:rsidRPr="006B7F13">
        <w:rPr>
          <w:rFonts w:ascii="Arial" w:hAnsi="Arial" w:cs="Arial"/>
          <w:sz w:val="20"/>
          <w:szCs w:val="20"/>
        </w:rPr>
        <w:t>«los otros», o el trazado de modelos sentimentales y amorosos–, la educación literaria debe</w:t>
      </w:r>
      <w:r w:rsidRPr="006B7F13">
        <w:rPr>
          <w:rFonts w:ascii="Arial" w:hAnsi="Arial" w:cs="Arial"/>
          <w:spacing w:val="1"/>
          <w:sz w:val="20"/>
          <w:szCs w:val="20"/>
        </w:rPr>
        <w:t xml:space="preserve"> </w:t>
      </w:r>
      <w:r w:rsidRPr="006B7F13">
        <w:rPr>
          <w:rFonts w:ascii="Arial" w:hAnsi="Arial" w:cs="Arial"/>
          <w:sz w:val="20"/>
          <w:szCs w:val="20"/>
        </w:rPr>
        <w:t>incorporar habilidades de lectura, interpretación y reapropiación de los textos que desarrollen</w:t>
      </w:r>
      <w:r w:rsidRPr="006B7F13">
        <w:rPr>
          <w:rFonts w:ascii="Arial" w:hAnsi="Arial" w:cs="Arial"/>
          <w:spacing w:val="1"/>
          <w:sz w:val="20"/>
          <w:szCs w:val="20"/>
        </w:rPr>
        <w:t xml:space="preserve"> </w:t>
      </w:r>
      <w:r w:rsidRPr="006B7F13">
        <w:rPr>
          <w:rFonts w:ascii="Arial" w:hAnsi="Arial" w:cs="Arial"/>
          <w:sz w:val="20"/>
          <w:szCs w:val="20"/>
        </w:rPr>
        <w:t>una</w:t>
      </w:r>
      <w:r w:rsidRPr="006B7F13">
        <w:rPr>
          <w:rFonts w:ascii="Arial" w:hAnsi="Arial" w:cs="Arial"/>
          <w:spacing w:val="1"/>
          <w:sz w:val="20"/>
          <w:szCs w:val="20"/>
        </w:rPr>
        <w:t xml:space="preserve"> </w:t>
      </w:r>
      <w:r w:rsidRPr="006B7F13">
        <w:rPr>
          <w:rFonts w:ascii="Arial" w:hAnsi="Arial" w:cs="Arial"/>
          <w:sz w:val="20"/>
          <w:szCs w:val="20"/>
        </w:rPr>
        <w:t>mirada</w:t>
      </w:r>
      <w:r w:rsidRPr="006B7F13">
        <w:rPr>
          <w:rFonts w:ascii="Arial" w:hAnsi="Arial" w:cs="Arial"/>
          <w:spacing w:val="1"/>
          <w:sz w:val="20"/>
          <w:szCs w:val="20"/>
        </w:rPr>
        <w:t xml:space="preserve"> </w:t>
      </w:r>
      <w:r w:rsidRPr="006B7F13">
        <w:rPr>
          <w:rFonts w:ascii="Arial" w:hAnsi="Arial" w:cs="Arial"/>
          <w:sz w:val="20"/>
          <w:szCs w:val="20"/>
        </w:rPr>
        <w:t>distanciada</w:t>
      </w:r>
      <w:r w:rsidRPr="006B7F13">
        <w:rPr>
          <w:rFonts w:ascii="Arial" w:hAnsi="Arial" w:cs="Arial"/>
          <w:spacing w:val="1"/>
          <w:sz w:val="20"/>
          <w:szCs w:val="20"/>
        </w:rPr>
        <w:t xml:space="preserve"> </w:t>
      </w:r>
      <w:r w:rsidRPr="006B7F13">
        <w:rPr>
          <w:rFonts w:ascii="Arial" w:hAnsi="Arial" w:cs="Arial"/>
          <w:sz w:val="20"/>
          <w:szCs w:val="20"/>
        </w:rPr>
        <w:t>y</w:t>
      </w:r>
      <w:r w:rsidRPr="006B7F13">
        <w:rPr>
          <w:rFonts w:ascii="Arial" w:hAnsi="Arial" w:cs="Arial"/>
          <w:spacing w:val="1"/>
          <w:sz w:val="20"/>
          <w:szCs w:val="20"/>
        </w:rPr>
        <w:t xml:space="preserve"> </w:t>
      </w:r>
      <w:r w:rsidRPr="006B7F13">
        <w:rPr>
          <w:rFonts w:ascii="Arial" w:hAnsi="Arial" w:cs="Arial"/>
          <w:sz w:val="20"/>
          <w:szCs w:val="20"/>
        </w:rPr>
        <w:t>que</w:t>
      </w:r>
      <w:r w:rsidRPr="006B7F13">
        <w:rPr>
          <w:rFonts w:ascii="Arial" w:hAnsi="Arial" w:cs="Arial"/>
          <w:spacing w:val="1"/>
          <w:sz w:val="20"/>
          <w:szCs w:val="20"/>
        </w:rPr>
        <w:t xml:space="preserve"> </w:t>
      </w:r>
      <w:r w:rsidRPr="006B7F13">
        <w:rPr>
          <w:rFonts w:ascii="Arial" w:hAnsi="Arial" w:cs="Arial"/>
          <w:sz w:val="20"/>
          <w:szCs w:val="20"/>
        </w:rPr>
        <w:t>favorezcan</w:t>
      </w:r>
      <w:r w:rsidRPr="006B7F13">
        <w:rPr>
          <w:rFonts w:ascii="Arial" w:hAnsi="Arial" w:cs="Arial"/>
          <w:spacing w:val="1"/>
          <w:sz w:val="20"/>
          <w:szCs w:val="20"/>
        </w:rPr>
        <w:t xml:space="preserve"> </w:t>
      </w:r>
      <w:r w:rsidRPr="006B7F13">
        <w:rPr>
          <w:rFonts w:ascii="Arial" w:hAnsi="Arial" w:cs="Arial"/>
          <w:sz w:val="20"/>
          <w:szCs w:val="20"/>
        </w:rPr>
        <w:t>la</w:t>
      </w:r>
      <w:r w:rsidRPr="006B7F13">
        <w:rPr>
          <w:rFonts w:ascii="Arial" w:hAnsi="Arial" w:cs="Arial"/>
          <w:spacing w:val="1"/>
          <w:sz w:val="20"/>
          <w:szCs w:val="20"/>
        </w:rPr>
        <w:t xml:space="preserve"> </w:t>
      </w:r>
      <w:r w:rsidRPr="006B7F13">
        <w:rPr>
          <w:rFonts w:ascii="Arial" w:hAnsi="Arial" w:cs="Arial"/>
          <w:sz w:val="20"/>
          <w:szCs w:val="20"/>
        </w:rPr>
        <w:t>reflexión</w:t>
      </w:r>
      <w:r w:rsidRPr="006B7F13">
        <w:rPr>
          <w:rFonts w:ascii="Arial" w:hAnsi="Arial" w:cs="Arial"/>
          <w:spacing w:val="1"/>
          <w:sz w:val="20"/>
          <w:szCs w:val="20"/>
        </w:rPr>
        <w:t xml:space="preserve"> </w:t>
      </w:r>
      <w:r w:rsidRPr="006B7F13">
        <w:rPr>
          <w:rFonts w:ascii="Arial" w:hAnsi="Arial" w:cs="Arial"/>
          <w:sz w:val="20"/>
          <w:szCs w:val="20"/>
        </w:rPr>
        <w:t>crítica</w:t>
      </w:r>
      <w:r w:rsidRPr="006B7F13">
        <w:rPr>
          <w:rFonts w:ascii="Arial" w:hAnsi="Arial" w:cs="Arial"/>
          <w:spacing w:val="1"/>
          <w:sz w:val="20"/>
          <w:szCs w:val="20"/>
        </w:rPr>
        <w:t xml:space="preserve"> </w:t>
      </w:r>
      <w:r w:rsidRPr="006B7F13">
        <w:rPr>
          <w:rFonts w:ascii="Arial" w:hAnsi="Arial" w:cs="Arial"/>
          <w:sz w:val="20"/>
          <w:szCs w:val="20"/>
        </w:rPr>
        <w:t>acerca</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53"/>
          <w:sz w:val="20"/>
          <w:szCs w:val="20"/>
        </w:rPr>
        <w:t xml:space="preserve"> </w:t>
      </w:r>
      <w:r w:rsidRPr="006B7F13">
        <w:rPr>
          <w:rFonts w:ascii="Arial" w:hAnsi="Arial" w:cs="Arial"/>
          <w:sz w:val="20"/>
          <w:szCs w:val="20"/>
        </w:rPr>
        <w:t>la</w:t>
      </w:r>
      <w:r w:rsidRPr="006B7F13">
        <w:rPr>
          <w:rFonts w:ascii="Arial" w:hAnsi="Arial" w:cs="Arial"/>
          <w:spacing w:val="53"/>
          <w:sz w:val="20"/>
          <w:szCs w:val="20"/>
        </w:rPr>
        <w:t xml:space="preserve"> </w:t>
      </w:r>
      <w:r w:rsidRPr="006B7F13">
        <w:rPr>
          <w:rFonts w:ascii="Arial" w:hAnsi="Arial" w:cs="Arial"/>
          <w:sz w:val="20"/>
          <w:szCs w:val="20"/>
        </w:rPr>
        <w:t>construcción</w:t>
      </w:r>
      <w:r w:rsidRPr="006B7F13">
        <w:rPr>
          <w:rFonts w:ascii="Arial" w:hAnsi="Arial" w:cs="Arial"/>
          <w:spacing w:val="1"/>
          <w:sz w:val="20"/>
          <w:szCs w:val="20"/>
        </w:rPr>
        <w:t xml:space="preserve"> </w:t>
      </w:r>
      <w:r w:rsidRPr="006B7F13">
        <w:rPr>
          <w:rFonts w:ascii="Arial" w:hAnsi="Arial" w:cs="Arial"/>
          <w:sz w:val="20"/>
          <w:szCs w:val="20"/>
        </w:rPr>
        <w:t>discursiva</w:t>
      </w:r>
      <w:r w:rsidRPr="006B7F13">
        <w:rPr>
          <w:rFonts w:ascii="Arial" w:hAnsi="Arial" w:cs="Arial"/>
          <w:spacing w:val="1"/>
          <w:sz w:val="20"/>
          <w:szCs w:val="20"/>
        </w:rPr>
        <w:t xml:space="preserve"> </w:t>
      </w:r>
      <w:r w:rsidRPr="006B7F13">
        <w:rPr>
          <w:rFonts w:ascii="Arial" w:hAnsi="Arial" w:cs="Arial"/>
          <w:sz w:val="20"/>
          <w:szCs w:val="20"/>
        </w:rPr>
        <w:t>del</w:t>
      </w:r>
      <w:r w:rsidRPr="006B7F13">
        <w:rPr>
          <w:rFonts w:ascii="Arial" w:hAnsi="Arial" w:cs="Arial"/>
          <w:spacing w:val="1"/>
          <w:sz w:val="20"/>
          <w:szCs w:val="20"/>
        </w:rPr>
        <w:t xml:space="preserve"> </w:t>
      </w:r>
      <w:r w:rsidRPr="006B7F13">
        <w:rPr>
          <w:rFonts w:ascii="Arial" w:hAnsi="Arial" w:cs="Arial"/>
          <w:sz w:val="20"/>
          <w:szCs w:val="20"/>
        </w:rPr>
        <w:t>mundo.</w:t>
      </w:r>
      <w:r w:rsidRPr="006B7F13">
        <w:rPr>
          <w:rFonts w:ascii="Arial" w:hAnsi="Arial" w:cs="Arial"/>
          <w:spacing w:val="1"/>
          <w:sz w:val="20"/>
          <w:szCs w:val="20"/>
        </w:rPr>
        <w:t xml:space="preserve"> </w:t>
      </w:r>
      <w:r w:rsidRPr="006B7F13">
        <w:rPr>
          <w:rFonts w:ascii="Arial" w:hAnsi="Arial" w:cs="Arial"/>
          <w:sz w:val="20"/>
          <w:szCs w:val="20"/>
        </w:rPr>
        <w:t>Ello</w:t>
      </w:r>
      <w:r w:rsidRPr="006B7F13">
        <w:rPr>
          <w:rFonts w:ascii="Arial" w:hAnsi="Arial" w:cs="Arial"/>
          <w:spacing w:val="1"/>
          <w:sz w:val="20"/>
          <w:szCs w:val="20"/>
        </w:rPr>
        <w:t xml:space="preserve"> </w:t>
      </w:r>
      <w:r w:rsidRPr="006B7F13">
        <w:rPr>
          <w:rFonts w:ascii="Arial" w:hAnsi="Arial" w:cs="Arial"/>
          <w:sz w:val="20"/>
          <w:szCs w:val="20"/>
        </w:rPr>
        <w:t>permitirá</w:t>
      </w:r>
      <w:r w:rsidRPr="006B7F13">
        <w:rPr>
          <w:rFonts w:ascii="Arial" w:hAnsi="Arial" w:cs="Arial"/>
          <w:spacing w:val="1"/>
          <w:sz w:val="20"/>
          <w:szCs w:val="20"/>
        </w:rPr>
        <w:t xml:space="preserve"> </w:t>
      </w:r>
      <w:r w:rsidRPr="006B7F13">
        <w:rPr>
          <w:rFonts w:ascii="Arial" w:hAnsi="Arial" w:cs="Arial"/>
          <w:sz w:val="20"/>
          <w:szCs w:val="20"/>
        </w:rPr>
        <w:t>reconocer</w:t>
      </w:r>
      <w:r w:rsidRPr="006B7F13">
        <w:rPr>
          <w:rFonts w:ascii="Arial" w:hAnsi="Arial" w:cs="Arial"/>
          <w:spacing w:val="1"/>
          <w:sz w:val="20"/>
          <w:szCs w:val="20"/>
        </w:rPr>
        <w:t xml:space="preserve"> </w:t>
      </w:r>
      <w:r w:rsidRPr="006B7F13">
        <w:rPr>
          <w:rFonts w:ascii="Arial" w:hAnsi="Arial" w:cs="Arial"/>
          <w:sz w:val="20"/>
          <w:szCs w:val="20"/>
        </w:rPr>
        <w:t>y</w:t>
      </w:r>
      <w:r w:rsidRPr="006B7F13">
        <w:rPr>
          <w:rFonts w:ascii="Arial" w:hAnsi="Arial" w:cs="Arial"/>
          <w:spacing w:val="1"/>
          <w:sz w:val="20"/>
          <w:szCs w:val="20"/>
        </w:rPr>
        <w:t xml:space="preserve"> </w:t>
      </w:r>
      <w:r w:rsidRPr="006B7F13">
        <w:rPr>
          <w:rFonts w:ascii="Arial" w:hAnsi="Arial" w:cs="Arial"/>
          <w:sz w:val="20"/>
          <w:szCs w:val="20"/>
        </w:rPr>
        <w:t>descartar</w:t>
      </w:r>
      <w:r w:rsidRPr="006B7F13">
        <w:rPr>
          <w:rFonts w:ascii="Arial" w:hAnsi="Arial" w:cs="Arial"/>
          <w:spacing w:val="1"/>
          <w:sz w:val="20"/>
          <w:szCs w:val="20"/>
        </w:rPr>
        <w:t xml:space="preserve"> </w:t>
      </w:r>
      <w:r w:rsidRPr="006B7F13">
        <w:rPr>
          <w:rFonts w:ascii="Arial" w:hAnsi="Arial" w:cs="Arial"/>
          <w:sz w:val="20"/>
          <w:szCs w:val="20"/>
        </w:rPr>
        <w:t>actitudes</w:t>
      </w:r>
      <w:r w:rsidRPr="006B7F13">
        <w:rPr>
          <w:rFonts w:ascii="Arial" w:hAnsi="Arial" w:cs="Arial"/>
          <w:spacing w:val="53"/>
          <w:sz w:val="20"/>
          <w:szCs w:val="20"/>
        </w:rPr>
        <w:t xml:space="preserve"> </w:t>
      </w:r>
      <w:r w:rsidRPr="006B7F13">
        <w:rPr>
          <w:rFonts w:ascii="Arial" w:hAnsi="Arial" w:cs="Arial"/>
          <w:sz w:val="20"/>
          <w:szCs w:val="20"/>
        </w:rPr>
        <w:t>inconscientemente</w:t>
      </w:r>
      <w:r w:rsidRPr="006B7F13">
        <w:rPr>
          <w:rFonts w:ascii="Arial" w:hAnsi="Arial" w:cs="Arial"/>
          <w:spacing w:val="1"/>
          <w:sz w:val="20"/>
          <w:szCs w:val="20"/>
        </w:rPr>
        <w:t xml:space="preserve"> </w:t>
      </w:r>
      <w:r w:rsidRPr="006B7F13">
        <w:rPr>
          <w:rFonts w:ascii="Arial" w:hAnsi="Arial" w:cs="Arial"/>
          <w:sz w:val="20"/>
          <w:szCs w:val="20"/>
        </w:rPr>
        <w:t>sexistas,</w:t>
      </w:r>
      <w:r w:rsidRPr="006B7F13">
        <w:rPr>
          <w:rFonts w:ascii="Arial" w:hAnsi="Arial" w:cs="Arial"/>
          <w:spacing w:val="1"/>
          <w:sz w:val="20"/>
          <w:szCs w:val="20"/>
        </w:rPr>
        <w:t xml:space="preserve"> </w:t>
      </w:r>
      <w:r w:rsidRPr="006B7F13">
        <w:rPr>
          <w:rFonts w:ascii="Arial" w:hAnsi="Arial" w:cs="Arial"/>
          <w:sz w:val="20"/>
          <w:szCs w:val="20"/>
        </w:rPr>
        <w:t>etnocéntricas</w:t>
      </w:r>
      <w:r w:rsidRPr="006B7F13">
        <w:rPr>
          <w:rFonts w:ascii="Arial" w:hAnsi="Arial" w:cs="Arial"/>
          <w:spacing w:val="1"/>
          <w:sz w:val="20"/>
          <w:szCs w:val="20"/>
        </w:rPr>
        <w:t xml:space="preserve"> </w:t>
      </w:r>
      <w:r w:rsidRPr="006B7F13">
        <w:rPr>
          <w:rFonts w:ascii="Arial" w:hAnsi="Arial" w:cs="Arial"/>
          <w:sz w:val="20"/>
          <w:szCs w:val="20"/>
        </w:rPr>
        <w:t>o</w:t>
      </w:r>
      <w:r w:rsidRPr="006B7F13">
        <w:rPr>
          <w:rFonts w:ascii="Arial" w:hAnsi="Arial" w:cs="Arial"/>
          <w:spacing w:val="1"/>
          <w:sz w:val="20"/>
          <w:szCs w:val="20"/>
        </w:rPr>
        <w:t xml:space="preserve"> </w:t>
      </w:r>
      <w:r w:rsidRPr="006B7F13">
        <w:rPr>
          <w:rFonts w:ascii="Arial" w:hAnsi="Arial" w:cs="Arial"/>
          <w:sz w:val="20"/>
          <w:szCs w:val="20"/>
        </w:rPr>
        <w:t>racistas.</w:t>
      </w:r>
      <w:r w:rsidRPr="006B7F13">
        <w:rPr>
          <w:rFonts w:ascii="Arial" w:hAnsi="Arial" w:cs="Arial"/>
          <w:spacing w:val="1"/>
          <w:sz w:val="20"/>
          <w:szCs w:val="20"/>
        </w:rPr>
        <w:t xml:space="preserve"> </w:t>
      </w:r>
      <w:r w:rsidRPr="006B7F13">
        <w:rPr>
          <w:rFonts w:ascii="Arial" w:hAnsi="Arial" w:cs="Arial"/>
          <w:sz w:val="20"/>
          <w:szCs w:val="20"/>
        </w:rPr>
        <w:t>A</w:t>
      </w:r>
      <w:r w:rsidRPr="006B7F13">
        <w:rPr>
          <w:rFonts w:ascii="Arial" w:hAnsi="Arial" w:cs="Arial"/>
          <w:spacing w:val="1"/>
          <w:sz w:val="20"/>
          <w:szCs w:val="20"/>
        </w:rPr>
        <w:t xml:space="preserve"> </w:t>
      </w:r>
      <w:r w:rsidRPr="006B7F13">
        <w:rPr>
          <w:rFonts w:ascii="Arial" w:hAnsi="Arial" w:cs="Arial"/>
          <w:sz w:val="20"/>
          <w:szCs w:val="20"/>
        </w:rPr>
        <w:t>tal</w:t>
      </w:r>
      <w:r w:rsidRPr="006B7F13">
        <w:rPr>
          <w:rFonts w:ascii="Arial" w:hAnsi="Arial" w:cs="Arial"/>
          <w:spacing w:val="1"/>
          <w:sz w:val="20"/>
          <w:szCs w:val="20"/>
        </w:rPr>
        <w:t xml:space="preserve"> </w:t>
      </w:r>
      <w:r w:rsidRPr="006B7F13">
        <w:rPr>
          <w:rFonts w:ascii="Arial" w:hAnsi="Arial" w:cs="Arial"/>
          <w:sz w:val="20"/>
          <w:szCs w:val="20"/>
        </w:rPr>
        <w:t>fin,</w:t>
      </w:r>
      <w:r w:rsidRPr="006B7F13">
        <w:rPr>
          <w:rFonts w:ascii="Arial" w:hAnsi="Arial" w:cs="Arial"/>
          <w:spacing w:val="1"/>
          <w:sz w:val="20"/>
          <w:szCs w:val="20"/>
        </w:rPr>
        <w:t xml:space="preserve"> </w:t>
      </w:r>
      <w:r w:rsidRPr="006B7F13">
        <w:rPr>
          <w:rFonts w:ascii="Arial" w:hAnsi="Arial" w:cs="Arial"/>
          <w:sz w:val="20"/>
          <w:szCs w:val="20"/>
        </w:rPr>
        <w:t>la</w:t>
      </w:r>
      <w:r w:rsidRPr="006B7F13">
        <w:rPr>
          <w:rFonts w:ascii="Arial" w:hAnsi="Arial" w:cs="Arial"/>
          <w:spacing w:val="1"/>
          <w:sz w:val="20"/>
          <w:szCs w:val="20"/>
        </w:rPr>
        <w:t xml:space="preserve"> </w:t>
      </w:r>
      <w:r w:rsidRPr="006B7F13">
        <w:rPr>
          <w:rFonts w:ascii="Arial" w:hAnsi="Arial" w:cs="Arial"/>
          <w:sz w:val="20"/>
          <w:szCs w:val="20"/>
        </w:rPr>
        <w:t>selección</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las</w:t>
      </w:r>
      <w:r w:rsidRPr="006B7F13">
        <w:rPr>
          <w:rFonts w:ascii="Arial" w:hAnsi="Arial" w:cs="Arial"/>
          <w:spacing w:val="1"/>
          <w:sz w:val="20"/>
          <w:szCs w:val="20"/>
        </w:rPr>
        <w:t xml:space="preserve"> </w:t>
      </w:r>
      <w:r w:rsidRPr="006B7F13">
        <w:rPr>
          <w:rFonts w:ascii="Arial" w:hAnsi="Arial" w:cs="Arial"/>
          <w:sz w:val="20"/>
          <w:szCs w:val="20"/>
        </w:rPr>
        <w:t>obras</w:t>
      </w:r>
      <w:r w:rsidRPr="006B7F13">
        <w:rPr>
          <w:rFonts w:ascii="Arial" w:hAnsi="Arial" w:cs="Arial"/>
          <w:spacing w:val="1"/>
          <w:sz w:val="20"/>
          <w:szCs w:val="20"/>
        </w:rPr>
        <w:t xml:space="preserve"> </w:t>
      </w:r>
      <w:r w:rsidRPr="006B7F13">
        <w:rPr>
          <w:rFonts w:ascii="Arial" w:hAnsi="Arial" w:cs="Arial"/>
          <w:sz w:val="20"/>
          <w:szCs w:val="20"/>
        </w:rPr>
        <w:t>objeto</w:t>
      </w:r>
      <w:r w:rsidRPr="006B7F13">
        <w:rPr>
          <w:rFonts w:ascii="Arial" w:hAnsi="Arial" w:cs="Arial"/>
          <w:spacing w:val="1"/>
          <w:sz w:val="20"/>
          <w:szCs w:val="20"/>
        </w:rPr>
        <w:t xml:space="preserve"> </w:t>
      </w:r>
      <w:r w:rsidRPr="006B7F13">
        <w:rPr>
          <w:rFonts w:ascii="Arial" w:hAnsi="Arial" w:cs="Arial"/>
          <w:sz w:val="20"/>
          <w:szCs w:val="20"/>
        </w:rPr>
        <w:t>de</w:t>
      </w:r>
      <w:r w:rsidRPr="006B7F13">
        <w:rPr>
          <w:rFonts w:ascii="Arial" w:hAnsi="Arial" w:cs="Arial"/>
          <w:spacing w:val="1"/>
          <w:sz w:val="20"/>
          <w:szCs w:val="20"/>
        </w:rPr>
        <w:t xml:space="preserve"> </w:t>
      </w:r>
      <w:r w:rsidRPr="006B7F13">
        <w:rPr>
          <w:rFonts w:ascii="Arial" w:hAnsi="Arial" w:cs="Arial"/>
          <w:sz w:val="20"/>
          <w:szCs w:val="20"/>
        </w:rPr>
        <w:t>lectura</w:t>
      </w:r>
      <w:r w:rsidRPr="006B7F13">
        <w:rPr>
          <w:rFonts w:ascii="Arial" w:hAnsi="Arial" w:cs="Arial"/>
          <w:spacing w:val="1"/>
          <w:sz w:val="20"/>
          <w:szCs w:val="20"/>
        </w:rPr>
        <w:t xml:space="preserve"> </w:t>
      </w:r>
      <w:r w:rsidRPr="006B7F13">
        <w:rPr>
          <w:rFonts w:ascii="Arial" w:hAnsi="Arial" w:cs="Arial"/>
          <w:sz w:val="20"/>
          <w:szCs w:val="20"/>
        </w:rPr>
        <w:t>compartida</w:t>
      </w:r>
      <w:r w:rsidRPr="006B7F13">
        <w:rPr>
          <w:rFonts w:ascii="Arial" w:hAnsi="Arial" w:cs="Arial"/>
          <w:spacing w:val="1"/>
          <w:sz w:val="20"/>
          <w:szCs w:val="20"/>
        </w:rPr>
        <w:t xml:space="preserve"> </w:t>
      </w:r>
      <w:r w:rsidRPr="006B7F13">
        <w:rPr>
          <w:rFonts w:ascii="Arial" w:hAnsi="Arial" w:cs="Arial"/>
          <w:sz w:val="20"/>
          <w:szCs w:val="20"/>
        </w:rPr>
        <w:t>y</w:t>
      </w:r>
      <w:r w:rsidRPr="006B7F13">
        <w:rPr>
          <w:rFonts w:ascii="Arial" w:hAnsi="Arial" w:cs="Arial"/>
          <w:spacing w:val="1"/>
          <w:sz w:val="20"/>
          <w:szCs w:val="20"/>
        </w:rPr>
        <w:t xml:space="preserve"> </w:t>
      </w:r>
      <w:r w:rsidRPr="006B7F13">
        <w:rPr>
          <w:rFonts w:ascii="Arial" w:hAnsi="Arial" w:cs="Arial"/>
          <w:sz w:val="20"/>
          <w:szCs w:val="20"/>
        </w:rPr>
        <w:t>acompañada,</w:t>
      </w:r>
      <w:r w:rsidRPr="006B7F13">
        <w:rPr>
          <w:rFonts w:ascii="Arial" w:hAnsi="Arial" w:cs="Arial"/>
          <w:spacing w:val="1"/>
          <w:sz w:val="20"/>
          <w:szCs w:val="20"/>
        </w:rPr>
        <w:t xml:space="preserve"> </w:t>
      </w:r>
      <w:r w:rsidRPr="006B7F13">
        <w:rPr>
          <w:rFonts w:ascii="Arial" w:hAnsi="Arial" w:cs="Arial"/>
          <w:sz w:val="20"/>
          <w:szCs w:val="20"/>
        </w:rPr>
        <w:t>así</w:t>
      </w:r>
      <w:r w:rsidRPr="006B7F13">
        <w:rPr>
          <w:rFonts w:ascii="Arial" w:hAnsi="Arial" w:cs="Arial"/>
          <w:spacing w:val="1"/>
          <w:sz w:val="20"/>
          <w:szCs w:val="20"/>
        </w:rPr>
        <w:t xml:space="preserve"> </w:t>
      </w:r>
      <w:r w:rsidRPr="006B7F13">
        <w:rPr>
          <w:rFonts w:ascii="Arial" w:hAnsi="Arial" w:cs="Arial"/>
          <w:sz w:val="20"/>
          <w:szCs w:val="20"/>
        </w:rPr>
        <w:t>como</w:t>
      </w:r>
      <w:r w:rsidRPr="006B7F13">
        <w:rPr>
          <w:rFonts w:ascii="Arial" w:hAnsi="Arial" w:cs="Arial"/>
          <w:spacing w:val="1"/>
          <w:sz w:val="20"/>
          <w:szCs w:val="20"/>
        </w:rPr>
        <w:t xml:space="preserve"> </w:t>
      </w:r>
      <w:r w:rsidRPr="006B7F13">
        <w:rPr>
          <w:rFonts w:ascii="Arial" w:hAnsi="Arial" w:cs="Arial"/>
          <w:sz w:val="20"/>
          <w:szCs w:val="20"/>
        </w:rPr>
        <w:t>los</w:t>
      </w:r>
      <w:r w:rsidRPr="006B7F13">
        <w:rPr>
          <w:rFonts w:ascii="Arial" w:hAnsi="Arial" w:cs="Arial"/>
          <w:spacing w:val="1"/>
          <w:sz w:val="20"/>
          <w:szCs w:val="20"/>
        </w:rPr>
        <w:t xml:space="preserve"> </w:t>
      </w:r>
      <w:r w:rsidRPr="006B7F13">
        <w:rPr>
          <w:rFonts w:ascii="Arial" w:hAnsi="Arial" w:cs="Arial"/>
          <w:sz w:val="20"/>
          <w:szCs w:val="20"/>
        </w:rPr>
        <w:t>fragmentos</w:t>
      </w:r>
      <w:r w:rsidRPr="006B7F13">
        <w:rPr>
          <w:rFonts w:ascii="Arial" w:hAnsi="Arial" w:cs="Arial"/>
          <w:spacing w:val="1"/>
          <w:sz w:val="20"/>
          <w:szCs w:val="20"/>
        </w:rPr>
        <w:t xml:space="preserve"> </w:t>
      </w:r>
      <w:r w:rsidRPr="006B7F13">
        <w:rPr>
          <w:rFonts w:ascii="Arial" w:hAnsi="Arial" w:cs="Arial"/>
          <w:sz w:val="20"/>
          <w:szCs w:val="20"/>
        </w:rPr>
        <w:t>a</w:t>
      </w:r>
      <w:r w:rsidRPr="006B7F13">
        <w:rPr>
          <w:rFonts w:ascii="Arial" w:hAnsi="Arial" w:cs="Arial"/>
          <w:spacing w:val="1"/>
          <w:sz w:val="20"/>
          <w:szCs w:val="20"/>
        </w:rPr>
        <w:t xml:space="preserve"> </w:t>
      </w:r>
      <w:r w:rsidRPr="006B7F13">
        <w:rPr>
          <w:rFonts w:ascii="Arial" w:hAnsi="Arial" w:cs="Arial"/>
          <w:sz w:val="20"/>
          <w:szCs w:val="20"/>
        </w:rPr>
        <w:t>ellas</w:t>
      </w:r>
      <w:r w:rsidRPr="006B7F13">
        <w:rPr>
          <w:rFonts w:ascii="Arial" w:hAnsi="Arial" w:cs="Arial"/>
          <w:spacing w:val="1"/>
          <w:sz w:val="20"/>
          <w:szCs w:val="20"/>
        </w:rPr>
        <w:t xml:space="preserve"> </w:t>
      </w:r>
      <w:r w:rsidRPr="006B7F13">
        <w:rPr>
          <w:rFonts w:ascii="Arial" w:hAnsi="Arial" w:cs="Arial"/>
          <w:sz w:val="20"/>
          <w:szCs w:val="20"/>
        </w:rPr>
        <w:t>asociados,</w:t>
      </w:r>
      <w:r w:rsidRPr="006B7F13">
        <w:rPr>
          <w:rFonts w:ascii="Arial" w:hAnsi="Arial" w:cs="Arial"/>
          <w:spacing w:val="1"/>
          <w:sz w:val="20"/>
          <w:szCs w:val="20"/>
        </w:rPr>
        <w:t xml:space="preserve"> </w:t>
      </w:r>
      <w:r w:rsidRPr="006B7F13">
        <w:rPr>
          <w:rFonts w:ascii="Arial" w:hAnsi="Arial" w:cs="Arial"/>
          <w:sz w:val="20"/>
          <w:szCs w:val="20"/>
        </w:rPr>
        <w:t>deben</w:t>
      </w:r>
      <w:r w:rsidRPr="006B7F13">
        <w:rPr>
          <w:rFonts w:ascii="Arial" w:hAnsi="Arial" w:cs="Arial"/>
          <w:spacing w:val="1"/>
          <w:sz w:val="20"/>
          <w:szCs w:val="20"/>
        </w:rPr>
        <w:t xml:space="preserve"> </w:t>
      </w:r>
      <w:r w:rsidRPr="006B7F13">
        <w:rPr>
          <w:rFonts w:ascii="Arial" w:hAnsi="Arial" w:cs="Arial"/>
          <w:sz w:val="20"/>
          <w:szCs w:val="20"/>
        </w:rPr>
        <w:t>incorporar</w:t>
      </w:r>
      <w:r w:rsidRPr="006B7F13">
        <w:rPr>
          <w:rFonts w:ascii="Arial" w:hAnsi="Arial" w:cs="Arial"/>
          <w:spacing w:val="1"/>
          <w:sz w:val="20"/>
          <w:szCs w:val="20"/>
        </w:rPr>
        <w:t xml:space="preserve"> </w:t>
      </w:r>
      <w:r w:rsidRPr="006B7F13">
        <w:rPr>
          <w:rFonts w:ascii="Arial" w:hAnsi="Arial" w:cs="Arial"/>
          <w:sz w:val="20"/>
          <w:szCs w:val="20"/>
        </w:rPr>
        <w:t>muestras representativas de un patrimonio auténticamente universal, con presencia de mujeres</w:t>
      </w:r>
      <w:r w:rsidRPr="006B7F13">
        <w:rPr>
          <w:rFonts w:ascii="Arial" w:hAnsi="Arial" w:cs="Arial"/>
          <w:spacing w:val="1"/>
          <w:sz w:val="20"/>
          <w:szCs w:val="20"/>
        </w:rPr>
        <w:t xml:space="preserve"> </w:t>
      </w:r>
      <w:r w:rsidRPr="006B7F13">
        <w:rPr>
          <w:rFonts w:ascii="Arial" w:hAnsi="Arial" w:cs="Arial"/>
          <w:sz w:val="20"/>
          <w:szCs w:val="20"/>
        </w:rPr>
        <w:t>escritoras y obras no occidentales. El hilo conductor de alguno de estos itinerarios podría poner</w:t>
      </w:r>
      <w:r w:rsidRPr="006B7F13">
        <w:rPr>
          <w:rFonts w:ascii="Arial" w:hAnsi="Arial" w:cs="Arial"/>
          <w:spacing w:val="1"/>
          <w:sz w:val="20"/>
          <w:szCs w:val="20"/>
        </w:rPr>
        <w:t xml:space="preserve"> </w:t>
      </w:r>
      <w:r w:rsidRPr="006B7F13">
        <w:rPr>
          <w:rFonts w:ascii="Arial" w:hAnsi="Arial" w:cs="Arial"/>
          <w:sz w:val="20"/>
          <w:szCs w:val="20"/>
        </w:rPr>
        <w:t>el foco precisamente en estos aspectos. La presentación de un corpus de textos organizados</w:t>
      </w:r>
      <w:r w:rsidRPr="006B7F13">
        <w:rPr>
          <w:rFonts w:ascii="Arial" w:hAnsi="Arial" w:cs="Arial"/>
          <w:spacing w:val="1"/>
          <w:sz w:val="20"/>
          <w:szCs w:val="20"/>
        </w:rPr>
        <w:t xml:space="preserve"> </w:t>
      </w:r>
      <w:r w:rsidRPr="006B7F13">
        <w:rPr>
          <w:rFonts w:ascii="Arial" w:hAnsi="Arial" w:cs="Arial"/>
          <w:sz w:val="20"/>
          <w:szCs w:val="20"/>
        </w:rPr>
        <w:t>sobre el doble eje temático y de género pretende favorecer estas apuestas. Esta competencia</w:t>
      </w:r>
      <w:r w:rsidRPr="006B7F13">
        <w:rPr>
          <w:rFonts w:ascii="Arial" w:hAnsi="Arial" w:cs="Arial"/>
          <w:spacing w:val="1"/>
          <w:sz w:val="20"/>
          <w:szCs w:val="20"/>
        </w:rPr>
        <w:t xml:space="preserve"> </w:t>
      </w:r>
      <w:r w:rsidRPr="006B7F13">
        <w:rPr>
          <w:rFonts w:ascii="Arial" w:hAnsi="Arial" w:cs="Arial"/>
          <w:sz w:val="20"/>
          <w:szCs w:val="20"/>
        </w:rPr>
        <w:t>específica se conecta con los siguientes descriptores: CCL4, CD2, CD3, CC1, CCEC1, CCEC2,</w:t>
      </w:r>
      <w:r w:rsidRPr="006B7F13">
        <w:rPr>
          <w:rFonts w:ascii="Arial" w:hAnsi="Arial" w:cs="Arial"/>
          <w:spacing w:val="-51"/>
          <w:sz w:val="20"/>
          <w:szCs w:val="20"/>
        </w:rPr>
        <w:t xml:space="preserve"> </w:t>
      </w:r>
      <w:r w:rsidRPr="006B7F13">
        <w:rPr>
          <w:rFonts w:ascii="Arial" w:hAnsi="Arial" w:cs="Arial"/>
          <w:sz w:val="20"/>
          <w:szCs w:val="20"/>
        </w:rPr>
        <w:t>CCEC4.1, CCEC4.2.</w:t>
      </w:r>
    </w:p>
    <w:p w14:paraId="3ACF662A" w14:textId="77777777" w:rsidR="006B7F13" w:rsidRPr="006B7F13" w:rsidRDefault="006B7F13" w:rsidP="003722A9">
      <w:pPr>
        <w:pStyle w:val="Textoindependiente"/>
        <w:spacing w:line="244" w:lineRule="auto"/>
        <w:ind w:right="121"/>
        <w:jc w:val="both"/>
        <w:rPr>
          <w:rFonts w:ascii="Arial" w:hAnsi="Arial" w:cs="Arial"/>
          <w:sz w:val="20"/>
          <w:szCs w:val="20"/>
        </w:rPr>
        <w:sectPr w:rsidR="006B7F13" w:rsidRPr="006B7F13">
          <w:pgSz w:w="11910" w:h="16840"/>
          <w:pgMar w:top="1320" w:right="1580" w:bottom="1240" w:left="1600" w:header="0" w:footer="1058" w:gutter="0"/>
          <w:cols w:space="720"/>
        </w:sectPr>
      </w:pPr>
    </w:p>
    <w:p w14:paraId="418F19EC" w14:textId="77777777" w:rsidR="00B93D6E" w:rsidRDefault="003722A9" w:rsidP="003722A9">
      <w:pPr>
        <w:pStyle w:val="Ttulo3"/>
        <w:tabs>
          <w:tab w:val="left" w:pos="489"/>
        </w:tabs>
        <w:spacing w:before="1"/>
        <w:ind w:left="0" w:right="400" w:firstLine="0"/>
      </w:pPr>
      <w:r>
        <w:t xml:space="preserve">B.4 </w:t>
      </w:r>
      <w:r w:rsidR="00B93D6E">
        <w:t>Criterios</w:t>
      </w:r>
      <w:r w:rsidR="00B93D6E">
        <w:rPr>
          <w:spacing w:val="-2"/>
        </w:rPr>
        <w:t xml:space="preserve"> </w:t>
      </w:r>
      <w:r w:rsidR="00B93D6E">
        <w:t>de evaluación</w:t>
      </w:r>
    </w:p>
    <w:p w14:paraId="29E24336" w14:textId="77777777" w:rsidR="00B93D6E" w:rsidRDefault="00B93D6E" w:rsidP="00B93D6E">
      <w:pPr>
        <w:pStyle w:val="Textoindependiente"/>
        <w:spacing w:before="4"/>
        <w:rPr>
          <w:rFonts w:ascii="Arial"/>
          <w:b/>
        </w:rPr>
      </w:pPr>
    </w:p>
    <w:p w14:paraId="6839253D" w14:textId="77777777" w:rsidR="00B93D6E" w:rsidRPr="003722A9" w:rsidRDefault="00B93D6E" w:rsidP="00DE56DA">
      <w:pPr>
        <w:pStyle w:val="Textoindependiente"/>
        <w:spacing w:line="244" w:lineRule="auto"/>
        <w:ind w:left="102" w:right="117"/>
        <w:jc w:val="both"/>
        <w:rPr>
          <w:rFonts w:ascii="Arial" w:hAnsi="Arial" w:cs="Arial"/>
          <w:sz w:val="20"/>
          <w:szCs w:val="20"/>
        </w:rPr>
      </w:pPr>
      <w:r w:rsidRPr="003722A9">
        <w:rPr>
          <w:rFonts w:ascii="Arial" w:hAnsi="Arial" w:cs="Arial"/>
          <w:sz w:val="20"/>
          <w:szCs w:val="20"/>
        </w:rPr>
        <w:t>La adquisición de las competencias específicas a lo largo de la etapa se evalúa a través de los</w:t>
      </w:r>
      <w:r w:rsidRPr="003722A9">
        <w:rPr>
          <w:rFonts w:ascii="Arial" w:hAnsi="Arial" w:cs="Arial"/>
          <w:spacing w:val="1"/>
          <w:sz w:val="20"/>
          <w:szCs w:val="20"/>
        </w:rPr>
        <w:t xml:space="preserve"> </w:t>
      </w:r>
      <w:r w:rsidRPr="003722A9">
        <w:rPr>
          <w:rFonts w:ascii="Arial" w:hAnsi="Arial" w:cs="Arial"/>
          <w:sz w:val="20"/>
          <w:szCs w:val="20"/>
        </w:rPr>
        <w:t>criterios de evaluación, referentes que indican los niveles de desempeño que se pretende que</w:t>
      </w:r>
      <w:r w:rsidRPr="003722A9">
        <w:rPr>
          <w:rFonts w:ascii="Arial" w:hAnsi="Arial" w:cs="Arial"/>
          <w:spacing w:val="1"/>
          <w:sz w:val="20"/>
          <w:szCs w:val="20"/>
        </w:rPr>
        <w:t xml:space="preserve"> </w:t>
      </w:r>
      <w:r w:rsidRPr="003722A9">
        <w:rPr>
          <w:rFonts w:ascii="Arial" w:hAnsi="Arial" w:cs="Arial"/>
          <w:sz w:val="20"/>
          <w:szCs w:val="20"/>
        </w:rPr>
        <w:t>desarrolle el alumnado, en un momento concreto de su proceso de aprendizaje. Para poder</w:t>
      </w:r>
      <w:r w:rsidRPr="003722A9">
        <w:rPr>
          <w:rFonts w:ascii="Arial" w:hAnsi="Arial" w:cs="Arial"/>
          <w:spacing w:val="1"/>
          <w:sz w:val="20"/>
          <w:szCs w:val="20"/>
        </w:rPr>
        <w:t xml:space="preserve"> </w:t>
      </w:r>
      <w:r w:rsidRPr="003722A9">
        <w:rPr>
          <w:rFonts w:ascii="Arial" w:hAnsi="Arial" w:cs="Arial"/>
          <w:sz w:val="20"/>
          <w:szCs w:val="20"/>
        </w:rPr>
        <w:t>llevar</w:t>
      </w:r>
      <w:r w:rsidRPr="003722A9">
        <w:rPr>
          <w:rFonts w:ascii="Arial" w:hAnsi="Arial" w:cs="Arial"/>
          <w:spacing w:val="1"/>
          <w:sz w:val="20"/>
          <w:szCs w:val="20"/>
        </w:rPr>
        <w:t xml:space="preserve"> </w:t>
      </w:r>
      <w:r w:rsidRPr="003722A9">
        <w:rPr>
          <w:rFonts w:ascii="Arial" w:hAnsi="Arial" w:cs="Arial"/>
          <w:sz w:val="20"/>
          <w:szCs w:val="20"/>
        </w:rPr>
        <w:t>a</w:t>
      </w:r>
      <w:r w:rsidRPr="003722A9">
        <w:rPr>
          <w:rFonts w:ascii="Arial" w:hAnsi="Arial" w:cs="Arial"/>
          <w:spacing w:val="1"/>
          <w:sz w:val="20"/>
          <w:szCs w:val="20"/>
        </w:rPr>
        <w:t xml:space="preserve"> </w:t>
      </w:r>
      <w:r w:rsidRPr="003722A9">
        <w:rPr>
          <w:rFonts w:ascii="Arial" w:hAnsi="Arial" w:cs="Arial"/>
          <w:sz w:val="20"/>
          <w:szCs w:val="20"/>
        </w:rPr>
        <w:t>cabo</w:t>
      </w:r>
      <w:r w:rsidRPr="003722A9">
        <w:rPr>
          <w:rFonts w:ascii="Arial" w:hAnsi="Arial" w:cs="Arial"/>
          <w:spacing w:val="1"/>
          <w:sz w:val="20"/>
          <w:szCs w:val="20"/>
        </w:rPr>
        <w:t xml:space="preserve"> </w:t>
      </w:r>
      <w:r w:rsidRPr="003722A9">
        <w:rPr>
          <w:rFonts w:ascii="Arial" w:hAnsi="Arial" w:cs="Arial"/>
          <w:sz w:val="20"/>
          <w:szCs w:val="20"/>
        </w:rPr>
        <w:t>el</w:t>
      </w:r>
      <w:r w:rsidRPr="003722A9">
        <w:rPr>
          <w:rFonts w:ascii="Arial" w:hAnsi="Arial" w:cs="Arial"/>
          <w:spacing w:val="1"/>
          <w:sz w:val="20"/>
          <w:szCs w:val="20"/>
        </w:rPr>
        <w:t xml:space="preserve"> </w:t>
      </w:r>
      <w:r w:rsidRPr="003722A9">
        <w:rPr>
          <w:rFonts w:ascii="Arial" w:hAnsi="Arial" w:cs="Arial"/>
          <w:sz w:val="20"/>
          <w:szCs w:val="20"/>
        </w:rPr>
        <w:t>proceso</w:t>
      </w:r>
      <w:r w:rsidRPr="003722A9">
        <w:rPr>
          <w:rFonts w:ascii="Arial" w:hAnsi="Arial" w:cs="Arial"/>
          <w:spacing w:val="1"/>
          <w:sz w:val="20"/>
          <w:szCs w:val="20"/>
        </w:rPr>
        <w:t xml:space="preserve"> </w:t>
      </w:r>
      <w:r w:rsidRPr="003722A9">
        <w:rPr>
          <w:rFonts w:ascii="Arial" w:hAnsi="Arial" w:cs="Arial"/>
          <w:sz w:val="20"/>
          <w:szCs w:val="20"/>
        </w:rPr>
        <w:t>de</w:t>
      </w:r>
      <w:r w:rsidRPr="003722A9">
        <w:rPr>
          <w:rFonts w:ascii="Arial" w:hAnsi="Arial" w:cs="Arial"/>
          <w:spacing w:val="1"/>
          <w:sz w:val="20"/>
          <w:szCs w:val="20"/>
        </w:rPr>
        <w:t xml:space="preserve"> </w:t>
      </w:r>
      <w:r w:rsidRPr="003722A9">
        <w:rPr>
          <w:rFonts w:ascii="Arial" w:hAnsi="Arial" w:cs="Arial"/>
          <w:sz w:val="20"/>
          <w:szCs w:val="20"/>
        </w:rPr>
        <w:t>evaluación,</w:t>
      </w:r>
      <w:r w:rsidRPr="003722A9">
        <w:rPr>
          <w:rFonts w:ascii="Arial" w:hAnsi="Arial" w:cs="Arial"/>
          <w:spacing w:val="1"/>
          <w:sz w:val="20"/>
          <w:szCs w:val="20"/>
        </w:rPr>
        <w:t xml:space="preserve"> </w:t>
      </w:r>
      <w:r w:rsidRPr="003722A9">
        <w:rPr>
          <w:rFonts w:ascii="Arial" w:hAnsi="Arial" w:cs="Arial"/>
          <w:sz w:val="20"/>
          <w:szCs w:val="20"/>
        </w:rPr>
        <w:t>se</w:t>
      </w:r>
      <w:r w:rsidRPr="003722A9">
        <w:rPr>
          <w:rFonts w:ascii="Arial" w:hAnsi="Arial" w:cs="Arial"/>
          <w:spacing w:val="1"/>
          <w:sz w:val="20"/>
          <w:szCs w:val="20"/>
        </w:rPr>
        <w:t xml:space="preserve"> </w:t>
      </w:r>
      <w:r w:rsidRPr="003722A9">
        <w:rPr>
          <w:rFonts w:ascii="Arial" w:hAnsi="Arial" w:cs="Arial"/>
          <w:sz w:val="20"/>
          <w:szCs w:val="20"/>
        </w:rPr>
        <w:t>han</w:t>
      </w:r>
      <w:r w:rsidRPr="003722A9">
        <w:rPr>
          <w:rFonts w:ascii="Arial" w:hAnsi="Arial" w:cs="Arial"/>
          <w:spacing w:val="1"/>
          <w:sz w:val="20"/>
          <w:szCs w:val="20"/>
        </w:rPr>
        <w:t xml:space="preserve"> </w:t>
      </w:r>
      <w:r w:rsidRPr="003722A9">
        <w:rPr>
          <w:rFonts w:ascii="Arial" w:hAnsi="Arial" w:cs="Arial"/>
          <w:sz w:val="20"/>
          <w:szCs w:val="20"/>
        </w:rPr>
        <w:t>determinado</w:t>
      </w:r>
      <w:r w:rsidRPr="003722A9">
        <w:rPr>
          <w:rFonts w:ascii="Arial" w:hAnsi="Arial" w:cs="Arial"/>
          <w:spacing w:val="1"/>
          <w:sz w:val="20"/>
          <w:szCs w:val="20"/>
        </w:rPr>
        <w:t xml:space="preserve"> </w:t>
      </w:r>
      <w:r w:rsidRPr="003722A9">
        <w:rPr>
          <w:rFonts w:ascii="Arial" w:hAnsi="Arial" w:cs="Arial"/>
          <w:sz w:val="20"/>
          <w:szCs w:val="20"/>
        </w:rPr>
        <w:t>las</w:t>
      </w:r>
      <w:r w:rsidRPr="003722A9">
        <w:rPr>
          <w:rFonts w:ascii="Arial" w:hAnsi="Arial" w:cs="Arial"/>
          <w:spacing w:val="54"/>
          <w:sz w:val="20"/>
          <w:szCs w:val="20"/>
        </w:rPr>
        <w:t xml:space="preserve"> </w:t>
      </w:r>
      <w:r w:rsidRPr="003722A9">
        <w:rPr>
          <w:rFonts w:ascii="Arial" w:hAnsi="Arial" w:cs="Arial"/>
          <w:sz w:val="20"/>
          <w:szCs w:val="20"/>
        </w:rPr>
        <w:t>ponderaciones</w:t>
      </w:r>
      <w:r w:rsidRPr="003722A9">
        <w:rPr>
          <w:rFonts w:ascii="Arial" w:hAnsi="Arial" w:cs="Arial"/>
          <w:spacing w:val="1"/>
          <w:sz w:val="20"/>
          <w:szCs w:val="20"/>
        </w:rPr>
        <w:t xml:space="preserve"> </w:t>
      </w:r>
      <w:r w:rsidRPr="003722A9">
        <w:rPr>
          <w:rFonts w:ascii="Arial" w:hAnsi="Arial" w:cs="Arial"/>
          <w:sz w:val="20"/>
          <w:szCs w:val="20"/>
        </w:rPr>
        <w:t>correspondientes a cada competencia específica y criterio de evaluación, que son las que se</w:t>
      </w:r>
      <w:r w:rsidRPr="003722A9">
        <w:rPr>
          <w:rFonts w:ascii="Arial" w:hAnsi="Arial" w:cs="Arial"/>
          <w:spacing w:val="1"/>
          <w:sz w:val="20"/>
          <w:szCs w:val="20"/>
        </w:rPr>
        <w:t xml:space="preserve"> </w:t>
      </w:r>
      <w:r w:rsidRPr="003722A9">
        <w:rPr>
          <w:rFonts w:ascii="Arial" w:hAnsi="Arial" w:cs="Arial"/>
          <w:sz w:val="20"/>
          <w:szCs w:val="20"/>
        </w:rPr>
        <w:t>pueden</w:t>
      </w:r>
      <w:r w:rsidRPr="003722A9">
        <w:rPr>
          <w:rFonts w:ascii="Arial" w:hAnsi="Arial" w:cs="Arial"/>
          <w:spacing w:val="1"/>
          <w:sz w:val="20"/>
          <w:szCs w:val="20"/>
        </w:rPr>
        <w:t xml:space="preserve"> </w:t>
      </w:r>
      <w:r w:rsidRPr="003722A9">
        <w:rPr>
          <w:rFonts w:ascii="Arial" w:hAnsi="Arial" w:cs="Arial"/>
          <w:sz w:val="20"/>
          <w:szCs w:val="20"/>
        </w:rPr>
        <w:t>ver</w:t>
      </w:r>
      <w:r w:rsidRPr="003722A9">
        <w:rPr>
          <w:rFonts w:ascii="Arial" w:hAnsi="Arial" w:cs="Arial"/>
          <w:spacing w:val="1"/>
          <w:sz w:val="20"/>
          <w:szCs w:val="20"/>
        </w:rPr>
        <w:t xml:space="preserve"> </w:t>
      </w:r>
      <w:r w:rsidRPr="003722A9">
        <w:rPr>
          <w:rFonts w:ascii="Arial" w:hAnsi="Arial" w:cs="Arial"/>
          <w:sz w:val="20"/>
          <w:szCs w:val="20"/>
        </w:rPr>
        <w:t>en</w:t>
      </w:r>
      <w:r w:rsidRPr="003722A9">
        <w:rPr>
          <w:rFonts w:ascii="Arial" w:hAnsi="Arial" w:cs="Arial"/>
          <w:spacing w:val="1"/>
          <w:sz w:val="20"/>
          <w:szCs w:val="20"/>
        </w:rPr>
        <w:t xml:space="preserve"> </w:t>
      </w:r>
      <w:r w:rsidRPr="003722A9">
        <w:rPr>
          <w:rFonts w:ascii="Arial" w:hAnsi="Arial" w:cs="Arial"/>
          <w:sz w:val="20"/>
          <w:szCs w:val="20"/>
        </w:rPr>
        <w:t>la</w:t>
      </w:r>
      <w:r w:rsidRPr="003722A9">
        <w:rPr>
          <w:rFonts w:ascii="Arial" w:hAnsi="Arial" w:cs="Arial"/>
          <w:spacing w:val="1"/>
          <w:sz w:val="20"/>
          <w:szCs w:val="20"/>
        </w:rPr>
        <w:t xml:space="preserve"> </w:t>
      </w:r>
      <w:r w:rsidRPr="003722A9">
        <w:rPr>
          <w:rFonts w:ascii="Arial" w:hAnsi="Arial" w:cs="Arial"/>
          <w:sz w:val="20"/>
          <w:szCs w:val="20"/>
        </w:rPr>
        <w:t>siguiente</w:t>
      </w:r>
      <w:r w:rsidRPr="003722A9">
        <w:rPr>
          <w:rFonts w:ascii="Arial" w:hAnsi="Arial" w:cs="Arial"/>
          <w:spacing w:val="1"/>
          <w:sz w:val="20"/>
          <w:szCs w:val="20"/>
        </w:rPr>
        <w:t xml:space="preserve"> </w:t>
      </w:r>
      <w:r w:rsidRPr="003722A9">
        <w:rPr>
          <w:rFonts w:ascii="Arial" w:hAnsi="Arial" w:cs="Arial"/>
          <w:sz w:val="20"/>
          <w:szCs w:val="20"/>
        </w:rPr>
        <w:t>tabla,</w:t>
      </w:r>
      <w:r w:rsidRPr="003722A9">
        <w:rPr>
          <w:rFonts w:ascii="Arial" w:hAnsi="Arial" w:cs="Arial"/>
          <w:spacing w:val="1"/>
          <w:sz w:val="20"/>
          <w:szCs w:val="20"/>
        </w:rPr>
        <w:t xml:space="preserve"> </w:t>
      </w:r>
      <w:r w:rsidRPr="003722A9">
        <w:rPr>
          <w:rFonts w:ascii="Arial" w:hAnsi="Arial" w:cs="Arial"/>
          <w:sz w:val="20"/>
          <w:szCs w:val="20"/>
        </w:rPr>
        <w:t>correspondiente</w:t>
      </w:r>
      <w:r w:rsidRPr="003722A9">
        <w:rPr>
          <w:rFonts w:ascii="Arial" w:hAnsi="Arial" w:cs="Arial"/>
          <w:spacing w:val="1"/>
          <w:sz w:val="20"/>
          <w:szCs w:val="20"/>
        </w:rPr>
        <w:t xml:space="preserve"> </w:t>
      </w:r>
      <w:r w:rsidRPr="003722A9">
        <w:rPr>
          <w:rFonts w:ascii="Arial" w:hAnsi="Arial" w:cs="Arial"/>
          <w:sz w:val="20"/>
          <w:szCs w:val="20"/>
        </w:rPr>
        <w:t>a</w:t>
      </w:r>
      <w:r w:rsidRPr="003722A9">
        <w:rPr>
          <w:rFonts w:ascii="Arial" w:hAnsi="Arial" w:cs="Arial"/>
          <w:spacing w:val="1"/>
          <w:sz w:val="20"/>
          <w:szCs w:val="20"/>
        </w:rPr>
        <w:t xml:space="preserve"> </w:t>
      </w:r>
      <w:r w:rsidRPr="003722A9">
        <w:rPr>
          <w:rFonts w:ascii="Arial" w:hAnsi="Arial" w:cs="Arial"/>
          <w:sz w:val="20"/>
          <w:szCs w:val="20"/>
        </w:rPr>
        <w:t>1º</w:t>
      </w:r>
      <w:r w:rsidRPr="003722A9">
        <w:rPr>
          <w:rFonts w:ascii="Arial" w:hAnsi="Arial" w:cs="Arial"/>
          <w:spacing w:val="1"/>
          <w:sz w:val="20"/>
          <w:szCs w:val="20"/>
        </w:rPr>
        <w:t xml:space="preserve"> </w:t>
      </w:r>
      <w:r w:rsidRPr="003722A9">
        <w:rPr>
          <w:rFonts w:ascii="Arial" w:hAnsi="Arial" w:cs="Arial"/>
          <w:sz w:val="20"/>
          <w:szCs w:val="20"/>
        </w:rPr>
        <w:t>de</w:t>
      </w:r>
      <w:r w:rsidRPr="003722A9">
        <w:rPr>
          <w:rFonts w:ascii="Arial" w:hAnsi="Arial" w:cs="Arial"/>
          <w:spacing w:val="1"/>
          <w:sz w:val="20"/>
          <w:szCs w:val="20"/>
        </w:rPr>
        <w:t xml:space="preserve"> </w:t>
      </w:r>
      <w:r w:rsidRPr="003722A9">
        <w:rPr>
          <w:rFonts w:ascii="Arial" w:hAnsi="Arial" w:cs="Arial"/>
          <w:sz w:val="20"/>
          <w:szCs w:val="20"/>
        </w:rPr>
        <w:t>Bachillerato</w:t>
      </w:r>
      <w:r w:rsidRPr="003722A9">
        <w:rPr>
          <w:rFonts w:ascii="Arial" w:hAnsi="Arial" w:cs="Arial"/>
          <w:spacing w:val="1"/>
          <w:sz w:val="20"/>
          <w:szCs w:val="20"/>
        </w:rPr>
        <w:t xml:space="preserve"> </w:t>
      </w:r>
      <w:r w:rsidRPr="003722A9">
        <w:rPr>
          <w:rFonts w:ascii="Arial" w:hAnsi="Arial" w:cs="Arial"/>
          <w:sz w:val="20"/>
          <w:szCs w:val="20"/>
        </w:rPr>
        <w:t>según</w:t>
      </w:r>
      <w:r w:rsidRPr="003722A9">
        <w:rPr>
          <w:rFonts w:ascii="Arial" w:hAnsi="Arial" w:cs="Arial"/>
          <w:spacing w:val="1"/>
          <w:sz w:val="20"/>
          <w:szCs w:val="20"/>
        </w:rPr>
        <w:t xml:space="preserve"> </w:t>
      </w:r>
      <w:r w:rsidRPr="003722A9">
        <w:rPr>
          <w:rFonts w:ascii="Arial" w:hAnsi="Arial" w:cs="Arial"/>
          <w:sz w:val="20"/>
          <w:szCs w:val="20"/>
        </w:rPr>
        <w:t>el</w:t>
      </w:r>
      <w:r w:rsidRPr="003722A9">
        <w:rPr>
          <w:rFonts w:ascii="Arial" w:hAnsi="Arial" w:cs="Arial"/>
          <w:spacing w:val="53"/>
          <w:sz w:val="20"/>
          <w:szCs w:val="20"/>
        </w:rPr>
        <w:t xml:space="preserve"> </w:t>
      </w:r>
      <w:r w:rsidRPr="003722A9">
        <w:rPr>
          <w:rFonts w:ascii="Arial" w:hAnsi="Arial" w:cs="Arial"/>
          <w:sz w:val="20"/>
          <w:szCs w:val="20"/>
        </w:rPr>
        <w:t>Decreto</w:t>
      </w:r>
      <w:r w:rsidRPr="003722A9">
        <w:rPr>
          <w:rFonts w:ascii="Arial" w:hAnsi="Arial" w:cs="Arial"/>
          <w:spacing w:val="1"/>
          <w:sz w:val="20"/>
          <w:szCs w:val="20"/>
        </w:rPr>
        <w:t xml:space="preserve"> </w:t>
      </w:r>
      <w:r w:rsidRPr="003722A9">
        <w:rPr>
          <w:rFonts w:ascii="Arial" w:hAnsi="Arial" w:cs="Arial"/>
          <w:sz w:val="20"/>
          <w:szCs w:val="20"/>
        </w:rPr>
        <w:t>83/2022, de 12 de julio, por el que se establece</w:t>
      </w:r>
      <w:r w:rsidRPr="003722A9">
        <w:rPr>
          <w:rFonts w:ascii="Arial" w:hAnsi="Arial" w:cs="Arial"/>
          <w:spacing w:val="53"/>
          <w:sz w:val="20"/>
          <w:szCs w:val="20"/>
        </w:rPr>
        <w:t xml:space="preserve"> </w:t>
      </w:r>
      <w:r w:rsidRPr="003722A9">
        <w:rPr>
          <w:rFonts w:ascii="Arial" w:hAnsi="Arial" w:cs="Arial"/>
          <w:sz w:val="20"/>
          <w:szCs w:val="20"/>
        </w:rPr>
        <w:t>la ordenación y el currículo del Bachillerato en</w:t>
      </w:r>
      <w:r w:rsidRPr="003722A9">
        <w:rPr>
          <w:rFonts w:ascii="Arial" w:hAnsi="Arial" w:cs="Arial"/>
          <w:spacing w:val="1"/>
          <w:sz w:val="20"/>
          <w:szCs w:val="20"/>
        </w:rPr>
        <w:t xml:space="preserve"> </w:t>
      </w:r>
      <w:r w:rsidRPr="003722A9">
        <w:rPr>
          <w:rFonts w:ascii="Arial" w:hAnsi="Arial" w:cs="Arial"/>
          <w:sz w:val="20"/>
          <w:szCs w:val="20"/>
        </w:rPr>
        <w:t>la</w:t>
      </w:r>
      <w:r w:rsidRPr="003722A9">
        <w:rPr>
          <w:rFonts w:ascii="Arial" w:hAnsi="Arial" w:cs="Arial"/>
          <w:spacing w:val="1"/>
          <w:sz w:val="20"/>
          <w:szCs w:val="20"/>
        </w:rPr>
        <w:t xml:space="preserve"> </w:t>
      </w:r>
      <w:r w:rsidRPr="003722A9">
        <w:rPr>
          <w:rFonts w:ascii="Arial" w:hAnsi="Arial" w:cs="Arial"/>
          <w:sz w:val="20"/>
          <w:szCs w:val="20"/>
        </w:rPr>
        <w:t>comunidad</w:t>
      </w:r>
      <w:r w:rsidRPr="003722A9">
        <w:rPr>
          <w:rFonts w:ascii="Arial" w:hAnsi="Arial" w:cs="Arial"/>
          <w:spacing w:val="2"/>
          <w:sz w:val="20"/>
          <w:szCs w:val="20"/>
        </w:rPr>
        <w:t xml:space="preserve"> </w:t>
      </w:r>
      <w:r w:rsidRPr="003722A9">
        <w:rPr>
          <w:rFonts w:ascii="Arial" w:hAnsi="Arial" w:cs="Arial"/>
          <w:sz w:val="20"/>
          <w:szCs w:val="20"/>
        </w:rPr>
        <w:t>autónoma</w:t>
      </w:r>
      <w:r w:rsidRPr="003722A9">
        <w:rPr>
          <w:rFonts w:ascii="Arial" w:hAnsi="Arial" w:cs="Arial"/>
          <w:spacing w:val="2"/>
          <w:sz w:val="20"/>
          <w:szCs w:val="20"/>
        </w:rPr>
        <w:t xml:space="preserve"> </w:t>
      </w:r>
      <w:r w:rsidRPr="003722A9">
        <w:rPr>
          <w:rFonts w:ascii="Arial" w:hAnsi="Arial" w:cs="Arial"/>
          <w:sz w:val="20"/>
          <w:szCs w:val="20"/>
        </w:rPr>
        <w:t>de</w:t>
      </w:r>
      <w:r w:rsidRPr="003722A9">
        <w:rPr>
          <w:rFonts w:ascii="Arial" w:hAnsi="Arial" w:cs="Arial"/>
          <w:spacing w:val="2"/>
          <w:sz w:val="20"/>
          <w:szCs w:val="20"/>
        </w:rPr>
        <w:t xml:space="preserve"> </w:t>
      </w:r>
      <w:r w:rsidRPr="003722A9">
        <w:rPr>
          <w:rFonts w:ascii="Arial" w:hAnsi="Arial" w:cs="Arial"/>
          <w:sz w:val="20"/>
          <w:szCs w:val="20"/>
        </w:rPr>
        <w:t>Castilla-La</w:t>
      </w:r>
      <w:r w:rsidRPr="003722A9">
        <w:rPr>
          <w:rFonts w:ascii="Arial" w:hAnsi="Arial" w:cs="Arial"/>
          <w:spacing w:val="1"/>
          <w:sz w:val="20"/>
          <w:szCs w:val="20"/>
        </w:rPr>
        <w:t xml:space="preserve"> </w:t>
      </w:r>
      <w:r w:rsidRPr="003722A9">
        <w:rPr>
          <w:rFonts w:ascii="Arial" w:hAnsi="Arial" w:cs="Arial"/>
          <w:sz w:val="20"/>
          <w:szCs w:val="20"/>
        </w:rPr>
        <w:t>Mancha:</w:t>
      </w:r>
    </w:p>
    <w:p w14:paraId="73567EF5" w14:textId="77777777" w:rsidR="00B93D6E" w:rsidRDefault="00B93D6E" w:rsidP="00B93D6E">
      <w:pPr>
        <w:spacing w:line="229" w:lineRule="exact"/>
        <w:ind w:left="102"/>
        <w:rPr>
          <w:rFonts w:ascii="Arial" w:hAnsi="Arial" w:cs="Arial"/>
          <w:i/>
          <w:sz w:val="20"/>
          <w:szCs w:val="20"/>
        </w:rPr>
      </w:pPr>
    </w:p>
    <w:p w14:paraId="58516920" w14:textId="77777777" w:rsidR="003722A9" w:rsidRDefault="003722A9" w:rsidP="00B93D6E">
      <w:pPr>
        <w:spacing w:line="229" w:lineRule="exact"/>
        <w:ind w:left="102"/>
        <w:rPr>
          <w:rFonts w:ascii="Arial" w:hAnsi="Arial" w:cs="Arial"/>
          <w:i/>
          <w:sz w:val="20"/>
          <w:szCs w:val="20"/>
        </w:rPr>
      </w:pPr>
    </w:p>
    <w:p w14:paraId="463ACEA9" w14:textId="77777777" w:rsidR="00DE56DA" w:rsidRDefault="00DE56DA" w:rsidP="00B93D6E">
      <w:pPr>
        <w:spacing w:line="229" w:lineRule="exact"/>
        <w:ind w:left="102"/>
        <w:rPr>
          <w:rFonts w:ascii="Arial" w:hAnsi="Arial" w:cs="Arial"/>
          <w:i/>
          <w:sz w:val="20"/>
          <w:szCs w:val="20"/>
        </w:rPr>
      </w:pPr>
    </w:p>
    <w:p w14:paraId="591701A9" w14:textId="77777777" w:rsidR="00DE56DA" w:rsidRDefault="00DE56DA" w:rsidP="00B93D6E">
      <w:pPr>
        <w:spacing w:line="229" w:lineRule="exact"/>
        <w:ind w:left="102"/>
        <w:rPr>
          <w:rFonts w:ascii="Arial" w:hAnsi="Arial" w:cs="Arial"/>
          <w:i/>
          <w:sz w:val="20"/>
          <w:szCs w:val="20"/>
        </w:rPr>
      </w:pPr>
    </w:p>
    <w:p w14:paraId="62A7892F" w14:textId="77777777" w:rsidR="00DE56DA" w:rsidRDefault="00DE56DA" w:rsidP="00B93D6E">
      <w:pPr>
        <w:spacing w:line="229" w:lineRule="exact"/>
        <w:ind w:left="102"/>
        <w:rPr>
          <w:rFonts w:ascii="Arial" w:hAnsi="Arial" w:cs="Arial"/>
          <w:i/>
          <w:sz w:val="20"/>
          <w:szCs w:val="20"/>
        </w:rPr>
      </w:pPr>
    </w:p>
    <w:p w14:paraId="5046B347" w14:textId="77777777" w:rsidR="00DE56DA" w:rsidRDefault="00DE56DA" w:rsidP="00B93D6E">
      <w:pPr>
        <w:spacing w:line="229" w:lineRule="exact"/>
        <w:ind w:left="102"/>
        <w:rPr>
          <w:rFonts w:ascii="Arial" w:hAnsi="Arial" w:cs="Arial"/>
          <w:i/>
          <w:sz w:val="20"/>
          <w:szCs w:val="20"/>
        </w:rPr>
      </w:pPr>
    </w:p>
    <w:p w14:paraId="43589784" w14:textId="77777777" w:rsidR="00DE56DA" w:rsidRDefault="00DE56DA" w:rsidP="00B93D6E">
      <w:pPr>
        <w:spacing w:line="229" w:lineRule="exact"/>
        <w:ind w:left="102"/>
        <w:rPr>
          <w:rFonts w:ascii="Arial" w:hAnsi="Arial" w:cs="Arial"/>
          <w:i/>
          <w:sz w:val="20"/>
          <w:szCs w:val="20"/>
        </w:rPr>
      </w:pPr>
    </w:p>
    <w:p w14:paraId="38B96BEF" w14:textId="77777777" w:rsidR="00DE56DA" w:rsidRDefault="00DE56DA" w:rsidP="00B93D6E">
      <w:pPr>
        <w:spacing w:line="229" w:lineRule="exact"/>
        <w:ind w:left="102"/>
        <w:rPr>
          <w:rFonts w:ascii="Arial" w:hAnsi="Arial" w:cs="Arial"/>
          <w:i/>
          <w:sz w:val="20"/>
          <w:szCs w:val="20"/>
        </w:rPr>
      </w:pPr>
    </w:p>
    <w:p w14:paraId="3C6E8684" w14:textId="77777777" w:rsidR="003722A9" w:rsidRDefault="003722A9" w:rsidP="00DE56DA">
      <w:pPr>
        <w:spacing w:line="229" w:lineRule="exact"/>
        <w:rPr>
          <w:rFonts w:ascii="Arial" w:hAnsi="Arial" w:cs="Arial"/>
          <w:i/>
          <w:sz w:val="20"/>
          <w:szCs w:val="20"/>
        </w:rPr>
      </w:pPr>
    </w:p>
    <w:p w14:paraId="772B55DC" w14:textId="77777777" w:rsidR="007B7AD3" w:rsidRDefault="007B7AD3" w:rsidP="00DE56DA">
      <w:pPr>
        <w:spacing w:line="229" w:lineRule="exact"/>
        <w:rPr>
          <w:rFonts w:ascii="Arial" w:hAnsi="Arial" w:cs="Arial"/>
          <w:i/>
          <w:sz w:val="20"/>
          <w:szCs w:val="20"/>
        </w:rPr>
      </w:pPr>
    </w:p>
    <w:p w14:paraId="5489C5F1" w14:textId="77777777" w:rsidR="007B7AD3" w:rsidRDefault="007B7AD3" w:rsidP="00DE56DA">
      <w:pPr>
        <w:spacing w:line="229" w:lineRule="exact"/>
        <w:rPr>
          <w:rFonts w:ascii="Arial" w:hAnsi="Arial" w:cs="Arial"/>
          <w:i/>
          <w:sz w:val="20"/>
          <w:szCs w:val="20"/>
        </w:rPr>
      </w:pPr>
    </w:p>
    <w:p w14:paraId="447B937B" w14:textId="77777777" w:rsidR="007B7AD3" w:rsidRDefault="007B7AD3" w:rsidP="00DE56DA">
      <w:pPr>
        <w:spacing w:line="229" w:lineRule="exact"/>
        <w:rPr>
          <w:rFonts w:ascii="Arial" w:hAnsi="Arial" w:cs="Arial"/>
          <w:i/>
          <w:sz w:val="20"/>
          <w:szCs w:val="20"/>
        </w:rPr>
      </w:pPr>
    </w:p>
    <w:p w14:paraId="53D5A2DC" w14:textId="77777777" w:rsidR="007B7AD3" w:rsidRDefault="007B7AD3" w:rsidP="00DE56DA">
      <w:pPr>
        <w:spacing w:line="229" w:lineRule="exact"/>
        <w:rPr>
          <w:rFonts w:ascii="Arial" w:hAnsi="Arial" w:cs="Arial"/>
          <w:i/>
          <w:sz w:val="20"/>
          <w:szCs w:val="20"/>
        </w:rPr>
      </w:pPr>
    </w:p>
    <w:p w14:paraId="45D5AF35" w14:textId="77777777" w:rsidR="007B7AD3" w:rsidRDefault="007B7AD3" w:rsidP="00DE56DA">
      <w:pPr>
        <w:spacing w:line="229" w:lineRule="exact"/>
        <w:rPr>
          <w:rFonts w:ascii="Arial" w:hAnsi="Arial" w:cs="Arial"/>
          <w:i/>
          <w:sz w:val="20"/>
          <w:szCs w:val="20"/>
        </w:rPr>
      </w:pPr>
    </w:p>
    <w:p w14:paraId="31AF6390" w14:textId="77777777" w:rsidR="007B7AD3" w:rsidRDefault="007B7AD3" w:rsidP="00DE56DA">
      <w:pPr>
        <w:spacing w:line="229" w:lineRule="exact"/>
        <w:rPr>
          <w:rFonts w:ascii="Arial" w:hAnsi="Arial" w:cs="Arial"/>
          <w:i/>
          <w:sz w:val="20"/>
          <w:szCs w:val="20"/>
        </w:rPr>
      </w:pPr>
    </w:p>
    <w:p w14:paraId="308B66F3" w14:textId="77777777" w:rsidR="007B7AD3" w:rsidRDefault="007B7AD3" w:rsidP="00DE56DA">
      <w:pPr>
        <w:spacing w:line="229" w:lineRule="exact"/>
        <w:rPr>
          <w:rFonts w:ascii="Arial" w:hAnsi="Arial" w:cs="Arial"/>
          <w:i/>
          <w:sz w:val="20"/>
          <w:szCs w:val="20"/>
        </w:rPr>
      </w:pPr>
    </w:p>
    <w:p w14:paraId="6EF957BC" w14:textId="77777777" w:rsidR="007B7AD3" w:rsidRDefault="007B7AD3" w:rsidP="00DE56DA">
      <w:pPr>
        <w:spacing w:line="229" w:lineRule="exact"/>
        <w:rPr>
          <w:rFonts w:ascii="Arial" w:hAnsi="Arial" w:cs="Arial"/>
          <w:i/>
          <w:sz w:val="20"/>
          <w:szCs w:val="20"/>
        </w:rPr>
      </w:pPr>
    </w:p>
    <w:p w14:paraId="6EA7B0DE" w14:textId="77777777" w:rsidR="007B7AD3" w:rsidRDefault="007B7AD3" w:rsidP="00DE56DA">
      <w:pPr>
        <w:spacing w:line="229" w:lineRule="exact"/>
        <w:rPr>
          <w:rFonts w:ascii="Arial" w:hAnsi="Arial" w:cs="Arial"/>
          <w:i/>
          <w:sz w:val="20"/>
          <w:szCs w:val="20"/>
        </w:rPr>
      </w:pPr>
    </w:p>
    <w:p w14:paraId="3239324E" w14:textId="77777777" w:rsidR="007B7AD3" w:rsidRDefault="007B7AD3" w:rsidP="00DE56DA">
      <w:pPr>
        <w:spacing w:line="229" w:lineRule="exact"/>
        <w:rPr>
          <w:rFonts w:ascii="Arial" w:hAnsi="Arial" w:cs="Arial"/>
          <w:i/>
          <w:sz w:val="20"/>
          <w:szCs w:val="20"/>
        </w:rPr>
      </w:pPr>
    </w:p>
    <w:tbl>
      <w:tblPr>
        <w:tblpPr w:leftFromText="141" w:rightFromText="141" w:vertAnchor="text" w:horzAnchor="page" w:tblpX="1001" w:tblpY="-1159"/>
        <w:tblW w:w="1460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92"/>
        <w:gridCol w:w="431"/>
        <w:gridCol w:w="9359"/>
        <w:gridCol w:w="993"/>
        <w:gridCol w:w="1134"/>
      </w:tblGrid>
      <w:tr w:rsidR="00A40DD2" w:rsidRPr="00D21672" w14:paraId="2B410F31" w14:textId="77777777" w:rsidTr="00170E52">
        <w:trPr>
          <w:trHeight w:val="705"/>
        </w:trPr>
        <w:tc>
          <w:tcPr>
            <w:tcW w:w="2692" w:type="dxa"/>
            <w:tcBorders>
              <w:top w:val="single" w:sz="6" w:space="0" w:color="4472C4"/>
              <w:left w:val="single" w:sz="6" w:space="0" w:color="4472C4"/>
              <w:bottom w:val="single" w:sz="6" w:space="0" w:color="4472C4"/>
              <w:right w:val="nil"/>
            </w:tcBorders>
            <w:shd w:val="clear" w:color="auto" w:fill="auto"/>
            <w:hideMark/>
          </w:tcPr>
          <w:p w14:paraId="574BA557" w14:textId="77777777" w:rsidR="00A40DD2" w:rsidRPr="00D21672" w:rsidRDefault="00A40DD2" w:rsidP="002A1398">
            <w:pPr>
              <w:textAlignment w:val="baseline"/>
              <w:rPr>
                <w:rFonts w:ascii="Arial" w:eastAsia="Times New Roman" w:hAnsi="Arial" w:cs="Arial"/>
                <w:b/>
                <w:bCs/>
                <w:sz w:val="16"/>
                <w:szCs w:val="16"/>
                <w:lang w:eastAsia="es-ES"/>
              </w:rPr>
            </w:pPr>
            <w:r w:rsidRPr="00D21672">
              <w:rPr>
                <w:rFonts w:ascii="Arial" w:eastAsia="Times New Roman" w:hAnsi="Arial" w:cs="Arial"/>
                <w:b/>
                <w:bCs/>
                <w:sz w:val="16"/>
                <w:szCs w:val="16"/>
                <w:lang w:eastAsia="es-ES"/>
              </w:rPr>
              <w:t>Competencias específicas </w:t>
            </w:r>
          </w:p>
        </w:tc>
        <w:tc>
          <w:tcPr>
            <w:tcW w:w="431" w:type="dxa"/>
            <w:tcBorders>
              <w:top w:val="single" w:sz="6" w:space="0" w:color="4472C4"/>
              <w:left w:val="nil"/>
              <w:bottom w:val="single" w:sz="6" w:space="0" w:color="4472C4"/>
              <w:right w:val="nil"/>
            </w:tcBorders>
            <w:shd w:val="clear" w:color="auto" w:fill="auto"/>
            <w:hideMark/>
          </w:tcPr>
          <w:p w14:paraId="0C12CDA1" w14:textId="77777777" w:rsidR="00A40DD2" w:rsidRPr="00D21672" w:rsidRDefault="00A40DD2" w:rsidP="002A1398">
            <w:pPr>
              <w:textAlignment w:val="baseline"/>
              <w:rPr>
                <w:rFonts w:ascii="Arial" w:eastAsia="Times New Roman" w:hAnsi="Arial" w:cs="Arial"/>
                <w:b/>
                <w:bCs/>
                <w:sz w:val="16"/>
                <w:szCs w:val="16"/>
                <w:lang w:eastAsia="es-ES"/>
              </w:rPr>
            </w:pPr>
            <w:r w:rsidRPr="00D21672">
              <w:rPr>
                <w:rFonts w:ascii="Arial" w:eastAsia="Times New Roman" w:hAnsi="Arial" w:cs="Arial"/>
                <w:b/>
                <w:bCs/>
                <w:sz w:val="16"/>
                <w:szCs w:val="16"/>
                <w:lang w:eastAsia="es-ES"/>
              </w:rPr>
              <w:t>Peso </w:t>
            </w:r>
          </w:p>
        </w:tc>
        <w:tc>
          <w:tcPr>
            <w:tcW w:w="9359" w:type="dxa"/>
            <w:tcBorders>
              <w:top w:val="single" w:sz="6" w:space="0" w:color="4472C4"/>
              <w:left w:val="nil"/>
              <w:bottom w:val="single" w:sz="6" w:space="0" w:color="4472C4"/>
              <w:right w:val="nil"/>
            </w:tcBorders>
            <w:shd w:val="clear" w:color="auto" w:fill="auto"/>
            <w:hideMark/>
          </w:tcPr>
          <w:p w14:paraId="486756DB" w14:textId="77777777" w:rsidR="00A40DD2" w:rsidRPr="00D21672" w:rsidRDefault="00A40DD2" w:rsidP="002A1398">
            <w:pPr>
              <w:textAlignment w:val="baseline"/>
              <w:rPr>
                <w:rFonts w:ascii="Arial" w:eastAsia="Times New Roman" w:hAnsi="Arial" w:cs="Arial"/>
                <w:b/>
                <w:bCs/>
                <w:sz w:val="16"/>
                <w:szCs w:val="16"/>
                <w:lang w:eastAsia="es-ES"/>
              </w:rPr>
            </w:pPr>
            <w:r w:rsidRPr="00D21672">
              <w:rPr>
                <w:rFonts w:ascii="Arial" w:eastAsia="Times New Roman" w:hAnsi="Arial" w:cs="Arial"/>
                <w:b/>
                <w:bCs/>
                <w:sz w:val="16"/>
                <w:szCs w:val="16"/>
                <w:lang w:eastAsia="es-ES"/>
              </w:rPr>
              <w:t>Criterios de evaluación </w:t>
            </w:r>
          </w:p>
        </w:tc>
        <w:tc>
          <w:tcPr>
            <w:tcW w:w="993" w:type="dxa"/>
            <w:tcBorders>
              <w:top w:val="single" w:sz="6" w:space="0" w:color="4472C4"/>
              <w:left w:val="nil"/>
              <w:bottom w:val="single" w:sz="6" w:space="0" w:color="4472C4"/>
              <w:right w:val="nil"/>
            </w:tcBorders>
            <w:shd w:val="clear" w:color="auto" w:fill="auto"/>
            <w:hideMark/>
          </w:tcPr>
          <w:p w14:paraId="3F7BE055" w14:textId="77777777" w:rsidR="00A40DD2" w:rsidRPr="00D21672" w:rsidRDefault="00A40DD2" w:rsidP="002A1398">
            <w:pPr>
              <w:textAlignment w:val="baseline"/>
              <w:rPr>
                <w:rFonts w:ascii="Arial" w:eastAsia="Times New Roman" w:hAnsi="Arial" w:cs="Arial"/>
                <w:b/>
                <w:bCs/>
                <w:sz w:val="16"/>
                <w:szCs w:val="16"/>
                <w:lang w:eastAsia="es-ES"/>
              </w:rPr>
            </w:pPr>
            <w:r w:rsidRPr="00D21672">
              <w:rPr>
                <w:rFonts w:ascii="Arial" w:eastAsia="Times New Roman" w:hAnsi="Arial" w:cs="Arial"/>
                <w:b/>
                <w:bCs/>
                <w:sz w:val="16"/>
                <w:szCs w:val="16"/>
                <w:lang w:eastAsia="es-ES"/>
              </w:rPr>
              <w:t>Peso </w:t>
            </w:r>
          </w:p>
        </w:tc>
        <w:tc>
          <w:tcPr>
            <w:tcW w:w="1134" w:type="dxa"/>
            <w:tcBorders>
              <w:top w:val="single" w:sz="6" w:space="0" w:color="4472C4"/>
              <w:left w:val="nil"/>
              <w:bottom w:val="single" w:sz="6" w:space="0" w:color="4472C4"/>
              <w:right w:val="single" w:sz="6" w:space="0" w:color="4472C4"/>
            </w:tcBorders>
            <w:shd w:val="clear" w:color="auto" w:fill="auto"/>
            <w:hideMark/>
          </w:tcPr>
          <w:p w14:paraId="0E59EF61" w14:textId="77777777" w:rsidR="00A40DD2" w:rsidRPr="00D21672" w:rsidRDefault="00A40DD2" w:rsidP="002A1398">
            <w:pPr>
              <w:textAlignment w:val="baseline"/>
              <w:rPr>
                <w:rFonts w:ascii="Arial" w:eastAsia="Times New Roman" w:hAnsi="Arial" w:cs="Arial"/>
                <w:b/>
                <w:bCs/>
                <w:sz w:val="16"/>
                <w:szCs w:val="16"/>
                <w:lang w:eastAsia="es-ES"/>
              </w:rPr>
            </w:pPr>
            <w:r w:rsidRPr="00D21672">
              <w:rPr>
                <w:rFonts w:ascii="Arial" w:eastAsia="Times New Roman" w:hAnsi="Arial" w:cs="Arial"/>
                <w:b/>
                <w:bCs/>
                <w:sz w:val="16"/>
                <w:szCs w:val="16"/>
                <w:lang w:eastAsia="es-ES"/>
              </w:rPr>
              <w:t>Saberes básicos </w:t>
            </w:r>
          </w:p>
        </w:tc>
      </w:tr>
      <w:tr w:rsidR="00A40DD2" w:rsidRPr="00D21672" w14:paraId="3C118001" w14:textId="77777777" w:rsidTr="00170E52">
        <w:trPr>
          <w:trHeight w:val="2519"/>
        </w:trPr>
        <w:tc>
          <w:tcPr>
            <w:tcW w:w="2692" w:type="dxa"/>
            <w:tcBorders>
              <w:top w:val="single" w:sz="6" w:space="0" w:color="8EAADB"/>
              <w:left w:val="single" w:sz="6" w:space="0" w:color="8EAADB"/>
              <w:bottom w:val="single" w:sz="6" w:space="0" w:color="8EAADB"/>
              <w:right w:val="single" w:sz="6" w:space="0" w:color="8EAADB"/>
            </w:tcBorders>
            <w:shd w:val="clear" w:color="auto" w:fill="auto"/>
            <w:hideMark/>
          </w:tcPr>
          <w:p w14:paraId="79F0920E" w14:textId="77777777" w:rsidR="00A40DD2" w:rsidRPr="00D21672" w:rsidRDefault="00A40DD2" w:rsidP="002A1398">
            <w:pPr>
              <w:jc w:val="both"/>
              <w:textAlignment w:val="baseline"/>
              <w:rPr>
                <w:rFonts w:ascii="Arial" w:eastAsia="Times New Roman" w:hAnsi="Arial" w:cs="Arial"/>
                <w:b/>
                <w:bCs/>
                <w:sz w:val="16"/>
                <w:szCs w:val="16"/>
                <w:lang w:eastAsia="es-ES"/>
              </w:rPr>
            </w:pPr>
            <w:r w:rsidRPr="00D21672">
              <w:rPr>
                <w:rFonts w:ascii="Arial" w:eastAsia="Times New Roman" w:hAnsi="Arial" w:cs="Arial"/>
                <w:b/>
                <w:bCs/>
                <w:sz w:val="16"/>
                <w:szCs w:val="16"/>
                <w:lang w:eastAsia="es-ES"/>
              </w:rPr>
              <w:t>1. Leer, interpretar y valorar clásicos de la literatura universal atendiendo tanto a las relaciones internas de los elementos constitutivos del género y sus funciones en las obras como a las relaciones externas de las obras con su contexto de producción y su inscripción en la tradición cultural, para ensanchar las posibilidades de disfrute de la literatura y para estimular la creatividad literaria y artística. </w:t>
            </w:r>
          </w:p>
        </w:tc>
        <w:tc>
          <w:tcPr>
            <w:tcW w:w="431" w:type="dxa"/>
            <w:tcBorders>
              <w:top w:val="single" w:sz="6" w:space="0" w:color="8EAADB"/>
              <w:left w:val="single" w:sz="6" w:space="0" w:color="8EAADB"/>
              <w:bottom w:val="single" w:sz="6" w:space="0" w:color="8EAADB"/>
              <w:right w:val="single" w:sz="6" w:space="0" w:color="8EAADB"/>
            </w:tcBorders>
            <w:shd w:val="clear" w:color="auto" w:fill="auto"/>
            <w:hideMark/>
          </w:tcPr>
          <w:p w14:paraId="1D201953"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20% </w:t>
            </w:r>
          </w:p>
        </w:tc>
        <w:tc>
          <w:tcPr>
            <w:tcW w:w="9359" w:type="dxa"/>
            <w:tcBorders>
              <w:top w:val="single" w:sz="6" w:space="0" w:color="8EAADB"/>
              <w:left w:val="single" w:sz="6" w:space="0" w:color="8EAADB"/>
              <w:bottom w:val="single" w:sz="6" w:space="0" w:color="8EAADB"/>
              <w:right w:val="single" w:sz="6" w:space="0" w:color="8EAADB"/>
            </w:tcBorders>
            <w:shd w:val="clear" w:color="auto" w:fill="auto"/>
            <w:hideMark/>
          </w:tcPr>
          <w:p w14:paraId="737850E7" w14:textId="77777777" w:rsidR="00A40DD2" w:rsidRPr="00D21672" w:rsidRDefault="00A40DD2" w:rsidP="002A1398">
            <w:pPr>
              <w:jc w:val="both"/>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1.1 Explicar y argumentar la interpretación de las obras leídas a partir del análisis de las relaciones internas de sus elementos constitutivos con el sentido de la obra y de las relaciones externas del texto con su contexto sociohistórico y con la tradición literaria, utilizando un metalenguaje específico e incorporando juicios de valor vinculados a la apreciación estética de las obras. </w:t>
            </w:r>
          </w:p>
          <w:p w14:paraId="69C4A042"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3744E502" w14:textId="77777777" w:rsidR="00A40DD2" w:rsidRPr="00D21672" w:rsidRDefault="00A40DD2" w:rsidP="002A1398">
            <w:pPr>
              <w:jc w:val="both"/>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1.2 Crear textos personales o colectivos con intención literaria y conciencia de estilo, en distintos soportes y con ayuda de otros lenguajes artísticos y audiovisuales, a partir de la lectura de obras o fragmentos significativos en los que se empleen las convenciones formales de los diversos géneros y estilos literarios. </w:t>
            </w:r>
          </w:p>
          <w:p w14:paraId="6912602E"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tc>
        <w:tc>
          <w:tcPr>
            <w:tcW w:w="993" w:type="dxa"/>
            <w:tcBorders>
              <w:top w:val="single" w:sz="6" w:space="0" w:color="8EAADB"/>
              <w:left w:val="single" w:sz="6" w:space="0" w:color="8EAADB"/>
              <w:bottom w:val="single" w:sz="6" w:space="0" w:color="8EAADB"/>
              <w:right w:val="single" w:sz="6" w:space="0" w:color="8EAADB"/>
            </w:tcBorders>
            <w:shd w:val="clear" w:color="auto" w:fill="auto"/>
            <w:hideMark/>
          </w:tcPr>
          <w:p w14:paraId="0100B87B"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xml:space="preserve">  10% </w:t>
            </w:r>
          </w:p>
          <w:p w14:paraId="13B1EC27"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2BBD40C1"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1669EE04"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78DCCCA1"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49A33563" w14:textId="77777777" w:rsidR="00A40DD2" w:rsidRPr="00D21672" w:rsidRDefault="00A40DD2" w:rsidP="002A1398">
            <w:pPr>
              <w:textAlignment w:val="baseline"/>
              <w:rPr>
                <w:rFonts w:ascii="Arial" w:eastAsia="Times New Roman" w:hAnsi="Arial" w:cs="Arial"/>
                <w:sz w:val="16"/>
                <w:szCs w:val="16"/>
                <w:lang w:eastAsia="es-ES"/>
              </w:rPr>
            </w:pPr>
          </w:p>
          <w:p w14:paraId="1543E09F"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xml:space="preserve">  10% </w:t>
            </w:r>
          </w:p>
        </w:tc>
        <w:tc>
          <w:tcPr>
            <w:tcW w:w="1134" w:type="dxa"/>
            <w:tcBorders>
              <w:top w:val="single" w:sz="6" w:space="0" w:color="8EAADB"/>
              <w:left w:val="single" w:sz="6" w:space="0" w:color="8EAADB"/>
              <w:bottom w:val="single" w:sz="6" w:space="0" w:color="8EAADB"/>
              <w:right w:val="single" w:sz="6" w:space="0" w:color="8EAADB"/>
            </w:tcBorders>
            <w:shd w:val="clear" w:color="auto" w:fill="auto"/>
            <w:hideMark/>
          </w:tcPr>
          <w:p w14:paraId="680CFC71"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A-1.1.3 </w:t>
            </w:r>
          </w:p>
          <w:p w14:paraId="553D5C3B"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A-1.2 </w:t>
            </w:r>
          </w:p>
          <w:p w14:paraId="2E0833D4"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A-2.2 </w:t>
            </w:r>
          </w:p>
          <w:p w14:paraId="0BB9112E"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A-2.6 </w:t>
            </w:r>
          </w:p>
          <w:p w14:paraId="55D4B7EC"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5CA0CB00"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1F9898EB"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A-1.1.1 </w:t>
            </w:r>
          </w:p>
          <w:p w14:paraId="3C2F21A6"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A-1.3.3 </w:t>
            </w:r>
          </w:p>
          <w:p w14:paraId="772AB292"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A-2.8 </w:t>
            </w:r>
          </w:p>
        </w:tc>
      </w:tr>
      <w:tr w:rsidR="00A40DD2" w:rsidRPr="00D21672" w14:paraId="7E886004" w14:textId="77777777" w:rsidTr="00170E52">
        <w:trPr>
          <w:trHeight w:val="225"/>
        </w:trPr>
        <w:tc>
          <w:tcPr>
            <w:tcW w:w="2692" w:type="dxa"/>
            <w:tcBorders>
              <w:top w:val="single" w:sz="6" w:space="0" w:color="8EAADB"/>
              <w:left w:val="single" w:sz="6" w:space="0" w:color="8EAADB"/>
              <w:bottom w:val="single" w:sz="6" w:space="0" w:color="8EAADB"/>
              <w:right w:val="single" w:sz="6" w:space="0" w:color="8EAADB"/>
            </w:tcBorders>
            <w:shd w:val="clear" w:color="auto" w:fill="auto"/>
            <w:hideMark/>
          </w:tcPr>
          <w:p w14:paraId="06686EAC" w14:textId="77777777" w:rsidR="00A40DD2" w:rsidRPr="00D21672" w:rsidRDefault="00A40DD2" w:rsidP="002A1398">
            <w:pPr>
              <w:jc w:val="both"/>
              <w:textAlignment w:val="baseline"/>
              <w:rPr>
                <w:rFonts w:ascii="Arial" w:eastAsia="Times New Roman" w:hAnsi="Arial" w:cs="Arial"/>
                <w:b/>
                <w:bCs/>
                <w:sz w:val="16"/>
                <w:szCs w:val="16"/>
                <w:lang w:eastAsia="es-ES"/>
              </w:rPr>
            </w:pPr>
            <w:r w:rsidRPr="00D21672">
              <w:rPr>
                <w:rFonts w:ascii="Arial" w:eastAsia="Times New Roman" w:hAnsi="Arial" w:cs="Arial"/>
                <w:b/>
                <w:bCs/>
                <w:sz w:val="16"/>
                <w:szCs w:val="16"/>
                <w:lang w:eastAsia="es-ES"/>
              </w:rPr>
              <w:t>2. Leer de manera autónoma clásicos de la literatura universal como fuente de placer y conocimiento y compartir experiencias de lectura, para construir la propia identidad lectora y para disfrutar de la dimensión social de la lectura. </w:t>
            </w:r>
          </w:p>
          <w:p w14:paraId="6F6A7AD2" w14:textId="77777777" w:rsidR="00A40DD2" w:rsidRPr="00D21672" w:rsidRDefault="00A40DD2" w:rsidP="002A1398">
            <w:pPr>
              <w:textAlignment w:val="baseline"/>
              <w:rPr>
                <w:rFonts w:ascii="Arial" w:eastAsia="Times New Roman" w:hAnsi="Arial" w:cs="Arial"/>
                <w:b/>
                <w:bCs/>
                <w:sz w:val="16"/>
                <w:szCs w:val="16"/>
                <w:lang w:eastAsia="es-ES"/>
              </w:rPr>
            </w:pPr>
            <w:r w:rsidRPr="00D21672">
              <w:rPr>
                <w:rFonts w:ascii="Arial" w:eastAsia="Times New Roman" w:hAnsi="Arial" w:cs="Arial"/>
                <w:b/>
                <w:bCs/>
                <w:sz w:val="16"/>
                <w:szCs w:val="16"/>
                <w:lang w:eastAsia="es-ES"/>
              </w:rPr>
              <w:t> </w:t>
            </w:r>
          </w:p>
        </w:tc>
        <w:tc>
          <w:tcPr>
            <w:tcW w:w="431" w:type="dxa"/>
            <w:tcBorders>
              <w:top w:val="single" w:sz="6" w:space="0" w:color="8EAADB"/>
              <w:left w:val="single" w:sz="6" w:space="0" w:color="8EAADB"/>
              <w:bottom w:val="single" w:sz="6" w:space="0" w:color="8EAADB"/>
              <w:right w:val="single" w:sz="6" w:space="0" w:color="8EAADB"/>
            </w:tcBorders>
            <w:shd w:val="clear" w:color="auto" w:fill="auto"/>
            <w:hideMark/>
          </w:tcPr>
          <w:p w14:paraId="62F6CF49"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20% </w:t>
            </w:r>
          </w:p>
        </w:tc>
        <w:tc>
          <w:tcPr>
            <w:tcW w:w="9359" w:type="dxa"/>
            <w:tcBorders>
              <w:top w:val="single" w:sz="6" w:space="0" w:color="8EAADB"/>
              <w:left w:val="single" w:sz="6" w:space="0" w:color="8EAADB"/>
              <w:bottom w:val="single" w:sz="6" w:space="0" w:color="8EAADB"/>
              <w:right w:val="single" w:sz="6" w:space="0" w:color="8EAADB"/>
            </w:tcBorders>
            <w:shd w:val="clear" w:color="auto" w:fill="auto"/>
            <w:hideMark/>
          </w:tcPr>
          <w:p w14:paraId="317B0D3F" w14:textId="77777777" w:rsidR="00A40DD2" w:rsidRPr="00D21672" w:rsidRDefault="00A40DD2" w:rsidP="002A1398">
            <w:pPr>
              <w:jc w:val="both"/>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2.1 Elaborar una interpretación personal a partir de la lectura autónoma de obras relevantes de la literatura universal, atendiendo a aspectos temáticos, de género y subgénero, elementos de la estructura y el estilo, y valores éticos y estéticos de las obras, y estableciendo vínculos argumentados con otras obras y otras experiencias artísticas y culturales. </w:t>
            </w:r>
          </w:p>
          <w:p w14:paraId="58B7E8AD" w14:textId="77777777" w:rsidR="00A40DD2" w:rsidRPr="00D21672" w:rsidRDefault="00A40DD2" w:rsidP="002A1398">
            <w:pPr>
              <w:jc w:val="both"/>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226616EE" w14:textId="77777777" w:rsidR="00A40DD2" w:rsidRPr="00D21672" w:rsidRDefault="00A40DD2" w:rsidP="002A1398">
            <w:pPr>
              <w:jc w:val="both"/>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2.2 Acceder de diversas formas a la cultura literaria en el marco de un itinerario lector personal que enriquezca, de forma consciente y sistemática, la propia identidad lectora y compartir las propias experiencias de lectura con la ayuda de un metalenguaje específico. </w:t>
            </w:r>
          </w:p>
          <w:p w14:paraId="418A7962"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tc>
        <w:tc>
          <w:tcPr>
            <w:tcW w:w="993" w:type="dxa"/>
            <w:tcBorders>
              <w:top w:val="single" w:sz="6" w:space="0" w:color="8EAADB"/>
              <w:left w:val="single" w:sz="6" w:space="0" w:color="8EAADB"/>
              <w:bottom w:val="single" w:sz="6" w:space="0" w:color="8EAADB"/>
              <w:right w:val="single" w:sz="6" w:space="0" w:color="8EAADB"/>
            </w:tcBorders>
            <w:shd w:val="clear" w:color="auto" w:fill="auto"/>
            <w:hideMark/>
          </w:tcPr>
          <w:p w14:paraId="785F8508"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xml:space="preserve">   10% </w:t>
            </w:r>
          </w:p>
          <w:p w14:paraId="037F7B59"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4CABA720"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70374D64"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14A0DC35"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7A2C9FDD"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xml:space="preserve">   10% </w:t>
            </w:r>
          </w:p>
        </w:tc>
        <w:tc>
          <w:tcPr>
            <w:tcW w:w="1134" w:type="dxa"/>
            <w:tcBorders>
              <w:top w:val="single" w:sz="6" w:space="0" w:color="8EAADB"/>
              <w:left w:val="single" w:sz="6" w:space="0" w:color="8EAADB"/>
              <w:bottom w:val="single" w:sz="6" w:space="0" w:color="8EAADB"/>
              <w:right w:val="single" w:sz="6" w:space="0" w:color="8EAADB"/>
            </w:tcBorders>
            <w:shd w:val="clear" w:color="auto" w:fill="auto"/>
            <w:hideMark/>
          </w:tcPr>
          <w:p w14:paraId="1CFDCD7C"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A-1.1.1 </w:t>
            </w:r>
          </w:p>
          <w:p w14:paraId="4FC0CC9D"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A-1.2 </w:t>
            </w:r>
          </w:p>
          <w:p w14:paraId="32767036"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A-2.2. </w:t>
            </w:r>
          </w:p>
          <w:p w14:paraId="04BBA4E8"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B-5 </w:t>
            </w:r>
          </w:p>
          <w:p w14:paraId="2DB2113A"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234BB9B6"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A-1.1.2 </w:t>
            </w:r>
          </w:p>
          <w:p w14:paraId="2B203437"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A-1.2.7 </w:t>
            </w:r>
          </w:p>
          <w:p w14:paraId="0D7FE532"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B-7 </w:t>
            </w:r>
          </w:p>
        </w:tc>
      </w:tr>
      <w:tr w:rsidR="00A40DD2" w:rsidRPr="00D21672" w14:paraId="585F7F94" w14:textId="77777777" w:rsidTr="00170E52">
        <w:trPr>
          <w:trHeight w:val="225"/>
        </w:trPr>
        <w:tc>
          <w:tcPr>
            <w:tcW w:w="2692" w:type="dxa"/>
            <w:tcBorders>
              <w:top w:val="single" w:sz="6" w:space="0" w:color="8EAADB"/>
              <w:left w:val="single" w:sz="6" w:space="0" w:color="8EAADB"/>
              <w:bottom w:val="single" w:sz="6" w:space="0" w:color="8EAADB"/>
              <w:right w:val="single" w:sz="6" w:space="0" w:color="8EAADB"/>
            </w:tcBorders>
            <w:shd w:val="clear" w:color="auto" w:fill="auto"/>
            <w:hideMark/>
          </w:tcPr>
          <w:p w14:paraId="50D863C7" w14:textId="77777777" w:rsidR="00A40DD2" w:rsidRPr="00D21672" w:rsidRDefault="00A40DD2" w:rsidP="002A1398">
            <w:pPr>
              <w:jc w:val="both"/>
              <w:textAlignment w:val="baseline"/>
              <w:rPr>
                <w:rFonts w:ascii="Arial" w:eastAsia="Times New Roman" w:hAnsi="Arial" w:cs="Arial"/>
                <w:b/>
                <w:bCs/>
                <w:sz w:val="16"/>
                <w:szCs w:val="16"/>
                <w:lang w:eastAsia="es-ES"/>
              </w:rPr>
            </w:pPr>
            <w:r w:rsidRPr="00D21672">
              <w:rPr>
                <w:rFonts w:ascii="Arial" w:eastAsia="Times New Roman" w:hAnsi="Arial" w:cs="Arial"/>
                <w:b/>
                <w:bCs/>
                <w:sz w:val="16"/>
                <w:szCs w:val="16"/>
                <w:lang w:eastAsia="es-ES"/>
              </w:rPr>
              <w:t>3. Establecer vínculos entre obras de diferentes épocas, géneros y lenguajes artísticos, reconociendo semejanzas y diferencias en función de sus respectivos contextos de producción y de la interrelación entre literatura y sociedad, para constatar la existencia de universales temáticos y cauces formales recurrentes a lo largo de la historia de la cultura. </w:t>
            </w:r>
          </w:p>
        </w:tc>
        <w:tc>
          <w:tcPr>
            <w:tcW w:w="431" w:type="dxa"/>
            <w:tcBorders>
              <w:top w:val="single" w:sz="6" w:space="0" w:color="8EAADB"/>
              <w:left w:val="single" w:sz="6" w:space="0" w:color="8EAADB"/>
              <w:bottom w:val="single" w:sz="6" w:space="0" w:color="8EAADB"/>
              <w:right w:val="single" w:sz="6" w:space="0" w:color="8EAADB"/>
            </w:tcBorders>
            <w:shd w:val="clear" w:color="auto" w:fill="auto"/>
            <w:hideMark/>
          </w:tcPr>
          <w:p w14:paraId="1878998B"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20% </w:t>
            </w:r>
          </w:p>
        </w:tc>
        <w:tc>
          <w:tcPr>
            <w:tcW w:w="9359" w:type="dxa"/>
            <w:tcBorders>
              <w:top w:val="single" w:sz="6" w:space="0" w:color="8EAADB"/>
              <w:left w:val="single" w:sz="6" w:space="0" w:color="8EAADB"/>
              <w:bottom w:val="single" w:sz="6" w:space="0" w:color="8EAADB"/>
              <w:right w:val="single" w:sz="6" w:space="0" w:color="8EAADB"/>
            </w:tcBorders>
            <w:shd w:val="clear" w:color="auto" w:fill="auto"/>
            <w:hideMark/>
          </w:tcPr>
          <w:p w14:paraId="65A73193" w14:textId="77777777" w:rsidR="00A40DD2" w:rsidRPr="00D21672" w:rsidRDefault="00A40DD2" w:rsidP="002A1398">
            <w:pPr>
              <w:jc w:val="both"/>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3.1 Comparar textos o fragmentos literarios entre sí y con otras manifestaciones artísticas argumentando oralmente o por escrito los elementos de semejanza y contraste, tanto en lo relativo a aspectos temáticos y de contenido, como formales y expresivos, atendiendo también a sus valores éticos y estéticos. </w:t>
            </w:r>
          </w:p>
          <w:p w14:paraId="5A25CA90" w14:textId="77777777" w:rsidR="00A40DD2" w:rsidRPr="00D21672" w:rsidRDefault="00A40DD2" w:rsidP="002A1398">
            <w:pPr>
              <w:jc w:val="both"/>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76D8E14F" w14:textId="77777777" w:rsidR="00A40DD2" w:rsidRPr="00D21672" w:rsidRDefault="00A40DD2" w:rsidP="002A1398">
            <w:pPr>
              <w:jc w:val="both"/>
              <w:textAlignment w:val="baseline"/>
              <w:rPr>
                <w:rFonts w:ascii="Arial" w:eastAsia="Times New Roman" w:hAnsi="Arial" w:cs="Arial"/>
                <w:sz w:val="16"/>
                <w:szCs w:val="16"/>
                <w:lang w:eastAsia="es-ES"/>
              </w:rPr>
            </w:pPr>
          </w:p>
          <w:p w14:paraId="79487C39" w14:textId="77777777" w:rsidR="00A40DD2" w:rsidRPr="00D21672" w:rsidRDefault="00A40DD2" w:rsidP="002A1398">
            <w:pPr>
              <w:jc w:val="both"/>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3.2 Desarrollar proyectos de investigación que se concreten en una exposición oral, un ensayo o una presentación multimodal y que muestren una implicación y respuesta personal, en torno a una cuestión que establezca vínculos argumentados entre los clásicos de la literatura universal objeto de lectura guiada y otros textos y manifestaciones artísticas de ayer y de hoy, en función de temas, tópicos, estructuras, lenguaje, recursos expresivos y valores éticos y estéticos. </w:t>
            </w:r>
          </w:p>
          <w:p w14:paraId="6CD27F88"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tc>
        <w:tc>
          <w:tcPr>
            <w:tcW w:w="993" w:type="dxa"/>
            <w:tcBorders>
              <w:top w:val="single" w:sz="6" w:space="0" w:color="8EAADB"/>
              <w:left w:val="single" w:sz="6" w:space="0" w:color="8EAADB"/>
              <w:bottom w:val="single" w:sz="6" w:space="0" w:color="8EAADB"/>
              <w:right w:val="single" w:sz="6" w:space="0" w:color="8EAADB"/>
            </w:tcBorders>
            <w:shd w:val="clear" w:color="auto" w:fill="auto"/>
            <w:hideMark/>
          </w:tcPr>
          <w:p w14:paraId="627362BD"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xml:space="preserve">  10% </w:t>
            </w:r>
          </w:p>
          <w:p w14:paraId="7F9FE0DF"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3382C0A6"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3A25810A"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4BD42337" w14:textId="77777777" w:rsidR="00A40DD2" w:rsidRPr="00D21672" w:rsidRDefault="00A40DD2" w:rsidP="002A1398">
            <w:pPr>
              <w:textAlignment w:val="baseline"/>
              <w:rPr>
                <w:rFonts w:ascii="Arial" w:eastAsia="Times New Roman" w:hAnsi="Arial" w:cs="Arial"/>
                <w:sz w:val="16"/>
                <w:szCs w:val="16"/>
                <w:lang w:eastAsia="es-ES"/>
              </w:rPr>
            </w:pPr>
          </w:p>
          <w:p w14:paraId="2457D2DE"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xml:space="preserve">   10% </w:t>
            </w:r>
          </w:p>
        </w:tc>
        <w:tc>
          <w:tcPr>
            <w:tcW w:w="1134" w:type="dxa"/>
            <w:tcBorders>
              <w:top w:val="single" w:sz="6" w:space="0" w:color="8EAADB"/>
              <w:left w:val="single" w:sz="6" w:space="0" w:color="8EAADB"/>
              <w:bottom w:val="single" w:sz="6" w:space="0" w:color="8EAADB"/>
              <w:right w:val="single" w:sz="6" w:space="0" w:color="8EAADB"/>
            </w:tcBorders>
            <w:shd w:val="clear" w:color="auto" w:fill="auto"/>
            <w:hideMark/>
          </w:tcPr>
          <w:p w14:paraId="584158FA"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A-1.1.1 </w:t>
            </w:r>
          </w:p>
          <w:p w14:paraId="5DFF4FDA"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A-1.2 </w:t>
            </w:r>
          </w:p>
          <w:p w14:paraId="26A740A7"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A-2.4 </w:t>
            </w:r>
          </w:p>
          <w:p w14:paraId="79681411"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B-1 </w:t>
            </w:r>
          </w:p>
          <w:p w14:paraId="28D6C25E" w14:textId="77777777" w:rsidR="00A40DD2" w:rsidRPr="00D21672" w:rsidRDefault="00A40DD2" w:rsidP="002A1398">
            <w:pPr>
              <w:textAlignment w:val="baseline"/>
              <w:rPr>
                <w:rFonts w:ascii="Arial" w:eastAsia="Times New Roman" w:hAnsi="Arial" w:cs="Arial"/>
                <w:sz w:val="16"/>
                <w:szCs w:val="16"/>
                <w:lang w:eastAsia="es-ES"/>
              </w:rPr>
            </w:pPr>
          </w:p>
          <w:p w14:paraId="51EB6318"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A-1.3.2 </w:t>
            </w:r>
          </w:p>
          <w:p w14:paraId="4E456C7B"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B-3 </w:t>
            </w:r>
          </w:p>
        </w:tc>
      </w:tr>
      <w:tr w:rsidR="00A40DD2" w:rsidRPr="00D21672" w14:paraId="5C128D6A" w14:textId="77777777" w:rsidTr="00170E52">
        <w:trPr>
          <w:trHeight w:val="225"/>
        </w:trPr>
        <w:tc>
          <w:tcPr>
            <w:tcW w:w="2692" w:type="dxa"/>
            <w:tcBorders>
              <w:top w:val="single" w:sz="6" w:space="0" w:color="8EAADB"/>
              <w:left w:val="single" w:sz="6" w:space="0" w:color="8EAADB"/>
              <w:bottom w:val="single" w:sz="6" w:space="0" w:color="8EAADB"/>
              <w:right w:val="single" w:sz="6" w:space="0" w:color="8EAADB"/>
            </w:tcBorders>
            <w:shd w:val="clear" w:color="auto" w:fill="auto"/>
            <w:hideMark/>
          </w:tcPr>
          <w:p w14:paraId="62AE22E3" w14:textId="77777777" w:rsidR="00A40DD2" w:rsidRPr="00D21672" w:rsidRDefault="00A40DD2" w:rsidP="002A1398">
            <w:pPr>
              <w:jc w:val="both"/>
              <w:textAlignment w:val="baseline"/>
              <w:rPr>
                <w:rFonts w:ascii="Arial" w:eastAsia="Times New Roman" w:hAnsi="Arial" w:cs="Arial"/>
                <w:b/>
                <w:bCs/>
                <w:sz w:val="16"/>
                <w:szCs w:val="16"/>
                <w:lang w:eastAsia="es-ES"/>
              </w:rPr>
            </w:pPr>
            <w:r w:rsidRPr="00D21672">
              <w:rPr>
                <w:rFonts w:ascii="Arial" w:eastAsia="Times New Roman" w:hAnsi="Arial" w:cs="Arial"/>
                <w:b/>
                <w:bCs/>
                <w:sz w:val="16"/>
                <w:szCs w:val="16"/>
                <w:lang w:eastAsia="es-ES"/>
              </w:rPr>
              <w:t>4. Consolidar un marco de referencias compartidas a partir del conocimiento de los rasgos de los principales movimientos estéticos y algunas de las obras literarias más relevantes del patrimonio universal, para conformar un mapa cultural en el que inscribir las experiencias literarias y culturales personales. </w:t>
            </w:r>
          </w:p>
        </w:tc>
        <w:tc>
          <w:tcPr>
            <w:tcW w:w="431" w:type="dxa"/>
            <w:tcBorders>
              <w:top w:val="single" w:sz="6" w:space="0" w:color="8EAADB"/>
              <w:left w:val="single" w:sz="6" w:space="0" w:color="8EAADB"/>
              <w:bottom w:val="single" w:sz="6" w:space="0" w:color="8EAADB"/>
              <w:right w:val="single" w:sz="6" w:space="0" w:color="8EAADB"/>
            </w:tcBorders>
            <w:shd w:val="clear" w:color="auto" w:fill="auto"/>
            <w:hideMark/>
          </w:tcPr>
          <w:p w14:paraId="4D7D3B4D"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20% </w:t>
            </w:r>
          </w:p>
        </w:tc>
        <w:tc>
          <w:tcPr>
            <w:tcW w:w="9359" w:type="dxa"/>
            <w:tcBorders>
              <w:top w:val="single" w:sz="6" w:space="0" w:color="8EAADB"/>
              <w:left w:val="single" w:sz="6" w:space="0" w:color="8EAADB"/>
              <w:bottom w:val="single" w:sz="6" w:space="0" w:color="8EAADB"/>
              <w:right w:val="single" w:sz="6" w:space="0" w:color="8EAADB"/>
            </w:tcBorders>
            <w:shd w:val="clear" w:color="auto" w:fill="auto"/>
            <w:hideMark/>
          </w:tcPr>
          <w:p w14:paraId="5858D4D5" w14:textId="77777777" w:rsidR="00A40DD2" w:rsidRPr="00D21672" w:rsidRDefault="00A40DD2" w:rsidP="002A1398">
            <w:pPr>
              <w:jc w:val="both"/>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4.1 Elaborar de manera individual o colectiva una exposición multimodal que sitúe los textos leídos en su horizonte histórico-cultural, y que ofrezca una panorámica de conjunto sobre movimientos artísticos y obras relevantes de la literatura universal. </w:t>
            </w:r>
          </w:p>
          <w:p w14:paraId="62E9E3BE" w14:textId="77777777" w:rsidR="00A40DD2" w:rsidRPr="00D21672" w:rsidRDefault="00A40DD2" w:rsidP="002A1398">
            <w:pPr>
              <w:jc w:val="both"/>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41D2CD3C" w14:textId="77777777" w:rsidR="00A40DD2" w:rsidRPr="00D21672" w:rsidRDefault="00A40DD2" w:rsidP="002A1398">
            <w:pPr>
              <w:jc w:val="both"/>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4.2 Valorar críticamente los aspectos que hacen significativa una obra desde el punto de vista histórico y cultural, analizando las distintas aportaciones temáticas y estéticas realizadas por su autor o autora. </w:t>
            </w:r>
          </w:p>
          <w:p w14:paraId="4F184F23"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tc>
        <w:tc>
          <w:tcPr>
            <w:tcW w:w="993" w:type="dxa"/>
            <w:tcBorders>
              <w:top w:val="single" w:sz="6" w:space="0" w:color="8EAADB"/>
              <w:left w:val="single" w:sz="6" w:space="0" w:color="8EAADB"/>
              <w:bottom w:val="single" w:sz="6" w:space="0" w:color="8EAADB"/>
              <w:right w:val="single" w:sz="6" w:space="0" w:color="8EAADB"/>
            </w:tcBorders>
            <w:shd w:val="clear" w:color="auto" w:fill="auto"/>
            <w:hideMark/>
          </w:tcPr>
          <w:p w14:paraId="72A0D178"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xml:space="preserve">   10% </w:t>
            </w:r>
          </w:p>
          <w:p w14:paraId="1E90EE0B"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3908E2CE"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24F1C544"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6A297FAB"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xml:space="preserve">   10% </w:t>
            </w:r>
          </w:p>
        </w:tc>
        <w:tc>
          <w:tcPr>
            <w:tcW w:w="1134" w:type="dxa"/>
            <w:tcBorders>
              <w:top w:val="single" w:sz="6" w:space="0" w:color="8EAADB"/>
              <w:left w:val="single" w:sz="6" w:space="0" w:color="8EAADB"/>
              <w:bottom w:val="single" w:sz="6" w:space="0" w:color="8EAADB"/>
              <w:right w:val="single" w:sz="6" w:space="0" w:color="8EAADB"/>
            </w:tcBorders>
            <w:shd w:val="clear" w:color="auto" w:fill="auto"/>
            <w:hideMark/>
          </w:tcPr>
          <w:p w14:paraId="5513A547"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A-2.1 </w:t>
            </w:r>
          </w:p>
          <w:p w14:paraId="6DB86CAE"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A-2.3 </w:t>
            </w:r>
          </w:p>
          <w:p w14:paraId="572E51E3"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A-2.6 </w:t>
            </w:r>
          </w:p>
          <w:p w14:paraId="270842EA"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02FBCF7F" w14:textId="77777777" w:rsidR="00A40DD2" w:rsidRPr="00D21672" w:rsidRDefault="00A40DD2" w:rsidP="002A1398">
            <w:pPr>
              <w:textAlignment w:val="baseline"/>
              <w:rPr>
                <w:rFonts w:ascii="Arial" w:eastAsia="Times New Roman" w:hAnsi="Arial" w:cs="Arial"/>
                <w:sz w:val="16"/>
                <w:szCs w:val="16"/>
                <w:lang w:eastAsia="es-ES"/>
              </w:rPr>
            </w:pPr>
          </w:p>
          <w:p w14:paraId="1153EF5D"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B-6 </w:t>
            </w:r>
          </w:p>
        </w:tc>
      </w:tr>
      <w:tr w:rsidR="00A40DD2" w:rsidRPr="00D21672" w14:paraId="0241330A" w14:textId="77777777" w:rsidTr="00170E52">
        <w:trPr>
          <w:trHeight w:val="225"/>
        </w:trPr>
        <w:tc>
          <w:tcPr>
            <w:tcW w:w="2692" w:type="dxa"/>
            <w:tcBorders>
              <w:top w:val="single" w:sz="6" w:space="0" w:color="8EAADB"/>
              <w:left w:val="single" w:sz="6" w:space="0" w:color="8EAADB"/>
              <w:bottom w:val="single" w:sz="6" w:space="0" w:color="8EAADB"/>
              <w:right w:val="single" w:sz="6" w:space="0" w:color="8EAADB"/>
            </w:tcBorders>
            <w:shd w:val="clear" w:color="auto" w:fill="auto"/>
            <w:hideMark/>
          </w:tcPr>
          <w:p w14:paraId="4EC8090D" w14:textId="77777777" w:rsidR="00A40DD2" w:rsidRPr="00D21672" w:rsidRDefault="00A40DD2" w:rsidP="002A1398">
            <w:pPr>
              <w:jc w:val="both"/>
              <w:textAlignment w:val="baseline"/>
              <w:rPr>
                <w:rFonts w:ascii="Arial" w:eastAsia="Times New Roman" w:hAnsi="Arial" w:cs="Arial"/>
                <w:b/>
                <w:bCs/>
                <w:sz w:val="16"/>
                <w:szCs w:val="16"/>
                <w:lang w:eastAsia="es-ES"/>
              </w:rPr>
            </w:pPr>
            <w:r w:rsidRPr="00D21672">
              <w:rPr>
                <w:rFonts w:ascii="Arial" w:eastAsia="Times New Roman" w:hAnsi="Arial" w:cs="Arial"/>
                <w:b/>
                <w:bCs/>
                <w:sz w:val="16"/>
                <w:szCs w:val="16"/>
                <w:lang w:eastAsia="es-ES"/>
              </w:rPr>
              <w:t>5. Participar en la construcción de un canon literario universal que integre la perspectiva de experiencia de las mujeres a través de la lectura de obras de escritoras y que supere los marcos de la cultura occidental, para desarrollar el pensamiento crítico con respecto a la construcción discursiva del mundo y sus imaginarios. </w:t>
            </w:r>
          </w:p>
          <w:p w14:paraId="6B1026FD" w14:textId="77777777" w:rsidR="00A40DD2" w:rsidRPr="00D21672" w:rsidRDefault="00A40DD2" w:rsidP="002A1398">
            <w:pPr>
              <w:textAlignment w:val="baseline"/>
              <w:rPr>
                <w:rFonts w:ascii="Arial" w:eastAsia="Times New Roman" w:hAnsi="Arial" w:cs="Arial"/>
                <w:b/>
                <w:bCs/>
                <w:sz w:val="16"/>
                <w:szCs w:val="16"/>
                <w:lang w:eastAsia="es-ES"/>
              </w:rPr>
            </w:pPr>
            <w:r w:rsidRPr="00D21672">
              <w:rPr>
                <w:rFonts w:ascii="Arial" w:eastAsia="Times New Roman" w:hAnsi="Arial" w:cs="Arial"/>
                <w:b/>
                <w:bCs/>
                <w:sz w:val="16"/>
                <w:szCs w:val="16"/>
                <w:lang w:eastAsia="es-ES"/>
              </w:rPr>
              <w:t> </w:t>
            </w:r>
          </w:p>
        </w:tc>
        <w:tc>
          <w:tcPr>
            <w:tcW w:w="431" w:type="dxa"/>
            <w:tcBorders>
              <w:top w:val="single" w:sz="6" w:space="0" w:color="8EAADB"/>
              <w:left w:val="single" w:sz="6" w:space="0" w:color="8EAADB"/>
              <w:bottom w:val="single" w:sz="6" w:space="0" w:color="8EAADB"/>
              <w:right w:val="single" w:sz="6" w:space="0" w:color="8EAADB"/>
            </w:tcBorders>
            <w:shd w:val="clear" w:color="auto" w:fill="auto"/>
            <w:hideMark/>
          </w:tcPr>
          <w:p w14:paraId="65B4ADFF"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20% </w:t>
            </w:r>
          </w:p>
        </w:tc>
        <w:tc>
          <w:tcPr>
            <w:tcW w:w="9359" w:type="dxa"/>
            <w:tcBorders>
              <w:top w:val="single" w:sz="6" w:space="0" w:color="8EAADB"/>
              <w:left w:val="single" w:sz="6" w:space="0" w:color="8EAADB"/>
              <w:bottom w:val="single" w:sz="6" w:space="0" w:color="8EAADB"/>
              <w:right w:val="single" w:sz="6" w:space="0" w:color="8EAADB"/>
            </w:tcBorders>
            <w:shd w:val="clear" w:color="auto" w:fill="auto"/>
            <w:hideMark/>
          </w:tcPr>
          <w:p w14:paraId="5F83F3AA" w14:textId="77777777" w:rsidR="00A40DD2" w:rsidRPr="00D21672" w:rsidRDefault="00A40DD2" w:rsidP="002A1398">
            <w:pPr>
              <w:jc w:val="both"/>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5.1 Realizar un proyecto de investigación sobre autoras de relevancia, obras literarias de contextos no occidentales o sobre cuestiones temáticas o formales que aporten una mirada diversa y crítica sobre la construcción de imaginarios que propone la tradición literaria. </w:t>
            </w:r>
          </w:p>
          <w:p w14:paraId="6427AD67" w14:textId="77777777" w:rsidR="00A40DD2" w:rsidRPr="00D21672" w:rsidRDefault="00A40DD2" w:rsidP="002A1398">
            <w:pPr>
              <w:jc w:val="both"/>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613430CB" w14:textId="77777777" w:rsidR="00A40DD2" w:rsidRPr="00D21672" w:rsidRDefault="00A40DD2" w:rsidP="002A1398">
            <w:pPr>
              <w:jc w:val="both"/>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5.2 Elaborar comentarios críticos de textos, orales o escritos, y participar en debates o mesas redondas acerca de lecturas en los que se incorpore la perspectiva de género y se ponga en cuestión la mirada etnocéntrica propia del canon occidental, así como cualquier otro discurso predominante en nuestra sociedad que suponga opresión sobre cualquier minoría. </w:t>
            </w:r>
          </w:p>
          <w:p w14:paraId="2A40B690"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tc>
        <w:tc>
          <w:tcPr>
            <w:tcW w:w="993" w:type="dxa"/>
            <w:tcBorders>
              <w:top w:val="single" w:sz="6" w:space="0" w:color="8EAADB"/>
              <w:left w:val="single" w:sz="6" w:space="0" w:color="8EAADB"/>
              <w:bottom w:val="single" w:sz="6" w:space="0" w:color="8EAADB"/>
              <w:right w:val="single" w:sz="6" w:space="0" w:color="8EAADB"/>
            </w:tcBorders>
            <w:shd w:val="clear" w:color="auto" w:fill="auto"/>
            <w:hideMark/>
          </w:tcPr>
          <w:p w14:paraId="0FA86B7C"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10% </w:t>
            </w:r>
          </w:p>
          <w:p w14:paraId="4B303E3A"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14D00A2B"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0C22D7F6"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2FC39EA8" w14:textId="77777777" w:rsidR="00A40DD2" w:rsidRPr="00D21672" w:rsidRDefault="00A40DD2" w:rsidP="002A1398">
            <w:pPr>
              <w:textAlignment w:val="baseline"/>
              <w:rPr>
                <w:rFonts w:ascii="Arial" w:eastAsia="Times New Roman" w:hAnsi="Arial" w:cs="Arial"/>
                <w:sz w:val="16"/>
                <w:szCs w:val="16"/>
                <w:lang w:eastAsia="es-ES"/>
              </w:rPr>
            </w:pPr>
          </w:p>
          <w:p w14:paraId="7EAA65E6" w14:textId="77777777" w:rsidR="00A40DD2" w:rsidRPr="00D21672" w:rsidRDefault="00A40DD2" w:rsidP="002A1398">
            <w:pPr>
              <w:textAlignment w:val="baseline"/>
              <w:rPr>
                <w:rFonts w:ascii="Arial" w:eastAsia="Times New Roman" w:hAnsi="Arial" w:cs="Arial"/>
                <w:sz w:val="16"/>
                <w:szCs w:val="16"/>
                <w:lang w:eastAsia="es-ES"/>
              </w:rPr>
            </w:pPr>
          </w:p>
          <w:p w14:paraId="6A1424B5" w14:textId="77777777" w:rsidR="00A40DD2" w:rsidRPr="00D21672" w:rsidRDefault="00A40DD2" w:rsidP="002A1398">
            <w:pPr>
              <w:textAlignment w:val="baseline"/>
              <w:rPr>
                <w:rFonts w:ascii="Arial" w:eastAsia="Times New Roman" w:hAnsi="Arial" w:cs="Arial"/>
                <w:sz w:val="16"/>
                <w:szCs w:val="16"/>
                <w:lang w:eastAsia="es-ES"/>
              </w:rPr>
            </w:pPr>
          </w:p>
          <w:p w14:paraId="21D13336"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10% </w:t>
            </w:r>
          </w:p>
        </w:tc>
        <w:tc>
          <w:tcPr>
            <w:tcW w:w="1134" w:type="dxa"/>
            <w:tcBorders>
              <w:top w:val="single" w:sz="6" w:space="0" w:color="8EAADB"/>
              <w:left w:val="single" w:sz="6" w:space="0" w:color="8EAADB"/>
              <w:bottom w:val="single" w:sz="6" w:space="0" w:color="8EAADB"/>
              <w:right w:val="single" w:sz="6" w:space="0" w:color="8EAADB"/>
            </w:tcBorders>
            <w:shd w:val="clear" w:color="auto" w:fill="auto"/>
            <w:hideMark/>
          </w:tcPr>
          <w:p w14:paraId="71A650F7"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A-1.3.1 </w:t>
            </w:r>
          </w:p>
          <w:p w14:paraId="147D1655"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A-2.5 </w:t>
            </w:r>
          </w:p>
          <w:p w14:paraId="1DCE856F"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B-3 </w:t>
            </w:r>
          </w:p>
          <w:p w14:paraId="16E1C2E7"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6DFEC7A5"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623DF9D4"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7EA621A3"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 </w:t>
            </w:r>
          </w:p>
          <w:p w14:paraId="4665726F"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A-1.1.1 </w:t>
            </w:r>
          </w:p>
          <w:p w14:paraId="3CE3EEDB"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A-1.3.2 </w:t>
            </w:r>
          </w:p>
          <w:p w14:paraId="0F4F1BEE"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A-1.3.4 </w:t>
            </w:r>
          </w:p>
          <w:p w14:paraId="68EF412A"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A-1.4 </w:t>
            </w:r>
          </w:p>
          <w:p w14:paraId="3DA3E1F1" w14:textId="77777777" w:rsidR="00A40DD2" w:rsidRPr="00D21672" w:rsidRDefault="00A40DD2" w:rsidP="002A1398">
            <w:pPr>
              <w:textAlignment w:val="baseline"/>
              <w:rPr>
                <w:rFonts w:ascii="Arial" w:eastAsia="Times New Roman" w:hAnsi="Arial" w:cs="Arial"/>
                <w:sz w:val="16"/>
                <w:szCs w:val="16"/>
                <w:lang w:eastAsia="es-ES"/>
              </w:rPr>
            </w:pPr>
            <w:r w:rsidRPr="00D21672">
              <w:rPr>
                <w:rFonts w:ascii="Arial" w:eastAsia="Times New Roman" w:hAnsi="Arial" w:cs="Arial"/>
                <w:sz w:val="16"/>
                <w:szCs w:val="16"/>
                <w:lang w:eastAsia="es-ES"/>
              </w:rPr>
              <w:t>A-2.5 </w:t>
            </w:r>
          </w:p>
          <w:p w14:paraId="531FB3CA" w14:textId="77777777" w:rsidR="00A40DD2" w:rsidRPr="00D21672" w:rsidRDefault="00A40DD2" w:rsidP="00D21672">
            <w:pPr>
              <w:rPr>
                <w:lang w:eastAsia="es-ES"/>
              </w:rPr>
            </w:pPr>
            <w:r w:rsidRPr="00D21672">
              <w:rPr>
                <w:lang w:eastAsia="es-ES"/>
              </w:rPr>
              <w:t>B-2 </w:t>
            </w:r>
          </w:p>
        </w:tc>
      </w:tr>
    </w:tbl>
    <w:p w14:paraId="1A4FB444" w14:textId="77777777" w:rsidR="003722A9" w:rsidRDefault="003722A9" w:rsidP="00B93D6E">
      <w:pPr>
        <w:spacing w:line="229" w:lineRule="exact"/>
        <w:ind w:left="102"/>
        <w:rPr>
          <w:rFonts w:ascii="Arial" w:hAnsi="Arial" w:cs="Arial"/>
          <w:i/>
          <w:sz w:val="20"/>
          <w:szCs w:val="20"/>
        </w:rPr>
      </w:pPr>
    </w:p>
    <w:p w14:paraId="7EC35FEE" w14:textId="77777777" w:rsidR="003722A9" w:rsidRDefault="003722A9" w:rsidP="00B93D6E">
      <w:pPr>
        <w:spacing w:line="229" w:lineRule="exact"/>
        <w:ind w:left="102"/>
        <w:rPr>
          <w:rFonts w:ascii="Arial" w:hAnsi="Arial" w:cs="Arial"/>
          <w:i/>
          <w:sz w:val="20"/>
          <w:szCs w:val="20"/>
        </w:rPr>
      </w:pPr>
    </w:p>
    <w:p w14:paraId="28442C64" w14:textId="77777777" w:rsidR="003722A9" w:rsidRDefault="003722A9" w:rsidP="00B93D6E">
      <w:pPr>
        <w:spacing w:line="229" w:lineRule="exact"/>
        <w:ind w:left="102"/>
        <w:rPr>
          <w:rFonts w:ascii="Arial" w:hAnsi="Arial" w:cs="Arial"/>
          <w:i/>
          <w:sz w:val="20"/>
          <w:szCs w:val="20"/>
        </w:rPr>
      </w:pPr>
    </w:p>
    <w:p w14:paraId="5A67C6C7" w14:textId="77777777" w:rsidR="003722A9" w:rsidRDefault="003722A9" w:rsidP="00B93D6E">
      <w:pPr>
        <w:spacing w:line="229" w:lineRule="exact"/>
        <w:ind w:left="102"/>
        <w:rPr>
          <w:rFonts w:ascii="Arial" w:hAnsi="Arial" w:cs="Arial"/>
          <w:i/>
          <w:sz w:val="20"/>
          <w:szCs w:val="20"/>
        </w:rPr>
      </w:pPr>
    </w:p>
    <w:p w14:paraId="5A41A0F3" w14:textId="77777777" w:rsidR="003722A9" w:rsidRDefault="003722A9" w:rsidP="00B93D6E">
      <w:pPr>
        <w:spacing w:line="229" w:lineRule="exact"/>
        <w:ind w:left="102"/>
        <w:rPr>
          <w:rFonts w:ascii="Arial" w:hAnsi="Arial" w:cs="Arial"/>
          <w:i/>
          <w:sz w:val="20"/>
          <w:szCs w:val="20"/>
        </w:rPr>
      </w:pPr>
    </w:p>
    <w:p w14:paraId="22C87042" w14:textId="77777777" w:rsidR="003722A9" w:rsidRDefault="003722A9" w:rsidP="00B93D6E">
      <w:pPr>
        <w:spacing w:line="229" w:lineRule="exact"/>
        <w:ind w:left="102"/>
        <w:rPr>
          <w:rFonts w:ascii="Arial" w:hAnsi="Arial" w:cs="Arial"/>
          <w:i/>
          <w:sz w:val="20"/>
          <w:szCs w:val="20"/>
        </w:rPr>
      </w:pPr>
    </w:p>
    <w:p w14:paraId="7E874F9E" w14:textId="77777777" w:rsidR="003722A9" w:rsidRDefault="003722A9" w:rsidP="00B93D6E">
      <w:pPr>
        <w:spacing w:line="229" w:lineRule="exact"/>
        <w:ind w:left="102"/>
        <w:rPr>
          <w:rFonts w:ascii="Arial" w:hAnsi="Arial" w:cs="Arial"/>
          <w:i/>
          <w:sz w:val="20"/>
          <w:szCs w:val="20"/>
        </w:rPr>
      </w:pPr>
    </w:p>
    <w:p w14:paraId="280650B8" w14:textId="77777777" w:rsidR="003722A9" w:rsidRDefault="003722A9" w:rsidP="00B93D6E">
      <w:pPr>
        <w:spacing w:line="229" w:lineRule="exact"/>
        <w:ind w:left="102"/>
        <w:rPr>
          <w:rFonts w:ascii="Arial" w:hAnsi="Arial" w:cs="Arial"/>
          <w:i/>
          <w:sz w:val="20"/>
          <w:szCs w:val="20"/>
        </w:rPr>
      </w:pPr>
    </w:p>
    <w:p w14:paraId="1553611D" w14:textId="77777777" w:rsidR="003722A9" w:rsidRDefault="003722A9" w:rsidP="00B93D6E">
      <w:pPr>
        <w:spacing w:line="229" w:lineRule="exact"/>
        <w:ind w:left="102"/>
        <w:rPr>
          <w:rFonts w:ascii="Arial" w:hAnsi="Arial" w:cs="Arial"/>
          <w:i/>
          <w:sz w:val="20"/>
          <w:szCs w:val="20"/>
        </w:rPr>
      </w:pPr>
    </w:p>
    <w:p w14:paraId="3AC146D7" w14:textId="77777777" w:rsidR="003722A9" w:rsidRDefault="003722A9" w:rsidP="00B93D6E">
      <w:pPr>
        <w:spacing w:line="229" w:lineRule="exact"/>
        <w:ind w:left="102"/>
        <w:rPr>
          <w:rFonts w:ascii="Arial" w:hAnsi="Arial" w:cs="Arial"/>
          <w:i/>
          <w:sz w:val="20"/>
          <w:szCs w:val="20"/>
        </w:rPr>
      </w:pPr>
    </w:p>
    <w:p w14:paraId="23C76D84" w14:textId="77777777" w:rsidR="003722A9" w:rsidRDefault="003722A9" w:rsidP="00B93D6E">
      <w:pPr>
        <w:spacing w:line="229" w:lineRule="exact"/>
        <w:ind w:left="102"/>
        <w:rPr>
          <w:rFonts w:ascii="Arial" w:hAnsi="Arial" w:cs="Arial"/>
          <w:i/>
          <w:sz w:val="20"/>
          <w:szCs w:val="20"/>
        </w:rPr>
      </w:pPr>
    </w:p>
    <w:p w14:paraId="34C11867" w14:textId="77777777" w:rsidR="003722A9" w:rsidRDefault="003722A9" w:rsidP="00B93D6E">
      <w:pPr>
        <w:spacing w:line="229" w:lineRule="exact"/>
        <w:ind w:left="102"/>
        <w:rPr>
          <w:rFonts w:ascii="Arial" w:hAnsi="Arial" w:cs="Arial"/>
          <w:i/>
          <w:sz w:val="20"/>
          <w:szCs w:val="20"/>
        </w:rPr>
      </w:pPr>
    </w:p>
    <w:p w14:paraId="6ED1EAC7" w14:textId="77777777" w:rsidR="003722A9" w:rsidRDefault="003722A9" w:rsidP="00B93D6E">
      <w:pPr>
        <w:spacing w:line="229" w:lineRule="exact"/>
        <w:ind w:left="102"/>
        <w:rPr>
          <w:rFonts w:ascii="Arial" w:hAnsi="Arial" w:cs="Arial"/>
          <w:i/>
          <w:sz w:val="20"/>
          <w:szCs w:val="20"/>
        </w:rPr>
      </w:pPr>
    </w:p>
    <w:p w14:paraId="0628B973" w14:textId="77777777" w:rsidR="003722A9" w:rsidRDefault="003722A9" w:rsidP="00B93D6E">
      <w:pPr>
        <w:spacing w:line="229" w:lineRule="exact"/>
        <w:ind w:left="102"/>
        <w:rPr>
          <w:rFonts w:ascii="Arial" w:hAnsi="Arial" w:cs="Arial"/>
          <w:i/>
          <w:sz w:val="20"/>
          <w:szCs w:val="20"/>
        </w:rPr>
      </w:pPr>
    </w:p>
    <w:p w14:paraId="635F2CA5" w14:textId="77777777" w:rsidR="009429E8" w:rsidRDefault="009429E8" w:rsidP="00B93D6E">
      <w:pPr>
        <w:spacing w:line="229" w:lineRule="exact"/>
        <w:ind w:left="102"/>
        <w:rPr>
          <w:rFonts w:ascii="Arial" w:hAnsi="Arial" w:cs="Arial"/>
          <w:i/>
          <w:sz w:val="20"/>
          <w:szCs w:val="20"/>
        </w:rPr>
      </w:pPr>
    </w:p>
    <w:p w14:paraId="554094CD" w14:textId="77777777" w:rsidR="00A92878" w:rsidRDefault="00A92878" w:rsidP="00B93D6E">
      <w:pPr>
        <w:spacing w:line="229" w:lineRule="exact"/>
        <w:ind w:left="102"/>
        <w:rPr>
          <w:rFonts w:ascii="Arial" w:hAnsi="Arial" w:cs="Arial"/>
          <w:i/>
          <w:sz w:val="20"/>
          <w:szCs w:val="20"/>
        </w:rPr>
      </w:pPr>
    </w:p>
    <w:p w14:paraId="299954AA" w14:textId="77777777" w:rsidR="00A92878" w:rsidRDefault="00A92878" w:rsidP="00B93D6E">
      <w:pPr>
        <w:spacing w:line="229" w:lineRule="exact"/>
        <w:ind w:left="102"/>
        <w:rPr>
          <w:rFonts w:ascii="Arial" w:hAnsi="Arial" w:cs="Arial"/>
          <w:i/>
          <w:sz w:val="20"/>
          <w:szCs w:val="20"/>
        </w:rPr>
      </w:pPr>
    </w:p>
    <w:p w14:paraId="7A51CF94" w14:textId="77777777" w:rsidR="00A92878" w:rsidRDefault="00A92878" w:rsidP="00B93D6E">
      <w:pPr>
        <w:spacing w:line="229" w:lineRule="exact"/>
        <w:ind w:left="102"/>
        <w:rPr>
          <w:rFonts w:ascii="Arial" w:hAnsi="Arial" w:cs="Arial"/>
          <w:i/>
          <w:sz w:val="20"/>
          <w:szCs w:val="20"/>
        </w:rPr>
      </w:pPr>
    </w:p>
    <w:p w14:paraId="2F954818" w14:textId="77777777" w:rsidR="00A92878" w:rsidRDefault="00A92878" w:rsidP="00B93D6E">
      <w:pPr>
        <w:spacing w:line="229" w:lineRule="exact"/>
        <w:ind w:left="102"/>
        <w:rPr>
          <w:rFonts w:ascii="Arial" w:hAnsi="Arial" w:cs="Arial"/>
          <w:i/>
          <w:sz w:val="20"/>
          <w:szCs w:val="20"/>
        </w:rPr>
      </w:pPr>
    </w:p>
    <w:p w14:paraId="0CFB86C8" w14:textId="77777777" w:rsidR="00A92878" w:rsidRDefault="00A92878" w:rsidP="00B93D6E">
      <w:pPr>
        <w:spacing w:line="229" w:lineRule="exact"/>
        <w:ind w:left="102"/>
        <w:rPr>
          <w:rFonts w:ascii="Arial" w:hAnsi="Arial" w:cs="Arial"/>
          <w:i/>
          <w:sz w:val="20"/>
          <w:szCs w:val="20"/>
        </w:rPr>
      </w:pPr>
    </w:p>
    <w:p w14:paraId="286E53C4" w14:textId="77777777" w:rsidR="00A92878" w:rsidRDefault="00A92878" w:rsidP="00B93D6E">
      <w:pPr>
        <w:spacing w:line="229" w:lineRule="exact"/>
        <w:ind w:left="102"/>
        <w:rPr>
          <w:rFonts w:ascii="Arial" w:hAnsi="Arial" w:cs="Arial"/>
          <w:i/>
          <w:sz w:val="20"/>
          <w:szCs w:val="20"/>
        </w:rPr>
      </w:pPr>
    </w:p>
    <w:p w14:paraId="2B904705" w14:textId="77777777" w:rsidR="00A92878" w:rsidRDefault="00A92878" w:rsidP="00B93D6E">
      <w:pPr>
        <w:spacing w:line="229" w:lineRule="exact"/>
        <w:ind w:left="102"/>
        <w:rPr>
          <w:rFonts w:ascii="Arial" w:hAnsi="Arial" w:cs="Arial"/>
          <w:i/>
          <w:sz w:val="20"/>
          <w:szCs w:val="20"/>
        </w:rPr>
      </w:pPr>
    </w:p>
    <w:p w14:paraId="590142DD" w14:textId="77777777" w:rsidR="00A92878" w:rsidRDefault="00A92878" w:rsidP="00B93D6E">
      <w:pPr>
        <w:spacing w:line="229" w:lineRule="exact"/>
        <w:ind w:left="102"/>
        <w:rPr>
          <w:rFonts w:ascii="Arial" w:hAnsi="Arial" w:cs="Arial"/>
          <w:i/>
          <w:sz w:val="20"/>
          <w:szCs w:val="20"/>
        </w:rPr>
      </w:pPr>
    </w:p>
    <w:p w14:paraId="206EED08" w14:textId="77777777" w:rsidR="00A92878" w:rsidRDefault="00A92878" w:rsidP="00B93D6E">
      <w:pPr>
        <w:spacing w:line="229" w:lineRule="exact"/>
        <w:ind w:left="102"/>
        <w:rPr>
          <w:rFonts w:ascii="Arial" w:hAnsi="Arial" w:cs="Arial"/>
          <w:i/>
          <w:sz w:val="20"/>
          <w:szCs w:val="20"/>
        </w:rPr>
      </w:pPr>
    </w:p>
    <w:p w14:paraId="5A881017" w14:textId="77777777" w:rsidR="00A92878" w:rsidRDefault="00A92878" w:rsidP="00B93D6E">
      <w:pPr>
        <w:spacing w:line="229" w:lineRule="exact"/>
        <w:ind w:left="102"/>
        <w:rPr>
          <w:rFonts w:ascii="Arial" w:hAnsi="Arial" w:cs="Arial"/>
          <w:i/>
          <w:sz w:val="20"/>
          <w:szCs w:val="20"/>
        </w:rPr>
      </w:pPr>
    </w:p>
    <w:p w14:paraId="30DE276F" w14:textId="77777777" w:rsidR="00A92878" w:rsidRDefault="00A92878" w:rsidP="00B93D6E">
      <w:pPr>
        <w:spacing w:line="229" w:lineRule="exact"/>
        <w:ind w:left="102"/>
        <w:rPr>
          <w:rFonts w:ascii="Arial" w:hAnsi="Arial" w:cs="Arial"/>
          <w:i/>
          <w:sz w:val="20"/>
          <w:szCs w:val="20"/>
        </w:rPr>
      </w:pPr>
    </w:p>
    <w:p w14:paraId="559BA870" w14:textId="77777777" w:rsidR="00A92878" w:rsidRDefault="00A92878" w:rsidP="00B93D6E">
      <w:pPr>
        <w:spacing w:line="229" w:lineRule="exact"/>
        <w:ind w:left="102"/>
        <w:rPr>
          <w:rFonts w:ascii="Arial" w:hAnsi="Arial" w:cs="Arial"/>
          <w:i/>
          <w:sz w:val="20"/>
          <w:szCs w:val="20"/>
        </w:rPr>
      </w:pPr>
    </w:p>
    <w:p w14:paraId="4F99A5BB" w14:textId="77777777" w:rsidR="00A92878" w:rsidRDefault="00A92878" w:rsidP="00B93D6E">
      <w:pPr>
        <w:spacing w:line="229" w:lineRule="exact"/>
        <w:ind w:left="102"/>
        <w:rPr>
          <w:rFonts w:ascii="Arial" w:hAnsi="Arial" w:cs="Arial"/>
          <w:i/>
          <w:sz w:val="20"/>
          <w:szCs w:val="20"/>
        </w:rPr>
      </w:pPr>
    </w:p>
    <w:p w14:paraId="5477D6FE" w14:textId="77777777" w:rsidR="00A92878" w:rsidRDefault="00A92878" w:rsidP="00B93D6E">
      <w:pPr>
        <w:spacing w:line="229" w:lineRule="exact"/>
        <w:ind w:left="102"/>
        <w:rPr>
          <w:rFonts w:ascii="Arial" w:hAnsi="Arial" w:cs="Arial"/>
          <w:i/>
          <w:sz w:val="20"/>
          <w:szCs w:val="20"/>
        </w:rPr>
      </w:pPr>
    </w:p>
    <w:p w14:paraId="147FA2DF" w14:textId="77777777" w:rsidR="00A92878" w:rsidRDefault="00A92878" w:rsidP="00B93D6E">
      <w:pPr>
        <w:spacing w:line="229" w:lineRule="exact"/>
        <w:ind w:left="102"/>
        <w:rPr>
          <w:rFonts w:ascii="Arial" w:hAnsi="Arial" w:cs="Arial"/>
          <w:i/>
          <w:sz w:val="20"/>
          <w:szCs w:val="20"/>
        </w:rPr>
      </w:pPr>
    </w:p>
    <w:p w14:paraId="7F97FB42" w14:textId="77777777" w:rsidR="00A92878" w:rsidRDefault="00A92878" w:rsidP="00B93D6E">
      <w:pPr>
        <w:spacing w:line="229" w:lineRule="exact"/>
        <w:ind w:left="102"/>
        <w:rPr>
          <w:rFonts w:ascii="Arial" w:hAnsi="Arial" w:cs="Arial"/>
          <w:i/>
          <w:sz w:val="20"/>
          <w:szCs w:val="20"/>
        </w:rPr>
      </w:pPr>
    </w:p>
    <w:p w14:paraId="048F004D" w14:textId="77777777" w:rsidR="00A92878" w:rsidRDefault="00A92878" w:rsidP="00B93D6E">
      <w:pPr>
        <w:spacing w:line="229" w:lineRule="exact"/>
        <w:ind w:left="102"/>
        <w:rPr>
          <w:rFonts w:ascii="Arial" w:hAnsi="Arial" w:cs="Arial"/>
          <w:i/>
          <w:sz w:val="20"/>
          <w:szCs w:val="20"/>
        </w:rPr>
      </w:pPr>
    </w:p>
    <w:p w14:paraId="7D0B3E0B" w14:textId="77777777" w:rsidR="00A92878" w:rsidRDefault="00A92878" w:rsidP="00B93D6E">
      <w:pPr>
        <w:spacing w:line="229" w:lineRule="exact"/>
        <w:ind w:left="102"/>
        <w:rPr>
          <w:rFonts w:ascii="Arial" w:hAnsi="Arial" w:cs="Arial"/>
          <w:i/>
          <w:sz w:val="20"/>
          <w:szCs w:val="20"/>
        </w:rPr>
      </w:pPr>
    </w:p>
    <w:p w14:paraId="3358356A" w14:textId="77777777" w:rsidR="00A92878" w:rsidRDefault="00A92878" w:rsidP="00B93D6E">
      <w:pPr>
        <w:spacing w:line="229" w:lineRule="exact"/>
        <w:ind w:left="102"/>
        <w:rPr>
          <w:rFonts w:ascii="Arial" w:hAnsi="Arial" w:cs="Arial"/>
          <w:i/>
          <w:sz w:val="20"/>
          <w:szCs w:val="20"/>
        </w:rPr>
      </w:pPr>
    </w:p>
    <w:p w14:paraId="5A060271" w14:textId="77777777" w:rsidR="00A92878" w:rsidRDefault="00A92878" w:rsidP="00B93D6E">
      <w:pPr>
        <w:spacing w:line="229" w:lineRule="exact"/>
        <w:ind w:left="102"/>
        <w:rPr>
          <w:rFonts w:ascii="Arial" w:hAnsi="Arial" w:cs="Arial"/>
          <w:i/>
          <w:sz w:val="20"/>
          <w:szCs w:val="20"/>
        </w:rPr>
      </w:pPr>
    </w:p>
    <w:p w14:paraId="33988836" w14:textId="77777777" w:rsidR="00A92878" w:rsidRDefault="00A92878" w:rsidP="00B93D6E">
      <w:pPr>
        <w:spacing w:line="229" w:lineRule="exact"/>
        <w:ind w:left="102"/>
        <w:rPr>
          <w:rFonts w:ascii="Arial" w:hAnsi="Arial" w:cs="Arial"/>
          <w:i/>
          <w:sz w:val="20"/>
          <w:szCs w:val="20"/>
        </w:rPr>
      </w:pPr>
    </w:p>
    <w:p w14:paraId="7DAE4D50" w14:textId="77777777" w:rsidR="00A92878" w:rsidRDefault="00A92878" w:rsidP="00B93D6E">
      <w:pPr>
        <w:spacing w:line="229" w:lineRule="exact"/>
        <w:ind w:left="102"/>
        <w:rPr>
          <w:rFonts w:ascii="Arial" w:hAnsi="Arial" w:cs="Arial"/>
          <w:i/>
          <w:sz w:val="20"/>
          <w:szCs w:val="20"/>
        </w:rPr>
      </w:pPr>
    </w:p>
    <w:p w14:paraId="22D90421" w14:textId="77777777" w:rsidR="009429E8" w:rsidRDefault="009429E8" w:rsidP="00B93D6E">
      <w:pPr>
        <w:spacing w:line="229" w:lineRule="exact"/>
        <w:ind w:left="102"/>
        <w:rPr>
          <w:rFonts w:ascii="Arial" w:hAnsi="Arial" w:cs="Arial"/>
          <w:i/>
          <w:sz w:val="20"/>
          <w:szCs w:val="20"/>
        </w:rPr>
      </w:pPr>
    </w:p>
    <w:p w14:paraId="7A802872" w14:textId="77777777" w:rsidR="00DE56DA" w:rsidRPr="00A92878" w:rsidRDefault="00A92878" w:rsidP="00A92878">
      <w:pPr>
        <w:pStyle w:val="Prrafodelista"/>
        <w:tabs>
          <w:tab w:val="left" w:pos="523"/>
        </w:tabs>
        <w:suppressAutoHyphens w:val="0"/>
        <w:autoSpaceDE w:val="0"/>
        <w:autoSpaceDN w:val="0"/>
        <w:spacing w:before="76"/>
        <w:ind w:left="522"/>
        <w:contextualSpacing w:val="0"/>
        <w:rPr>
          <w:rFonts w:ascii="Arial" w:hAnsi="Arial" w:cs="Arial"/>
          <w:b/>
          <w:sz w:val="20"/>
          <w:szCs w:val="20"/>
        </w:rPr>
      </w:pPr>
      <w:r w:rsidRPr="00A92878">
        <w:rPr>
          <w:rFonts w:ascii="Arial" w:hAnsi="Arial" w:cs="Arial"/>
          <w:b/>
          <w:sz w:val="20"/>
          <w:szCs w:val="20"/>
        </w:rPr>
        <w:t xml:space="preserve">B.5 </w:t>
      </w:r>
      <w:r w:rsidR="00DE56DA" w:rsidRPr="00A92878">
        <w:rPr>
          <w:rFonts w:ascii="Arial" w:hAnsi="Arial" w:cs="Arial"/>
          <w:b/>
          <w:sz w:val="20"/>
          <w:szCs w:val="20"/>
        </w:rPr>
        <w:t>Contribución</w:t>
      </w:r>
      <w:r w:rsidR="00DE56DA" w:rsidRPr="00A92878">
        <w:rPr>
          <w:rFonts w:ascii="Arial" w:hAnsi="Arial" w:cs="Arial"/>
          <w:b/>
          <w:spacing w:val="-1"/>
          <w:sz w:val="20"/>
          <w:szCs w:val="20"/>
        </w:rPr>
        <w:t xml:space="preserve"> </w:t>
      </w:r>
      <w:r w:rsidR="00DE56DA" w:rsidRPr="00A92878">
        <w:rPr>
          <w:rFonts w:ascii="Arial" w:hAnsi="Arial" w:cs="Arial"/>
          <w:b/>
          <w:sz w:val="20"/>
          <w:szCs w:val="20"/>
        </w:rPr>
        <w:t>de</w:t>
      </w:r>
      <w:r w:rsidR="00DE56DA" w:rsidRPr="00A92878">
        <w:rPr>
          <w:rFonts w:ascii="Arial" w:hAnsi="Arial" w:cs="Arial"/>
          <w:b/>
          <w:spacing w:val="-2"/>
          <w:sz w:val="20"/>
          <w:szCs w:val="20"/>
        </w:rPr>
        <w:t xml:space="preserve"> </w:t>
      </w:r>
      <w:r w:rsidR="00DE56DA" w:rsidRPr="00A92878">
        <w:rPr>
          <w:rFonts w:ascii="Arial" w:hAnsi="Arial" w:cs="Arial"/>
          <w:b/>
          <w:sz w:val="20"/>
          <w:szCs w:val="20"/>
        </w:rPr>
        <w:t>la</w:t>
      </w:r>
      <w:r w:rsidR="00DE56DA" w:rsidRPr="00A92878">
        <w:rPr>
          <w:rFonts w:ascii="Arial" w:hAnsi="Arial" w:cs="Arial"/>
          <w:b/>
          <w:spacing w:val="-4"/>
          <w:sz w:val="20"/>
          <w:szCs w:val="20"/>
        </w:rPr>
        <w:t xml:space="preserve"> </w:t>
      </w:r>
      <w:r w:rsidR="00DE56DA" w:rsidRPr="00A92878">
        <w:rPr>
          <w:rFonts w:ascii="Arial" w:hAnsi="Arial" w:cs="Arial"/>
          <w:b/>
          <w:sz w:val="20"/>
          <w:szCs w:val="20"/>
        </w:rPr>
        <w:t>materia</w:t>
      </w:r>
      <w:r w:rsidR="00DE56DA" w:rsidRPr="00A92878">
        <w:rPr>
          <w:rFonts w:ascii="Arial" w:hAnsi="Arial" w:cs="Arial"/>
          <w:b/>
          <w:spacing w:val="-1"/>
          <w:sz w:val="20"/>
          <w:szCs w:val="20"/>
        </w:rPr>
        <w:t xml:space="preserve"> </w:t>
      </w:r>
      <w:r w:rsidR="00DE56DA" w:rsidRPr="00A92878">
        <w:rPr>
          <w:rFonts w:ascii="Arial" w:hAnsi="Arial" w:cs="Arial"/>
          <w:b/>
          <w:sz w:val="20"/>
          <w:szCs w:val="20"/>
        </w:rPr>
        <w:t>a</w:t>
      </w:r>
      <w:r w:rsidR="00DE56DA" w:rsidRPr="00A92878">
        <w:rPr>
          <w:rFonts w:ascii="Arial" w:hAnsi="Arial" w:cs="Arial"/>
          <w:b/>
          <w:spacing w:val="-2"/>
          <w:sz w:val="20"/>
          <w:szCs w:val="20"/>
        </w:rPr>
        <w:t xml:space="preserve"> </w:t>
      </w:r>
      <w:r w:rsidR="00DE56DA" w:rsidRPr="00A92878">
        <w:rPr>
          <w:rFonts w:ascii="Arial" w:hAnsi="Arial" w:cs="Arial"/>
          <w:b/>
          <w:sz w:val="20"/>
          <w:szCs w:val="20"/>
        </w:rPr>
        <w:t>la</w:t>
      </w:r>
      <w:r w:rsidR="00DE56DA" w:rsidRPr="00A92878">
        <w:rPr>
          <w:rFonts w:ascii="Arial" w:hAnsi="Arial" w:cs="Arial"/>
          <w:b/>
          <w:spacing w:val="-1"/>
          <w:sz w:val="20"/>
          <w:szCs w:val="20"/>
        </w:rPr>
        <w:t xml:space="preserve"> </w:t>
      </w:r>
      <w:r w:rsidR="00DE56DA" w:rsidRPr="00A92878">
        <w:rPr>
          <w:rFonts w:ascii="Arial" w:hAnsi="Arial" w:cs="Arial"/>
          <w:b/>
          <w:sz w:val="20"/>
          <w:szCs w:val="20"/>
        </w:rPr>
        <w:t>consecución</w:t>
      </w:r>
      <w:r w:rsidR="00DE56DA" w:rsidRPr="00A92878">
        <w:rPr>
          <w:rFonts w:ascii="Arial" w:hAnsi="Arial" w:cs="Arial"/>
          <w:b/>
          <w:spacing w:val="-1"/>
          <w:sz w:val="20"/>
          <w:szCs w:val="20"/>
        </w:rPr>
        <w:t xml:space="preserve"> </w:t>
      </w:r>
      <w:r w:rsidR="00DE56DA" w:rsidRPr="00A92878">
        <w:rPr>
          <w:rFonts w:ascii="Arial" w:hAnsi="Arial" w:cs="Arial"/>
          <w:b/>
          <w:sz w:val="20"/>
          <w:szCs w:val="20"/>
        </w:rPr>
        <w:t>de</w:t>
      </w:r>
      <w:r w:rsidR="00DE56DA" w:rsidRPr="00A92878">
        <w:rPr>
          <w:rFonts w:ascii="Arial" w:hAnsi="Arial" w:cs="Arial"/>
          <w:b/>
          <w:spacing w:val="-2"/>
          <w:sz w:val="20"/>
          <w:szCs w:val="20"/>
        </w:rPr>
        <w:t xml:space="preserve"> </w:t>
      </w:r>
      <w:r w:rsidR="00DE56DA" w:rsidRPr="00A92878">
        <w:rPr>
          <w:rFonts w:ascii="Arial" w:hAnsi="Arial" w:cs="Arial"/>
          <w:b/>
          <w:sz w:val="20"/>
          <w:szCs w:val="20"/>
        </w:rPr>
        <w:t>las</w:t>
      </w:r>
      <w:r w:rsidR="00DE56DA" w:rsidRPr="00A92878">
        <w:rPr>
          <w:rFonts w:ascii="Arial" w:hAnsi="Arial" w:cs="Arial"/>
          <w:b/>
          <w:spacing w:val="2"/>
          <w:sz w:val="20"/>
          <w:szCs w:val="20"/>
        </w:rPr>
        <w:t xml:space="preserve"> </w:t>
      </w:r>
      <w:r w:rsidR="00DE56DA" w:rsidRPr="00A92878">
        <w:rPr>
          <w:rFonts w:ascii="Arial" w:hAnsi="Arial" w:cs="Arial"/>
          <w:b/>
          <w:sz w:val="20"/>
          <w:szCs w:val="20"/>
        </w:rPr>
        <w:t>Competencias</w:t>
      </w:r>
      <w:r w:rsidR="00DE56DA" w:rsidRPr="00A92878">
        <w:rPr>
          <w:rFonts w:ascii="Arial" w:hAnsi="Arial" w:cs="Arial"/>
          <w:b/>
          <w:spacing w:val="-1"/>
          <w:sz w:val="20"/>
          <w:szCs w:val="20"/>
        </w:rPr>
        <w:t xml:space="preserve"> </w:t>
      </w:r>
      <w:r w:rsidR="00DE56DA" w:rsidRPr="00A92878">
        <w:rPr>
          <w:rFonts w:ascii="Arial" w:hAnsi="Arial" w:cs="Arial"/>
          <w:b/>
          <w:sz w:val="20"/>
          <w:szCs w:val="20"/>
        </w:rPr>
        <w:t>Clave.</w:t>
      </w:r>
    </w:p>
    <w:p w14:paraId="219CA20A" w14:textId="77777777" w:rsidR="00DE56DA" w:rsidRPr="00A92878" w:rsidRDefault="00DE56DA" w:rsidP="00DE56DA">
      <w:pPr>
        <w:pStyle w:val="Textoindependiente"/>
        <w:rPr>
          <w:rFonts w:ascii="Arial" w:hAnsi="Arial" w:cs="Arial"/>
          <w:b/>
          <w:sz w:val="20"/>
          <w:szCs w:val="20"/>
        </w:rPr>
      </w:pPr>
    </w:p>
    <w:p w14:paraId="11012098" w14:textId="77777777" w:rsidR="00DE56DA" w:rsidRPr="00A92878" w:rsidRDefault="00DE56DA" w:rsidP="00A92878">
      <w:pPr>
        <w:pStyle w:val="Textoindependiente"/>
        <w:spacing w:before="212" w:line="242" w:lineRule="auto"/>
        <w:ind w:left="102" w:right="116"/>
        <w:jc w:val="both"/>
        <w:rPr>
          <w:rFonts w:ascii="Arial" w:hAnsi="Arial" w:cs="Arial"/>
          <w:sz w:val="20"/>
          <w:szCs w:val="20"/>
        </w:rPr>
      </w:pPr>
      <w:r w:rsidRPr="00A92878">
        <w:rPr>
          <w:rFonts w:ascii="Arial" w:hAnsi="Arial" w:cs="Arial"/>
          <w:sz w:val="20"/>
          <w:szCs w:val="20"/>
        </w:rPr>
        <w:t>La materia Literatura Universal continúa el trazado seguido para la educación literaria en la</w:t>
      </w:r>
      <w:r w:rsidRPr="00A92878">
        <w:rPr>
          <w:rFonts w:ascii="Arial" w:hAnsi="Arial" w:cs="Arial"/>
          <w:spacing w:val="1"/>
          <w:sz w:val="20"/>
          <w:szCs w:val="20"/>
        </w:rPr>
        <w:t xml:space="preserve"> </w:t>
      </w:r>
      <w:r w:rsidRPr="00A92878">
        <w:rPr>
          <w:rFonts w:ascii="Arial" w:hAnsi="Arial" w:cs="Arial"/>
          <w:sz w:val="20"/>
          <w:szCs w:val="20"/>
        </w:rPr>
        <w:t>etapa anterior, al tiempo que complementa la abordada en Lengua Castellana y Literatura de</w:t>
      </w:r>
      <w:r w:rsidRPr="00A92878">
        <w:rPr>
          <w:rFonts w:ascii="Arial" w:hAnsi="Arial" w:cs="Arial"/>
          <w:spacing w:val="1"/>
          <w:sz w:val="20"/>
          <w:szCs w:val="20"/>
        </w:rPr>
        <w:t xml:space="preserve"> </w:t>
      </w:r>
      <w:r w:rsidRPr="00A92878">
        <w:rPr>
          <w:rFonts w:ascii="Arial" w:hAnsi="Arial" w:cs="Arial"/>
          <w:sz w:val="20"/>
          <w:szCs w:val="20"/>
        </w:rPr>
        <w:t>Bachillerato. La práctica guiada y autónoma de la lectura abre la mirada de los alumnos a otros</w:t>
      </w:r>
      <w:r w:rsidRPr="00A92878">
        <w:rPr>
          <w:rFonts w:ascii="Arial" w:hAnsi="Arial" w:cs="Arial"/>
          <w:spacing w:val="1"/>
          <w:sz w:val="20"/>
          <w:szCs w:val="20"/>
        </w:rPr>
        <w:t xml:space="preserve"> </w:t>
      </w:r>
      <w:r w:rsidRPr="00A92878">
        <w:rPr>
          <w:rFonts w:ascii="Arial" w:hAnsi="Arial" w:cs="Arial"/>
          <w:sz w:val="20"/>
          <w:szCs w:val="20"/>
        </w:rPr>
        <w:t>marcos</w:t>
      </w:r>
      <w:r w:rsidRPr="00A92878">
        <w:rPr>
          <w:rFonts w:ascii="Arial" w:hAnsi="Arial" w:cs="Arial"/>
          <w:spacing w:val="2"/>
          <w:sz w:val="20"/>
          <w:szCs w:val="20"/>
        </w:rPr>
        <w:t xml:space="preserve"> </w:t>
      </w:r>
      <w:r w:rsidRPr="00A92878">
        <w:rPr>
          <w:rFonts w:ascii="Arial" w:hAnsi="Arial" w:cs="Arial"/>
          <w:sz w:val="20"/>
          <w:szCs w:val="20"/>
        </w:rPr>
        <w:t>culturales,</w:t>
      </w:r>
      <w:r w:rsidRPr="00A92878">
        <w:rPr>
          <w:rFonts w:ascii="Arial" w:hAnsi="Arial" w:cs="Arial"/>
          <w:spacing w:val="4"/>
          <w:sz w:val="20"/>
          <w:szCs w:val="20"/>
        </w:rPr>
        <w:t xml:space="preserve"> </w:t>
      </w:r>
      <w:r w:rsidRPr="00A92878">
        <w:rPr>
          <w:rFonts w:ascii="Arial" w:hAnsi="Arial" w:cs="Arial"/>
          <w:sz w:val="20"/>
          <w:szCs w:val="20"/>
        </w:rPr>
        <w:t>de</w:t>
      </w:r>
      <w:r w:rsidRPr="00A92878">
        <w:rPr>
          <w:rFonts w:ascii="Arial" w:hAnsi="Arial" w:cs="Arial"/>
          <w:spacing w:val="1"/>
          <w:sz w:val="20"/>
          <w:szCs w:val="20"/>
        </w:rPr>
        <w:t xml:space="preserve"> </w:t>
      </w:r>
      <w:r w:rsidRPr="00A92878">
        <w:rPr>
          <w:rFonts w:ascii="Arial" w:hAnsi="Arial" w:cs="Arial"/>
          <w:sz w:val="20"/>
          <w:szCs w:val="20"/>
        </w:rPr>
        <w:t>forma</w:t>
      </w:r>
      <w:r w:rsidRPr="00A92878">
        <w:rPr>
          <w:rFonts w:ascii="Arial" w:hAnsi="Arial" w:cs="Arial"/>
          <w:spacing w:val="1"/>
          <w:sz w:val="20"/>
          <w:szCs w:val="20"/>
        </w:rPr>
        <w:t xml:space="preserve"> </w:t>
      </w:r>
      <w:r w:rsidRPr="00A92878">
        <w:rPr>
          <w:rFonts w:ascii="Arial" w:hAnsi="Arial" w:cs="Arial"/>
          <w:sz w:val="20"/>
          <w:szCs w:val="20"/>
        </w:rPr>
        <w:t>que</w:t>
      </w:r>
      <w:r w:rsidRPr="00A92878">
        <w:rPr>
          <w:rFonts w:ascii="Arial" w:hAnsi="Arial" w:cs="Arial"/>
          <w:spacing w:val="6"/>
          <w:sz w:val="20"/>
          <w:szCs w:val="20"/>
        </w:rPr>
        <w:t xml:space="preserve"> </w:t>
      </w:r>
      <w:r w:rsidRPr="00A92878">
        <w:rPr>
          <w:rFonts w:ascii="Arial" w:hAnsi="Arial" w:cs="Arial"/>
          <w:sz w:val="20"/>
          <w:szCs w:val="20"/>
        </w:rPr>
        <w:t>permite</w:t>
      </w:r>
      <w:r w:rsidRPr="00A92878">
        <w:rPr>
          <w:rFonts w:ascii="Arial" w:hAnsi="Arial" w:cs="Arial"/>
          <w:spacing w:val="5"/>
          <w:sz w:val="20"/>
          <w:szCs w:val="20"/>
        </w:rPr>
        <w:t xml:space="preserve"> </w:t>
      </w:r>
      <w:r w:rsidRPr="00A92878">
        <w:rPr>
          <w:rFonts w:ascii="Arial" w:hAnsi="Arial" w:cs="Arial"/>
          <w:sz w:val="20"/>
          <w:szCs w:val="20"/>
        </w:rPr>
        <w:t>la</w:t>
      </w:r>
      <w:r w:rsidRPr="00A92878">
        <w:rPr>
          <w:rFonts w:ascii="Arial" w:hAnsi="Arial" w:cs="Arial"/>
          <w:spacing w:val="4"/>
          <w:sz w:val="20"/>
          <w:szCs w:val="20"/>
        </w:rPr>
        <w:t xml:space="preserve"> </w:t>
      </w:r>
      <w:r w:rsidRPr="00A92878">
        <w:rPr>
          <w:rFonts w:ascii="Arial" w:hAnsi="Arial" w:cs="Arial"/>
          <w:sz w:val="20"/>
          <w:szCs w:val="20"/>
        </w:rPr>
        <w:t>apropiación</w:t>
      </w:r>
      <w:r w:rsidRPr="00A92878">
        <w:rPr>
          <w:rFonts w:ascii="Arial" w:hAnsi="Arial" w:cs="Arial"/>
          <w:spacing w:val="1"/>
          <w:sz w:val="20"/>
          <w:szCs w:val="20"/>
        </w:rPr>
        <w:t xml:space="preserve"> </w:t>
      </w:r>
      <w:r w:rsidRPr="00A92878">
        <w:rPr>
          <w:rFonts w:ascii="Arial" w:hAnsi="Arial" w:cs="Arial"/>
          <w:sz w:val="20"/>
          <w:szCs w:val="20"/>
        </w:rPr>
        <w:t>de</w:t>
      </w:r>
      <w:r w:rsidRPr="00A92878">
        <w:rPr>
          <w:rFonts w:ascii="Arial" w:hAnsi="Arial" w:cs="Arial"/>
          <w:spacing w:val="4"/>
          <w:sz w:val="20"/>
          <w:szCs w:val="20"/>
        </w:rPr>
        <w:t xml:space="preserve"> </w:t>
      </w:r>
      <w:r w:rsidRPr="00A92878">
        <w:rPr>
          <w:rFonts w:ascii="Arial" w:hAnsi="Arial" w:cs="Arial"/>
          <w:sz w:val="20"/>
          <w:szCs w:val="20"/>
        </w:rPr>
        <w:t>un</w:t>
      </w:r>
      <w:r w:rsidRPr="00A92878">
        <w:rPr>
          <w:rFonts w:ascii="Arial" w:hAnsi="Arial" w:cs="Arial"/>
          <w:spacing w:val="1"/>
          <w:sz w:val="20"/>
          <w:szCs w:val="20"/>
        </w:rPr>
        <w:t xml:space="preserve"> </w:t>
      </w:r>
      <w:r w:rsidRPr="00A92878">
        <w:rPr>
          <w:rFonts w:ascii="Arial" w:hAnsi="Arial" w:cs="Arial"/>
          <w:sz w:val="20"/>
          <w:szCs w:val="20"/>
        </w:rPr>
        <w:t>mapa</w:t>
      </w:r>
      <w:r w:rsidRPr="00A92878">
        <w:rPr>
          <w:rFonts w:ascii="Arial" w:hAnsi="Arial" w:cs="Arial"/>
          <w:spacing w:val="5"/>
          <w:sz w:val="20"/>
          <w:szCs w:val="20"/>
        </w:rPr>
        <w:t xml:space="preserve"> </w:t>
      </w:r>
      <w:r w:rsidRPr="00A92878">
        <w:rPr>
          <w:rFonts w:ascii="Arial" w:hAnsi="Arial" w:cs="Arial"/>
          <w:sz w:val="20"/>
          <w:szCs w:val="20"/>
        </w:rPr>
        <w:t>de</w:t>
      </w:r>
      <w:r w:rsidRPr="00A92878">
        <w:rPr>
          <w:rFonts w:ascii="Arial" w:hAnsi="Arial" w:cs="Arial"/>
          <w:spacing w:val="3"/>
          <w:sz w:val="20"/>
          <w:szCs w:val="20"/>
        </w:rPr>
        <w:t xml:space="preserve"> </w:t>
      </w:r>
      <w:r w:rsidRPr="00A92878">
        <w:rPr>
          <w:rFonts w:ascii="Arial" w:hAnsi="Arial" w:cs="Arial"/>
          <w:sz w:val="20"/>
          <w:szCs w:val="20"/>
        </w:rPr>
        <w:t>referencias</w:t>
      </w:r>
      <w:r w:rsidRPr="00A92878">
        <w:rPr>
          <w:rFonts w:ascii="Arial" w:hAnsi="Arial" w:cs="Arial"/>
          <w:spacing w:val="2"/>
          <w:sz w:val="20"/>
          <w:szCs w:val="20"/>
        </w:rPr>
        <w:t xml:space="preserve"> </w:t>
      </w:r>
      <w:r w:rsidRPr="00A92878">
        <w:rPr>
          <w:rFonts w:ascii="Arial" w:hAnsi="Arial" w:cs="Arial"/>
          <w:sz w:val="20"/>
          <w:szCs w:val="20"/>
        </w:rPr>
        <w:t>compartidas</w:t>
      </w:r>
      <w:r w:rsidR="00A92878">
        <w:rPr>
          <w:rFonts w:ascii="Arial" w:hAnsi="Arial" w:cs="Arial"/>
          <w:sz w:val="20"/>
          <w:szCs w:val="20"/>
        </w:rPr>
        <w:t xml:space="preserve"> </w:t>
      </w:r>
      <w:r w:rsidRPr="00A92878">
        <w:rPr>
          <w:rFonts w:ascii="Arial" w:hAnsi="Arial" w:cs="Arial"/>
          <w:sz w:val="20"/>
          <w:szCs w:val="20"/>
        </w:rPr>
        <w:t>–obras</w:t>
      </w:r>
      <w:r w:rsidRPr="00A92878">
        <w:rPr>
          <w:rFonts w:ascii="Arial" w:hAnsi="Arial" w:cs="Arial"/>
          <w:spacing w:val="1"/>
          <w:sz w:val="20"/>
          <w:szCs w:val="20"/>
        </w:rPr>
        <w:t xml:space="preserve"> </w:t>
      </w:r>
      <w:r w:rsidRPr="00A92878">
        <w:rPr>
          <w:rFonts w:ascii="Arial" w:hAnsi="Arial" w:cs="Arial"/>
          <w:sz w:val="20"/>
          <w:szCs w:val="20"/>
        </w:rPr>
        <w:t>y</w:t>
      </w:r>
      <w:r w:rsidRPr="00A92878">
        <w:rPr>
          <w:rFonts w:ascii="Arial" w:hAnsi="Arial" w:cs="Arial"/>
          <w:spacing w:val="1"/>
          <w:sz w:val="20"/>
          <w:szCs w:val="20"/>
        </w:rPr>
        <w:t xml:space="preserve"> </w:t>
      </w:r>
      <w:r w:rsidRPr="00A92878">
        <w:rPr>
          <w:rFonts w:ascii="Arial" w:hAnsi="Arial" w:cs="Arial"/>
          <w:sz w:val="20"/>
          <w:szCs w:val="20"/>
        </w:rPr>
        <w:t>autores</w:t>
      </w:r>
      <w:r w:rsidRPr="00A92878">
        <w:rPr>
          <w:rFonts w:ascii="Arial" w:hAnsi="Arial" w:cs="Arial"/>
          <w:spacing w:val="1"/>
          <w:sz w:val="20"/>
          <w:szCs w:val="20"/>
        </w:rPr>
        <w:t xml:space="preserve"> </w:t>
      </w:r>
      <w:r w:rsidRPr="00A92878">
        <w:rPr>
          <w:rFonts w:ascii="Arial" w:hAnsi="Arial" w:cs="Arial"/>
          <w:sz w:val="20"/>
          <w:szCs w:val="20"/>
        </w:rPr>
        <w:t>del</w:t>
      </w:r>
      <w:r w:rsidRPr="00A92878">
        <w:rPr>
          <w:rFonts w:ascii="Arial" w:hAnsi="Arial" w:cs="Arial"/>
          <w:spacing w:val="1"/>
          <w:sz w:val="20"/>
          <w:szCs w:val="20"/>
        </w:rPr>
        <w:t xml:space="preserve"> </w:t>
      </w:r>
      <w:r w:rsidRPr="00A92878">
        <w:rPr>
          <w:rFonts w:ascii="Arial" w:hAnsi="Arial" w:cs="Arial"/>
          <w:sz w:val="20"/>
          <w:szCs w:val="20"/>
        </w:rPr>
        <w:t>patrimonio</w:t>
      </w:r>
      <w:r w:rsidRPr="00A92878">
        <w:rPr>
          <w:rFonts w:ascii="Arial" w:hAnsi="Arial" w:cs="Arial"/>
          <w:spacing w:val="1"/>
          <w:sz w:val="20"/>
          <w:szCs w:val="20"/>
        </w:rPr>
        <w:t xml:space="preserve"> </w:t>
      </w:r>
      <w:r w:rsidRPr="00A92878">
        <w:rPr>
          <w:rFonts w:ascii="Arial" w:hAnsi="Arial" w:cs="Arial"/>
          <w:sz w:val="20"/>
          <w:szCs w:val="20"/>
        </w:rPr>
        <w:t>universal;</w:t>
      </w:r>
      <w:r w:rsidRPr="00A92878">
        <w:rPr>
          <w:rFonts w:ascii="Arial" w:hAnsi="Arial" w:cs="Arial"/>
          <w:spacing w:val="1"/>
          <w:sz w:val="20"/>
          <w:szCs w:val="20"/>
        </w:rPr>
        <w:t xml:space="preserve"> </w:t>
      </w:r>
      <w:r w:rsidRPr="00A92878">
        <w:rPr>
          <w:rFonts w:ascii="Arial" w:hAnsi="Arial" w:cs="Arial"/>
          <w:sz w:val="20"/>
          <w:szCs w:val="20"/>
        </w:rPr>
        <w:t>movimientos</w:t>
      </w:r>
      <w:r w:rsidRPr="00A92878">
        <w:rPr>
          <w:rFonts w:ascii="Arial" w:hAnsi="Arial" w:cs="Arial"/>
          <w:spacing w:val="1"/>
          <w:sz w:val="20"/>
          <w:szCs w:val="20"/>
        </w:rPr>
        <w:t xml:space="preserve"> </w:t>
      </w:r>
      <w:r w:rsidRPr="00A92878">
        <w:rPr>
          <w:rFonts w:ascii="Arial" w:hAnsi="Arial" w:cs="Arial"/>
          <w:sz w:val="20"/>
          <w:szCs w:val="20"/>
        </w:rPr>
        <w:t>estéticos;</w:t>
      </w:r>
      <w:r w:rsidRPr="00A92878">
        <w:rPr>
          <w:rFonts w:ascii="Arial" w:hAnsi="Arial" w:cs="Arial"/>
          <w:spacing w:val="1"/>
          <w:sz w:val="20"/>
          <w:szCs w:val="20"/>
        </w:rPr>
        <w:t xml:space="preserve"> </w:t>
      </w:r>
      <w:r w:rsidRPr="00A92878">
        <w:rPr>
          <w:rFonts w:ascii="Arial" w:hAnsi="Arial" w:cs="Arial"/>
          <w:sz w:val="20"/>
          <w:szCs w:val="20"/>
        </w:rPr>
        <w:t>géneros</w:t>
      </w:r>
      <w:r w:rsidRPr="00A92878">
        <w:rPr>
          <w:rFonts w:ascii="Arial" w:hAnsi="Arial" w:cs="Arial"/>
          <w:spacing w:val="53"/>
          <w:sz w:val="20"/>
          <w:szCs w:val="20"/>
        </w:rPr>
        <w:t xml:space="preserve"> </w:t>
      </w:r>
      <w:r w:rsidRPr="00A92878">
        <w:rPr>
          <w:rFonts w:ascii="Arial" w:hAnsi="Arial" w:cs="Arial"/>
          <w:sz w:val="20"/>
          <w:szCs w:val="20"/>
        </w:rPr>
        <w:t>y</w:t>
      </w:r>
      <w:r w:rsidRPr="00A92878">
        <w:rPr>
          <w:rFonts w:ascii="Arial" w:hAnsi="Arial" w:cs="Arial"/>
          <w:spacing w:val="53"/>
          <w:sz w:val="20"/>
          <w:szCs w:val="20"/>
        </w:rPr>
        <w:t xml:space="preserve"> </w:t>
      </w:r>
      <w:r w:rsidRPr="00A92878">
        <w:rPr>
          <w:rFonts w:ascii="Arial" w:hAnsi="Arial" w:cs="Arial"/>
          <w:sz w:val="20"/>
          <w:szCs w:val="20"/>
        </w:rPr>
        <w:t>subgéneros;</w:t>
      </w:r>
      <w:r w:rsidRPr="00A92878">
        <w:rPr>
          <w:rFonts w:ascii="Arial" w:hAnsi="Arial" w:cs="Arial"/>
          <w:spacing w:val="1"/>
          <w:sz w:val="20"/>
          <w:szCs w:val="20"/>
        </w:rPr>
        <w:t xml:space="preserve"> </w:t>
      </w:r>
      <w:r w:rsidRPr="00A92878">
        <w:rPr>
          <w:rFonts w:ascii="Arial" w:hAnsi="Arial" w:cs="Arial"/>
          <w:sz w:val="20"/>
          <w:szCs w:val="20"/>
        </w:rPr>
        <w:t>temas, tópicos, arquetipos, símbolos, etc. recurrentes a lo largo de la historia–, al tiempo que</w:t>
      </w:r>
      <w:r w:rsidRPr="00A92878">
        <w:rPr>
          <w:rFonts w:ascii="Arial" w:hAnsi="Arial" w:cs="Arial"/>
          <w:spacing w:val="1"/>
          <w:sz w:val="20"/>
          <w:szCs w:val="20"/>
        </w:rPr>
        <w:t xml:space="preserve"> </w:t>
      </w:r>
      <w:r w:rsidRPr="00A92878">
        <w:rPr>
          <w:rFonts w:ascii="Arial" w:hAnsi="Arial" w:cs="Arial"/>
          <w:sz w:val="20"/>
          <w:szCs w:val="20"/>
        </w:rPr>
        <w:t>invita al cuestionamiento crítico de un canon que ha dejado fuera gran parte de las obras</w:t>
      </w:r>
      <w:r w:rsidRPr="00A92878">
        <w:rPr>
          <w:rFonts w:ascii="Arial" w:hAnsi="Arial" w:cs="Arial"/>
          <w:spacing w:val="1"/>
          <w:sz w:val="20"/>
          <w:szCs w:val="20"/>
        </w:rPr>
        <w:t xml:space="preserve"> </w:t>
      </w:r>
      <w:r w:rsidRPr="00A92878">
        <w:rPr>
          <w:rFonts w:ascii="Arial" w:hAnsi="Arial" w:cs="Arial"/>
          <w:sz w:val="20"/>
          <w:szCs w:val="20"/>
        </w:rPr>
        <w:t>escritas</w:t>
      </w:r>
      <w:r w:rsidRPr="00A92878">
        <w:rPr>
          <w:rFonts w:ascii="Arial" w:hAnsi="Arial" w:cs="Arial"/>
          <w:spacing w:val="1"/>
          <w:sz w:val="20"/>
          <w:szCs w:val="20"/>
        </w:rPr>
        <w:t xml:space="preserve"> </w:t>
      </w:r>
      <w:r w:rsidRPr="00A92878">
        <w:rPr>
          <w:rFonts w:ascii="Arial" w:hAnsi="Arial" w:cs="Arial"/>
          <w:sz w:val="20"/>
          <w:szCs w:val="20"/>
        </w:rPr>
        <w:t>por</w:t>
      </w:r>
      <w:r w:rsidRPr="00A92878">
        <w:rPr>
          <w:rFonts w:ascii="Arial" w:hAnsi="Arial" w:cs="Arial"/>
          <w:spacing w:val="2"/>
          <w:sz w:val="20"/>
          <w:szCs w:val="20"/>
        </w:rPr>
        <w:t xml:space="preserve"> </w:t>
      </w:r>
      <w:r w:rsidRPr="00A92878">
        <w:rPr>
          <w:rFonts w:ascii="Arial" w:hAnsi="Arial" w:cs="Arial"/>
          <w:sz w:val="20"/>
          <w:szCs w:val="20"/>
        </w:rPr>
        <w:t>mujeres</w:t>
      </w:r>
      <w:r w:rsidRPr="00A92878">
        <w:rPr>
          <w:rFonts w:ascii="Arial" w:hAnsi="Arial" w:cs="Arial"/>
          <w:spacing w:val="2"/>
          <w:sz w:val="20"/>
          <w:szCs w:val="20"/>
        </w:rPr>
        <w:t xml:space="preserve"> </w:t>
      </w:r>
      <w:r w:rsidRPr="00A92878">
        <w:rPr>
          <w:rFonts w:ascii="Arial" w:hAnsi="Arial" w:cs="Arial"/>
          <w:sz w:val="20"/>
          <w:szCs w:val="20"/>
        </w:rPr>
        <w:t>o</w:t>
      </w:r>
      <w:r w:rsidRPr="00A92878">
        <w:rPr>
          <w:rFonts w:ascii="Arial" w:hAnsi="Arial" w:cs="Arial"/>
          <w:spacing w:val="1"/>
          <w:sz w:val="20"/>
          <w:szCs w:val="20"/>
        </w:rPr>
        <w:t xml:space="preserve"> </w:t>
      </w:r>
      <w:r w:rsidRPr="00A92878">
        <w:rPr>
          <w:rFonts w:ascii="Arial" w:hAnsi="Arial" w:cs="Arial"/>
          <w:sz w:val="20"/>
          <w:szCs w:val="20"/>
        </w:rPr>
        <w:t>por</w:t>
      </w:r>
      <w:r w:rsidRPr="00A92878">
        <w:rPr>
          <w:rFonts w:ascii="Arial" w:hAnsi="Arial" w:cs="Arial"/>
          <w:spacing w:val="4"/>
          <w:sz w:val="20"/>
          <w:szCs w:val="20"/>
        </w:rPr>
        <w:t xml:space="preserve"> </w:t>
      </w:r>
      <w:r w:rsidRPr="00A92878">
        <w:rPr>
          <w:rFonts w:ascii="Arial" w:hAnsi="Arial" w:cs="Arial"/>
          <w:sz w:val="20"/>
          <w:szCs w:val="20"/>
        </w:rPr>
        <w:t>autoras</w:t>
      </w:r>
      <w:r w:rsidRPr="00A92878">
        <w:rPr>
          <w:rFonts w:ascii="Arial" w:hAnsi="Arial" w:cs="Arial"/>
          <w:spacing w:val="6"/>
          <w:sz w:val="20"/>
          <w:szCs w:val="20"/>
        </w:rPr>
        <w:t xml:space="preserve"> </w:t>
      </w:r>
      <w:r w:rsidRPr="00A92878">
        <w:rPr>
          <w:rFonts w:ascii="Arial" w:hAnsi="Arial" w:cs="Arial"/>
          <w:sz w:val="20"/>
          <w:szCs w:val="20"/>
        </w:rPr>
        <w:t>y</w:t>
      </w:r>
      <w:r w:rsidRPr="00A92878">
        <w:rPr>
          <w:rFonts w:ascii="Arial" w:hAnsi="Arial" w:cs="Arial"/>
          <w:spacing w:val="-2"/>
          <w:sz w:val="20"/>
          <w:szCs w:val="20"/>
        </w:rPr>
        <w:t xml:space="preserve"> </w:t>
      </w:r>
      <w:r w:rsidRPr="00A92878">
        <w:rPr>
          <w:rFonts w:ascii="Arial" w:hAnsi="Arial" w:cs="Arial"/>
          <w:sz w:val="20"/>
          <w:szCs w:val="20"/>
        </w:rPr>
        <w:t>autores</w:t>
      </w:r>
      <w:r w:rsidRPr="00A92878">
        <w:rPr>
          <w:rFonts w:ascii="Arial" w:hAnsi="Arial" w:cs="Arial"/>
          <w:spacing w:val="2"/>
          <w:sz w:val="20"/>
          <w:szCs w:val="20"/>
        </w:rPr>
        <w:t xml:space="preserve"> </w:t>
      </w:r>
      <w:r w:rsidRPr="00A92878">
        <w:rPr>
          <w:rFonts w:ascii="Arial" w:hAnsi="Arial" w:cs="Arial"/>
          <w:sz w:val="20"/>
          <w:szCs w:val="20"/>
        </w:rPr>
        <w:t>no</w:t>
      </w:r>
      <w:r w:rsidRPr="00A92878">
        <w:rPr>
          <w:rFonts w:ascii="Arial" w:hAnsi="Arial" w:cs="Arial"/>
          <w:spacing w:val="1"/>
          <w:sz w:val="20"/>
          <w:szCs w:val="20"/>
        </w:rPr>
        <w:t xml:space="preserve"> </w:t>
      </w:r>
      <w:r w:rsidRPr="00A92878">
        <w:rPr>
          <w:rFonts w:ascii="Arial" w:hAnsi="Arial" w:cs="Arial"/>
          <w:sz w:val="20"/>
          <w:szCs w:val="20"/>
        </w:rPr>
        <w:t>occidentales.</w:t>
      </w:r>
    </w:p>
    <w:p w14:paraId="734C1B37" w14:textId="77777777" w:rsidR="00DE56DA" w:rsidRPr="00A92878" w:rsidRDefault="00DE56DA" w:rsidP="00A92878">
      <w:pPr>
        <w:pStyle w:val="Textoindependiente"/>
        <w:spacing w:line="244" w:lineRule="auto"/>
        <w:ind w:left="102" w:right="118"/>
        <w:jc w:val="both"/>
        <w:rPr>
          <w:rFonts w:ascii="Arial" w:hAnsi="Arial" w:cs="Arial"/>
          <w:sz w:val="20"/>
          <w:szCs w:val="20"/>
        </w:rPr>
      </w:pPr>
      <w:r w:rsidRPr="00A92878">
        <w:rPr>
          <w:rFonts w:ascii="Arial" w:hAnsi="Arial" w:cs="Arial"/>
          <w:sz w:val="20"/>
          <w:szCs w:val="20"/>
        </w:rPr>
        <w:t>En</w:t>
      </w:r>
      <w:r w:rsidRPr="00A92878">
        <w:rPr>
          <w:rFonts w:ascii="Arial" w:hAnsi="Arial" w:cs="Arial"/>
          <w:spacing w:val="1"/>
          <w:sz w:val="20"/>
          <w:szCs w:val="20"/>
        </w:rPr>
        <w:t xml:space="preserve"> </w:t>
      </w:r>
      <w:r w:rsidRPr="00A92878">
        <w:rPr>
          <w:rFonts w:ascii="Arial" w:hAnsi="Arial" w:cs="Arial"/>
          <w:sz w:val="20"/>
          <w:szCs w:val="20"/>
        </w:rPr>
        <w:t>la</w:t>
      </w:r>
      <w:r w:rsidRPr="00A92878">
        <w:rPr>
          <w:rFonts w:ascii="Arial" w:hAnsi="Arial" w:cs="Arial"/>
          <w:spacing w:val="1"/>
          <w:sz w:val="20"/>
          <w:szCs w:val="20"/>
        </w:rPr>
        <w:t xml:space="preserve"> </w:t>
      </w:r>
      <w:r w:rsidRPr="00A92878">
        <w:rPr>
          <w:rFonts w:ascii="Arial" w:hAnsi="Arial" w:cs="Arial"/>
          <w:sz w:val="20"/>
          <w:szCs w:val="20"/>
        </w:rPr>
        <w:t>tabla</w:t>
      </w:r>
      <w:r w:rsidRPr="00A92878">
        <w:rPr>
          <w:rFonts w:ascii="Arial" w:hAnsi="Arial" w:cs="Arial"/>
          <w:spacing w:val="1"/>
          <w:sz w:val="20"/>
          <w:szCs w:val="20"/>
        </w:rPr>
        <w:t xml:space="preserve"> </w:t>
      </w:r>
      <w:r w:rsidRPr="00A92878">
        <w:rPr>
          <w:rFonts w:ascii="Arial" w:hAnsi="Arial" w:cs="Arial"/>
          <w:sz w:val="20"/>
          <w:szCs w:val="20"/>
        </w:rPr>
        <w:t>que</w:t>
      </w:r>
      <w:r w:rsidRPr="00A92878">
        <w:rPr>
          <w:rFonts w:ascii="Arial" w:hAnsi="Arial" w:cs="Arial"/>
          <w:spacing w:val="1"/>
          <w:sz w:val="20"/>
          <w:szCs w:val="20"/>
        </w:rPr>
        <w:t xml:space="preserve"> </w:t>
      </w:r>
      <w:r w:rsidRPr="00A92878">
        <w:rPr>
          <w:rFonts w:ascii="Arial" w:hAnsi="Arial" w:cs="Arial"/>
          <w:sz w:val="20"/>
          <w:szCs w:val="20"/>
        </w:rPr>
        <w:t>sigue</w:t>
      </w:r>
      <w:r w:rsidRPr="00A92878">
        <w:rPr>
          <w:rFonts w:ascii="Arial" w:hAnsi="Arial" w:cs="Arial"/>
          <w:spacing w:val="1"/>
          <w:sz w:val="20"/>
          <w:szCs w:val="20"/>
        </w:rPr>
        <w:t xml:space="preserve"> </w:t>
      </w:r>
      <w:r w:rsidRPr="00A92878">
        <w:rPr>
          <w:rFonts w:ascii="Arial" w:hAnsi="Arial" w:cs="Arial"/>
          <w:sz w:val="20"/>
          <w:szCs w:val="20"/>
        </w:rPr>
        <w:t>ponemos</w:t>
      </w:r>
      <w:r w:rsidRPr="00A92878">
        <w:rPr>
          <w:rFonts w:ascii="Arial" w:hAnsi="Arial" w:cs="Arial"/>
          <w:spacing w:val="1"/>
          <w:sz w:val="20"/>
          <w:szCs w:val="20"/>
        </w:rPr>
        <w:t xml:space="preserve"> </w:t>
      </w:r>
      <w:r w:rsidRPr="00A92878">
        <w:rPr>
          <w:rFonts w:ascii="Arial" w:hAnsi="Arial" w:cs="Arial"/>
          <w:sz w:val="20"/>
          <w:szCs w:val="20"/>
        </w:rPr>
        <w:t>en</w:t>
      </w:r>
      <w:r w:rsidRPr="00A92878">
        <w:rPr>
          <w:rFonts w:ascii="Arial" w:hAnsi="Arial" w:cs="Arial"/>
          <w:spacing w:val="1"/>
          <w:sz w:val="20"/>
          <w:szCs w:val="20"/>
        </w:rPr>
        <w:t xml:space="preserve"> </w:t>
      </w:r>
      <w:r w:rsidRPr="00A92878">
        <w:rPr>
          <w:rFonts w:ascii="Arial" w:hAnsi="Arial" w:cs="Arial"/>
          <w:sz w:val="20"/>
          <w:szCs w:val="20"/>
        </w:rPr>
        <w:t>relación</w:t>
      </w:r>
      <w:r w:rsidRPr="00A92878">
        <w:rPr>
          <w:rFonts w:ascii="Arial" w:hAnsi="Arial" w:cs="Arial"/>
          <w:spacing w:val="1"/>
          <w:sz w:val="20"/>
          <w:szCs w:val="20"/>
        </w:rPr>
        <w:t xml:space="preserve"> </w:t>
      </w:r>
      <w:r w:rsidRPr="00A92878">
        <w:rPr>
          <w:rFonts w:ascii="Arial" w:hAnsi="Arial" w:cs="Arial"/>
          <w:sz w:val="20"/>
          <w:szCs w:val="20"/>
        </w:rPr>
        <w:t>las</w:t>
      </w:r>
      <w:r w:rsidRPr="00A92878">
        <w:rPr>
          <w:rFonts w:ascii="Arial" w:hAnsi="Arial" w:cs="Arial"/>
          <w:spacing w:val="1"/>
          <w:sz w:val="20"/>
          <w:szCs w:val="20"/>
        </w:rPr>
        <w:t xml:space="preserve"> </w:t>
      </w:r>
      <w:r w:rsidRPr="00A92878">
        <w:rPr>
          <w:rFonts w:ascii="Arial" w:hAnsi="Arial" w:cs="Arial"/>
          <w:sz w:val="20"/>
          <w:szCs w:val="20"/>
        </w:rPr>
        <w:t>competencias</w:t>
      </w:r>
      <w:r w:rsidRPr="00A92878">
        <w:rPr>
          <w:rFonts w:ascii="Arial" w:hAnsi="Arial" w:cs="Arial"/>
          <w:spacing w:val="1"/>
          <w:sz w:val="20"/>
          <w:szCs w:val="20"/>
        </w:rPr>
        <w:t xml:space="preserve"> </w:t>
      </w:r>
      <w:r w:rsidRPr="00A92878">
        <w:rPr>
          <w:rFonts w:ascii="Arial" w:hAnsi="Arial" w:cs="Arial"/>
          <w:sz w:val="20"/>
          <w:szCs w:val="20"/>
        </w:rPr>
        <w:t>clave</w:t>
      </w:r>
      <w:r w:rsidRPr="00A92878">
        <w:rPr>
          <w:rFonts w:ascii="Arial" w:hAnsi="Arial" w:cs="Arial"/>
          <w:spacing w:val="1"/>
          <w:sz w:val="20"/>
          <w:szCs w:val="20"/>
        </w:rPr>
        <w:t xml:space="preserve"> </w:t>
      </w:r>
      <w:r w:rsidRPr="00A92878">
        <w:rPr>
          <w:rFonts w:ascii="Arial" w:hAnsi="Arial" w:cs="Arial"/>
          <w:sz w:val="20"/>
          <w:szCs w:val="20"/>
        </w:rPr>
        <w:t>del</w:t>
      </w:r>
      <w:r w:rsidRPr="00A92878">
        <w:rPr>
          <w:rFonts w:ascii="Arial" w:hAnsi="Arial" w:cs="Arial"/>
          <w:spacing w:val="1"/>
          <w:sz w:val="20"/>
          <w:szCs w:val="20"/>
        </w:rPr>
        <w:t xml:space="preserve"> </w:t>
      </w:r>
      <w:r w:rsidRPr="00A92878">
        <w:rPr>
          <w:rFonts w:ascii="Arial" w:hAnsi="Arial" w:cs="Arial"/>
          <w:sz w:val="20"/>
          <w:szCs w:val="20"/>
        </w:rPr>
        <w:t>Bachillerato,</w:t>
      </w:r>
      <w:r w:rsidRPr="00A92878">
        <w:rPr>
          <w:rFonts w:ascii="Arial" w:hAnsi="Arial" w:cs="Arial"/>
          <w:spacing w:val="1"/>
          <w:sz w:val="20"/>
          <w:szCs w:val="20"/>
        </w:rPr>
        <w:t xml:space="preserve"> </w:t>
      </w:r>
      <w:r w:rsidRPr="00A92878">
        <w:rPr>
          <w:rFonts w:ascii="Arial" w:hAnsi="Arial" w:cs="Arial"/>
          <w:sz w:val="20"/>
          <w:szCs w:val="20"/>
        </w:rPr>
        <w:t>sus</w:t>
      </w:r>
      <w:r w:rsidRPr="00A92878">
        <w:rPr>
          <w:rFonts w:ascii="Arial" w:hAnsi="Arial" w:cs="Arial"/>
          <w:spacing w:val="1"/>
          <w:sz w:val="20"/>
          <w:szCs w:val="20"/>
        </w:rPr>
        <w:t xml:space="preserve"> </w:t>
      </w:r>
      <w:r w:rsidRPr="00A92878">
        <w:rPr>
          <w:rFonts w:ascii="Arial" w:hAnsi="Arial" w:cs="Arial"/>
          <w:sz w:val="20"/>
          <w:szCs w:val="20"/>
        </w:rPr>
        <w:t>descriptores operativos y las competencias específicas de Castellana</w:t>
      </w:r>
      <w:r w:rsidRPr="00A92878">
        <w:rPr>
          <w:rFonts w:ascii="Arial" w:hAnsi="Arial" w:cs="Arial"/>
          <w:spacing w:val="1"/>
          <w:sz w:val="20"/>
          <w:szCs w:val="20"/>
        </w:rPr>
        <w:t xml:space="preserve"> </w:t>
      </w:r>
      <w:r w:rsidRPr="00A92878">
        <w:rPr>
          <w:rFonts w:ascii="Arial" w:hAnsi="Arial" w:cs="Arial"/>
          <w:sz w:val="20"/>
          <w:szCs w:val="20"/>
        </w:rPr>
        <w:t>y Literatura.</w:t>
      </w:r>
      <w:r w:rsidRPr="00A92878">
        <w:rPr>
          <w:rFonts w:ascii="Arial" w:hAnsi="Arial" w:cs="Arial"/>
          <w:spacing w:val="53"/>
          <w:sz w:val="20"/>
          <w:szCs w:val="20"/>
        </w:rPr>
        <w:t xml:space="preserve"> </w:t>
      </w:r>
      <w:r w:rsidRPr="00A92878">
        <w:rPr>
          <w:rFonts w:ascii="Arial" w:hAnsi="Arial" w:cs="Arial"/>
          <w:sz w:val="20"/>
          <w:szCs w:val="20"/>
        </w:rPr>
        <w:t>Marcamos</w:t>
      </w:r>
      <w:r w:rsidRPr="00A92878">
        <w:rPr>
          <w:rFonts w:ascii="Arial" w:hAnsi="Arial" w:cs="Arial"/>
          <w:spacing w:val="1"/>
          <w:sz w:val="20"/>
          <w:szCs w:val="20"/>
        </w:rPr>
        <w:t xml:space="preserve"> </w:t>
      </w:r>
      <w:r w:rsidRPr="00A92878">
        <w:rPr>
          <w:rFonts w:ascii="Arial" w:hAnsi="Arial" w:cs="Arial"/>
          <w:sz w:val="20"/>
          <w:szCs w:val="20"/>
        </w:rPr>
        <w:t>en verde las competencias clave en las que las competencias específicas de nuestra materia</w:t>
      </w:r>
      <w:r w:rsidRPr="00A92878">
        <w:rPr>
          <w:rFonts w:ascii="Arial" w:hAnsi="Arial" w:cs="Arial"/>
          <w:spacing w:val="1"/>
          <w:sz w:val="20"/>
          <w:szCs w:val="20"/>
        </w:rPr>
        <w:t xml:space="preserve"> </w:t>
      </w:r>
      <w:r w:rsidRPr="00A92878">
        <w:rPr>
          <w:rFonts w:ascii="Arial" w:hAnsi="Arial" w:cs="Arial"/>
          <w:sz w:val="20"/>
          <w:szCs w:val="20"/>
        </w:rPr>
        <w:t>contribuyen en grado máximo; en amarillo, si el grado de contribución es intermedio; en rojo, si</w:t>
      </w:r>
      <w:r w:rsidRPr="00A92878">
        <w:rPr>
          <w:rFonts w:ascii="Arial" w:hAnsi="Arial" w:cs="Arial"/>
          <w:spacing w:val="1"/>
          <w:sz w:val="20"/>
          <w:szCs w:val="20"/>
        </w:rPr>
        <w:t xml:space="preserve"> </w:t>
      </w:r>
      <w:r w:rsidRPr="00A92878">
        <w:rPr>
          <w:rFonts w:ascii="Arial" w:hAnsi="Arial" w:cs="Arial"/>
          <w:sz w:val="20"/>
          <w:szCs w:val="20"/>
        </w:rPr>
        <w:t>es</w:t>
      </w:r>
      <w:r w:rsidRPr="00A92878">
        <w:rPr>
          <w:rFonts w:ascii="Arial" w:hAnsi="Arial" w:cs="Arial"/>
          <w:spacing w:val="2"/>
          <w:sz w:val="20"/>
          <w:szCs w:val="20"/>
        </w:rPr>
        <w:t xml:space="preserve"> </w:t>
      </w:r>
      <w:r w:rsidRPr="00A92878">
        <w:rPr>
          <w:rFonts w:ascii="Arial" w:hAnsi="Arial" w:cs="Arial"/>
          <w:sz w:val="20"/>
          <w:szCs w:val="20"/>
        </w:rPr>
        <w:t>mínimo.</w:t>
      </w:r>
    </w:p>
    <w:p w14:paraId="49BD0F6E" w14:textId="77777777" w:rsidR="00DE56DA" w:rsidRPr="00A92878" w:rsidRDefault="00DE56DA" w:rsidP="00DE56DA">
      <w:pPr>
        <w:pStyle w:val="Textoindependiente"/>
        <w:spacing w:line="244" w:lineRule="auto"/>
        <w:ind w:left="102" w:right="119"/>
        <w:jc w:val="both"/>
        <w:rPr>
          <w:rFonts w:ascii="Arial" w:hAnsi="Arial" w:cs="Arial"/>
          <w:sz w:val="20"/>
          <w:szCs w:val="20"/>
        </w:rPr>
      </w:pPr>
      <w:r w:rsidRPr="00A92878">
        <w:rPr>
          <w:rFonts w:ascii="Arial" w:hAnsi="Arial" w:cs="Arial"/>
          <w:sz w:val="20"/>
          <w:szCs w:val="20"/>
        </w:rPr>
        <w:t>En cualquier caso, como se detalla en el apartado de evaluación, lo que compete en nuestra</w:t>
      </w:r>
      <w:r w:rsidRPr="00A92878">
        <w:rPr>
          <w:rFonts w:ascii="Arial" w:hAnsi="Arial" w:cs="Arial"/>
          <w:spacing w:val="1"/>
          <w:sz w:val="20"/>
          <w:szCs w:val="20"/>
        </w:rPr>
        <w:t xml:space="preserve"> </w:t>
      </w:r>
      <w:r w:rsidRPr="00A92878">
        <w:rPr>
          <w:rFonts w:ascii="Arial" w:hAnsi="Arial" w:cs="Arial"/>
          <w:sz w:val="20"/>
          <w:szCs w:val="20"/>
        </w:rPr>
        <w:t>materia, al igual que en el resto, es la evaluación de las competencias específicas de Lengua</w:t>
      </w:r>
      <w:r w:rsidRPr="00A92878">
        <w:rPr>
          <w:rFonts w:ascii="Arial" w:hAnsi="Arial" w:cs="Arial"/>
          <w:spacing w:val="1"/>
          <w:sz w:val="20"/>
          <w:szCs w:val="20"/>
        </w:rPr>
        <w:t xml:space="preserve"> </w:t>
      </w:r>
      <w:r w:rsidRPr="00A92878">
        <w:rPr>
          <w:rFonts w:ascii="Arial" w:hAnsi="Arial" w:cs="Arial"/>
          <w:sz w:val="20"/>
          <w:szCs w:val="20"/>
        </w:rPr>
        <w:t>Castellana y Literatura, no de las competencias clave. De acuerdo con la definición de perfil de</w:t>
      </w:r>
      <w:r w:rsidRPr="00A92878">
        <w:rPr>
          <w:rFonts w:ascii="Arial" w:hAnsi="Arial" w:cs="Arial"/>
          <w:spacing w:val="1"/>
          <w:sz w:val="20"/>
          <w:szCs w:val="20"/>
        </w:rPr>
        <w:t xml:space="preserve"> </w:t>
      </w:r>
      <w:r w:rsidRPr="00A92878">
        <w:rPr>
          <w:rFonts w:ascii="Arial" w:hAnsi="Arial" w:cs="Arial"/>
          <w:sz w:val="20"/>
          <w:szCs w:val="20"/>
        </w:rPr>
        <w:t>salida que se hace en</w:t>
      </w:r>
      <w:r w:rsidRPr="00A92878">
        <w:rPr>
          <w:rFonts w:ascii="Arial" w:hAnsi="Arial" w:cs="Arial"/>
          <w:spacing w:val="1"/>
          <w:sz w:val="20"/>
          <w:szCs w:val="20"/>
        </w:rPr>
        <w:t xml:space="preserve"> </w:t>
      </w:r>
      <w:r w:rsidRPr="00A92878">
        <w:rPr>
          <w:rFonts w:ascii="Arial" w:hAnsi="Arial" w:cs="Arial"/>
          <w:sz w:val="20"/>
          <w:szCs w:val="20"/>
        </w:rPr>
        <w:t>los artículos</w:t>
      </w:r>
      <w:r w:rsidRPr="00A92878">
        <w:rPr>
          <w:rFonts w:ascii="Arial" w:hAnsi="Arial" w:cs="Arial"/>
          <w:spacing w:val="1"/>
          <w:sz w:val="20"/>
          <w:szCs w:val="20"/>
        </w:rPr>
        <w:t xml:space="preserve"> </w:t>
      </w:r>
      <w:r w:rsidRPr="00A92878">
        <w:rPr>
          <w:rFonts w:ascii="Arial" w:hAnsi="Arial" w:cs="Arial"/>
          <w:sz w:val="20"/>
          <w:szCs w:val="20"/>
        </w:rPr>
        <w:t>11</w:t>
      </w:r>
      <w:r w:rsidRPr="00A92878">
        <w:rPr>
          <w:rFonts w:ascii="Arial" w:hAnsi="Arial" w:cs="Arial"/>
          <w:spacing w:val="1"/>
          <w:sz w:val="20"/>
          <w:szCs w:val="20"/>
        </w:rPr>
        <w:t xml:space="preserve"> </w:t>
      </w:r>
      <w:r w:rsidRPr="00A92878">
        <w:rPr>
          <w:rFonts w:ascii="Arial" w:hAnsi="Arial" w:cs="Arial"/>
          <w:sz w:val="20"/>
          <w:szCs w:val="20"/>
        </w:rPr>
        <w:t>del Real Decreto 217/2022, de</w:t>
      </w:r>
      <w:r w:rsidRPr="00A92878">
        <w:rPr>
          <w:rFonts w:ascii="Arial" w:hAnsi="Arial" w:cs="Arial"/>
          <w:spacing w:val="1"/>
          <w:sz w:val="20"/>
          <w:szCs w:val="20"/>
        </w:rPr>
        <w:t xml:space="preserve"> </w:t>
      </w:r>
      <w:r w:rsidRPr="00A92878">
        <w:rPr>
          <w:rFonts w:ascii="Arial" w:hAnsi="Arial" w:cs="Arial"/>
          <w:sz w:val="20"/>
          <w:szCs w:val="20"/>
        </w:rPr>
        <w:t>29</w:t>
      </w:r>
      <w:r w:rsidRPr="00A92878">
        <w:rPr>
          <w:rFonts w:ascii="Arial" w:hAnsi="Arial" w:cs="Arial"/>
          <w:spacing w:val="1"/>
          <w:sz w:val="20"/>
          <w:szCs w:val="20"/>
        </w:rPr>
        <w:t xml:space="preserve"> </w:t>
      </w:r>
      <w:r w:rsidRPr="00A92878">
        <w:rPr>
          <w:rFonts w:ascii="Arial" w:hAnsi="Arial" w:cs="Arial"/>
          <w:sz w:val="20"/>
          <w:szCs w:val="20"/>
        </w:rPr>
        <w:t>de marzo,</w:t>
      </w:r>
      <w:r w:rsidRPr="00A92878">
        <w:rPr>
          <w:rFonts w:ascii="Arial" w:hAnsi="Arial" w:cs="Arial"/>
          <w:spacing w:val="53"/>
          <w:sz w:val="20"/>
          <w:szCs w:val="20"/>
        </w:rPr>
        <w:t xml:space="preserve"> </w:t>
      </w:r>
      <w:r w:rsidRPr="00A92878">
        <w:rPr>
          <w:rFonts w:ascii="Arial" w:hAnsi="Arial" w:cs="Arial"/>
          <w:sz w:val="20"/>
          <w:szCs w:val="20"/>
        </w:rPr>
        <w:t>y del</w:t>
      </w:r>
      <w:r w:rsidRPr="00A92878">
        <w:rPr>
          <w:rFonts w:ascii="Arial" w:hAnsi="Arial" w:cs="Arial"/>
          <w:spacing w:val="1"/>
          <w:sz w:val="20"/>
          <w:szCs w:val="20"/>
        </w:rPr>
        <w:t xml:space="preserve"> </w:t>
      </w:r>
      <w:r w:rsidRPr="00A92878">
        <w:rPr>
          <w:rFonts w:ascii="Arial" w:hAnsi="Arial" w:cs="Arial"/>
          <w:sz w:val="20"/>
          <w:szCs w:val="20"/>
        </w:rPr>
        <w:t>Decreto 82/2022, de 12 de julio, así como la mención del mismo como referente último del</w:t>
      </w:r>
      <w:r w:rsidRPr="00A92878">
        <w:rPr>
          <w:rFonts w:ascii="Arial" w:hAnsi="Arial" w:cs="Arial"/>
          <w:spacing w:val="1"/>
          <w:sz w:val="20"/>
          <w:szCs w:val="20"/>
        </w:rPr>
        <w:t xml:space="preserve"> </w:t>
      </w:r>
      <w:r w:rsidRPr="00A92878">
        <w:rPr>
          <w:rFonts w:ascii="Arial" w:hAnsi="Arial" w:cs="Arial"/>
          <w:sz w:val="20"/>
          <w:szCs w:val="20"/>
        </w:rPr>
        <w:t>desempeño alcanzado en las competencias clave en la evaluación de toda la etapa, carece de</w:t>
      </w:r>
      <w:r w:rsidRPr="00A92878">
        <w:rPr>
          <w:rFonts w:ascii="Arial" w:hAnsi="Arial" w:cs="Arial"/>
          <w:spacing w:val="1"/>
          <w:sz w:val="20"/>
          <w:szCs w:val="20"/>
        </w:rPr>
        <w:t xml:space="preserve"> </w:t>
      </w:r>
      <w:r w:rsidRPr="00A92878">
        <w:rPr>
          <w:rFonts w:ascii="Arial" w:hAnsi="Arial" w:cs="Arial"/>
          <w:sz w:val="20"/>
          <w:szCs w:val="20"/>
        </w:rPr>
        <w:t>sentido realizar una evaluación de las competencias clave desagregada del resto de materias.</w:t>
      </w:r>
      <w:r w:rsidRPr="00A92878">
        <w:rPr>
          <w:rFonts w:ascii="Arial" w:hAnsi="Arial" w:cs="Arial"/>
          <w:spacing w:val="1"/>
          <w:sz w:val="20"/>
          <w:szCs w:val="20"/>
        </w:rPr>
        <w:t xml:space="preserve"> </w:t>
      </w:r>
      <w:r w:rsidRPr="00A92878">
        <w:rPr>
          <w:rFonts w:ascii="Arial" w:hAnsi="Arial" w:cs="Arial"/>
          <w:sz w:val="20"/>
          <w:szCs w:val="20"/>
        </w:rPr>
        <w:t>Al contrario, la evaluación ha de ser integradora (artículo 28 de la LOMLOE), es decir, debe</w:t>
      </w:r>
      <w:r w:rsidRPr="00A92878">
        <w:rPr>
          <w:rFonts w:ascii="Arial" w:hAnsi="Arial" w:cs="Arial"/>
          <w:spacing w:val="1"/>
          <w:sz w:val="20"/>
          <w:szCs w:val="20"/>
        </w:rPr>
        <w:t xml:space="preserve"> </w:t>
      </w:r>
      <w:r w:rsidRPr="00A92878">
        <w:rPr>
          <w:rFonts w:ascii="Arial" w:hAnsi="Arial" w:cs="Arial"/>
          <w:sz w:val="20"/>
          <w:szCs w:val="20"/>
        </w:rPr>
        <w:t>hacerse</w:t>
      </w:r>
      <w:r w:rsidRPr="00A92878">
        <w:rPr>
          <w:rFonts w:ascii="Arial" w:hAnsi="Arial" w:cs="Arial"/>
          <w:spacing w:val="1"/>
          <w:sz w:val="20"/>
          <w:szCs w:val="20"/>
        </w:rPr>
        <w:t xml:space="preserve"> </w:t>
      </w:r>
      <w:r w:rsidRPr="00A92878">
        <w:rPr>
          <w:rFonts w:ascii="Arial" w:hAnsi="Arial" w:cs="Arial"/>
          <w:sz w:val="20"/>
          <w:szCs w:val="20"/>
        </w:rPr>
        <w:t>integrando</w:t>
      </w:r>
      <w:r w:rsidRPr="00A92878">
        <w:rPr>
          <w:rFonts w:ascii="Arial" w:hAnsi="Arial" w:cs="Arial"/>
          <w:spacing w:val="2"/>
          <w:sz w:val="20"/>
          <w:szCs w:val="20"/>
        </w:rPr>
        <w:t xml:space="preserve"> </w:t>
      </w:r>
      <w:r w:rsidRPr="00A92878">
        <w:rPr>
          <w:rFonts w:ascii="Arial" w:hAnsi="Arial" w:cs="Arial"/>
          <w:sz w:val="20"/>
          <w:szCs w:val="20"/>
        </w:rPr>
        <w:t>todas</w:t>
      </w:r>
      <w:r w:rsidRPr="00A92878">
        <w:rPr>
          <w:rFonts w:ascii="Arial" w:hAnsi="Arial" w:cs="Arial"/>
          <w:spacing w:val="3"/>
          <w:sz w:val="20"/>
          <w:szCs w:val="20"/>
        </w:rPr>
        <w:t xml:space="preserve"> </w:t>
      </w:r>
      <w:r w:rsidRPr="00A92878">
        <w:rPr>
          <w:rFonts w:ascii="Arial" w:hAnsi="Arial" w:cs="Arial"/>
          <w:sz w:val="20"/>
          <w:szCs w:val="20"/>
        </w:rPr>
        <w:t>las</w:t>
      </w:r>
      <w:r w:rsidRPr="00A92878">
        <w:rPr>
          <w:rFonts w:ascii="Arial" w:hAnsi="Arial" w:cs="Arial"/>
          <w:spacing w:val="2"/>
          <w:sz w:val="20"/>
          <w:szCs w:val="20"/>
        </w:rPr>
        <w:t xml:space="preserve"> </w:t>
      </w:r>
      <w:r w:rsidRPr="00A92878">
        <w:rPr>
          <w:rFonts w:ascii="Arial" w:hAnsi="Arial" w:cs="Arial"/>
          <w:sz w:val="20"/>
          <w:szCs w:val="20"/>
        </w:rPr>
        <w:t>materias.</w:t>
      </w:r>
    </w:p>
    <w:p w14:paraId="7505D1F0" w14:textId="77777777" w:rsidR="00DE56DA" w:rsidRDefault="00DE56DA" w:rsidP="00DE56DA">
      <w:pPr>
        <w:pStyle w:val="Textoindependiente"/>
      </w:pPr>
    </w:p>
    <w:p w14:paraId="7B53E25D" w14:textId="77777777" w:rsidR="008970A2" w:rsidRDefault="008970A2" w:rsidP="00DE56DA">
      <w:pPr>
        <w:pStyle w:val="Ttulo2"/>
        <w:spacing w:before="90"/>
        <w:ind w:left="0" w:right="117"/>
        <w:jc w:val="right"/>
      </w:pPr>
    </w:p>
    <w:p w14:paraId="5C20057E" w14:textId="77777777" w:rsidR="008970A2" w:rsidRDefault="008970A2" w:rsidP="00DE56DA">
      <w:pPr>
        <w:pStyle w:val="Ttulo2"/>
        <w:spacing w:before="90"/>
        <w:ind w:left="0" w:right="117"/>
        <w:jc w:val="right"/>
      </w:pPr>
    </w:p>
    <w:p w14:paraId="537F886A" w14:textId="77777777" w:rsidR="008970A2" w:rsidRDefault="008970A2" w:rsidP="00DE56DA">
      <w:pPr>
        <w:pStyle w:val="Ttulo2"/>
        <w:spacing w:before="90"/>
        <w:ind w:left="0" w:right="117"/>
        <w:jc w:val="right"/>
      </w:pPr>
    </w:p>
    <w:p w14:paraId="5EA13BF3" w14:textId="77777777" w:rsidR="008970A2" w:rsidRDefault="008970A2" w:rsidP="00DE56DA">
      <w:pPr>
        <w:pStyle w:val="Ttulo2"/>
        <w:spacing w:before="90"/>
        <w:ind w:left="0" w:right="117"/>
        <w:jc w:val="right"/>
      </w:pPr>
    </w:p>
    <w:p w14:paraId="6A85B344" w14:textId="77777777" w:rsidR="008970A2" w:rsidRDefault="008970A2" w:rsidP="00DE56DA">
      <w:pPr>
        <w:pStyle w:val="Ttulo2"/>
        <w:spacing w:before="90"/>
        <w:ind w:left="0" w:right="117"/>
        <w:jc w:val="right"/>
      </w:pPr>
    </w:p>
    <w:p w14:paraId="263B1750" w14:textId="77777777" w:rsidR="008970A2" w:rsidRDefault="008970A2" w:rsidP="00DE56DA">
      <w:pPr>
        <w:pStyle w:val="Ttulo2"/>
        <w:spacing w:before="90"/>
        <w:ind w:left="0" w:right="117"/>
        <w:jc w:val="right"/>
      </w:pPr>
    </w:p>
    <w:p w14:paraId="43FA2936" w14:textId="77777777" w:rsidR="008970A2" w:rsidRDefault="008970A2" w:rsidP="00DE56DA">
      <w:pPr>
        <w:pStyle w:val="Ttulo2"/>
        <w:spacing w:before="90"/>
        <w:ind w:left="0" w:right="117"/>
        <w:jc w:val="right"/>
      </w:pPr>
    </w:p>
    <w:p w14:paraId="6F0BCB97" w14:textId="77777777" w:rsidR="008970A2" w:rsidRDefault="008970A2" w:rsidP="00DE56DA">
      <w:pPr>
        <w:pStyle w:val="Ttulo2"/>
        <w:spacing w:before="90"/>
        <w:ind w:left="0" w:right="117"/>
        <w:jc w:val="right"/>
      </w:pPr>
    </w:p>
    <w:p w14:paraId="328E4AEE" w14:textId="77777777" w:rsidR="008970A2" w:rsidRDefault="008970A2" w:rsidP="00DE56DA">
      <w:pPr>
        <w:pStyle w:val="Ttulo2"/>
        <w:spacing w:before="90"/>
        <w:ind w:left="0" w:right="117"/>
        <w:jc w:val="right"/>
      </w:pPr>
    </w:p>
    <w:p w14:paraId="17DD55AB" w14:textId="77777777" w:rsidR="008970A2" w:rsidRDefault="008970A2" w:rsidP="00DE56DA">
      <w:pPr>
        <w:pStyle w:val="Ttulo2"/>
        <w:spacing w:before="90"/>
        <w:ind w:left="0" w:right="117"/>
        <w:jc w:val="right"/>
      </w:pPr>
    </w:p>
    <w:p w14:paraId="212C465B" w14:textId="77777777" w:rsidR="00DE56DA" w:rsidRDefault="00DE56DA" w:rsidP="00DE56DA">
      <w:pPr>
        <w:pStyle w:val="Ttulo2"/>
        <w:spacing w:before="90"/>
        <w:ind w:left="0" w:right="117"/>
        <w:jc w:val="right"/>
      </w:pPr>
      <w:r>
        <w:t>79</w:t>
      </w:r>
    </w:p>
    <w:p w14:paraId="3A93E49B" w14:textId="77777777" w:rsidR="00DE56DA" w:rsidRDefault="00DE56DA" w:rsidP="00DE56DA">
      <w:pPr>
        <w:jc w:val="right"/>
        <w:sectPr w:rsidR="00DE56DA" w:rsidSect="00DE56DA">
          <w:footerReference w:type="default" r:id="rId13"/>
          <w:pgSz w:w="16840" w:h="11910" w:orient="landscape"/>
          <w:pgMar w:top="1600" w:right="1320" w:bottom="1580" w:left="280" w:header="0" w:footer="0" w:gutter="0"/>
          <w:cols w:space="720"/>
          <w:docGrid w:linePitch="326"/>
        </w:sectPr>
      </w:pPr>
    </w:p>
    <w:p w14:paraId="56B5D617" w14:textId="1FDCC781" w:rsidR="00DE56DA" w:rsidRDefault="00FE0F19" w:rsidP="00DE56DA">
      <w:pPr>
        <w:pStyle w:val="Textoindependiente"/>
      </w:pPr>
      <w:r>
        <w:rPr>
          <w:rFonts w:ascii="Microsoft Sans Serif"/>
          <w:noProof/>
          <w:lang w:eastAsia="es-ES" w:bidi="ar-SA"/>
        </w:rPr>
        <mc:AlternateContent>
          <mc:Choice Requires="wps">
            <w:drawing>
              <wp:anchor distT="0" distB="0" distL="114300" distR="114300" simplePos="0" relativeHeight="251664384" behindDoc="1" locked="0" layoutInCell="1" allowOverlap="1" wp14:anchorId="123F0D04" wp14:editId="5F1ABD4B">
                <wp:simplePos x="0" y="0"/>
                <wp:positionH relativeFrom="page">
                  <wp:posOffset>2062480</wp:posOffset>
                </wp:positionH>
                <wp:positionV relativeFrom="page">
                  <wp:posOffset>1379220</wp:posOffset>
                </wp:positionV>
                <wp:extent cx="565150" cy="144780"/>
                <wp:effectExtent l="0" t="0" r="0" b="0"/>
                <wp:wrapNone/>
                <wp:docPr id="129702017"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150" cy="144780"/>
                        </a:xfrm>
                        <a:prstGeom prst="rect">
                          <a:avLst/>
                        </a:prstGeom>
                        <a:solidFill>
                          <a:srgbClr val="00FF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611404" id="Rectángulo 6" o:spid="_x0000_s1026" style="position:absolute;margin-left:162.4pt;margin-top:108.6pt;width:44.5pt;height:11.4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" fillcolor="lime" stroked="f">
                <w10:wrap anchorx="page" anchory="page"/>
              </v:rect>
            </w:pict>
          </mc:Fallback>
        </mc:AlternateContent>
      </w:r>
      <w:r>
        <w:rPr>
          <w:rFonts w:ascii="Microsoft Sans Serif"/>
          <w:noProof/>
          <w:lang w:eastAsia="es-ES" w:bidi="ar-SA"/>
        </w:rPr>
        <mc:AlternateContent>
          <mc:Choice Requires="wps">
            <w:drawing>
              <wp:anchor distT="0" distB="0" distL="114300" distR="114300" simplePos="0" relativeHeight="251665408" behindDoc="1" locked="0" layoutInCell="1" allowOverlap="1" wp14:anchorId="17E30243" wp14:editId="3F5FD4B2">
                <wp:simplePos x="0" y="0"/>
                <wp:positionH relativeFrom="page">
                  <wp:posOffset>4278630</wp:posOffset>
                </wp:positionH>
                <wp:positionV relativeFrom="page">
                  <wp:posOffset>1816735</wp:posOffset>
                </wp:positionV>
                <wp:extent cx="557530" cy="146050"/>
                <wp:effectExtent l="0" t="0" r="0" b="0"/>
                <wp:wrapNone/>
                <wp:docPr id="1713379619"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530" cy="146050"/>
                        </a:xfrm>
                        <a:prstGeom prst="rect">
                          <a:avLst/>
                        </a:prstGeom>
                        <a:solidFill>
                          <a:srgbClr val="FF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76DDD" id="Rectángulo 4" o:spid="_x0000_s1026" style="position:absolute;margin-left:336.9pt;margin-top:143.05pt;width:43.9pt;height:11.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" fillcolor="red" stroked="f">
                <w10:wrap anchorx="page" anchory="page"/>
              </v:rect>
            </w:pict>
          </mc:Fallback>
        </mc:AlternateContent>
      </w:r>
    </w:p>
    <w:p w14:paraId="18E30AA6" w14:textId="77777777" w:rsidR="00DE56DA" w:rsidRDefault="00DE56DA" w:rsidP="00DE56DA">
      <w:pPr>
        <w:pStyle w:val="Textoindependiente"/>
      </w:pPr>
    </w:p>
    <w:p w14:paraId="591C310F" w14:textId="77777777" w:rsidR="00DE56DA" w:rsidRDefault="00DE56DA" w:rsidP="00DE56DA">
      <w:pPr>
        <w:pStyle w:val="Textoindependiente"/>
        <w:spacing w:before="9"/>
        <w:rPr>
          <w:sz w:val="11"/>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29"/>
        <w:gridCol w:w="1836"/>
        <w:gridCol w:w="1657"/>
        <w:gridCol w:w="1630"/>
        <w:gridCol w:w="1498"/>
        <w:gridCol w:w="1464"/>
        <w:gridCol w:w="1395"/>
        <w:gridCol w:w="1517"/>
        <w:gridCol w:w="1395"/>
      </w:tblGrid>
      <w:tr w:rsidR="00DE56DA" w14:paraId="42612A4A" w14:textId="77777777" w:rsidTr="007B7AD3">
        <w:trPr>
          <w:trHeight w:val="1379"/>
        </w:trPr>
        <w:tc>
          <w:tcPr>
            <w:tcW w:w="1829" w:type="dxa"/>
          </w:tcPr>
          <w:p w14:paraId="2992F37A" w14:textId="77777777" w:rsidR="00DE56DA" w:rsidRDefault="00DE56DA" w:rsidP="007B7AD3">
            <w:pPr>
              <w:pStyle w:val="TableParagraph"/>
              <w:spacing w:line="225" w:lineRule="exact"/>
              <w:rPr>
                <w:rFonts w:ascii="Arial"/>
                <w:b/>
                <w:sz w:val="20"/>
              </w:rPr>
            </w:pPr>
            <w:r>
              <w:rPr>
                <w:rFonts w:ascii="Arial"/>
                <w:b/>
                <w:sz w:val="20"/>
              </w:rPr>
              <w:t>COMPETENCIAS</w:t>
            </w:r>
          </w:p>
        </w:tc>
        <w:tc>
          <w:tcPr>
            <w:tcW w:w="1836" w:type="dxa"/>
          </w:tcPr>
          <w:p w14:paraId="05935FCC" w14:textId="77777777" w:rsidR="00DE56DA" w:rsidRDefault="00DE56DA" w:rsidP="007B7AD3">
            <w:pPr>
              <w:pStyle w:val="TableParagraph"/>
              <w:tabs>
                <w:tab w:val="left" w:pos="1501"/>
              </w:tabs>
              <w:spacing w:line="244" w:lineRule="auto"/>
              <w:ind w:right="98"/>
              <w:rPr>
                <w:sz w:val="20"/>
              </w:rPr>
            </w:pPr>
            <w:r>
              <w:rPr>
                <w:sz w:val="20"/>
                <w:shd w:val="clear" w:color="auto" w:fill="00FF00"/>
              </w:rPr>
              <w:t>Competencia</w:t>
            </w:r>
            <w:r>
              <w:rPr>
                <w:sz w:val="20"/>
                <w:shd w:val="clear" w:color="auto" w:fill="00FF00"/>
              </w:rPr>
              <w:tab/>
            </w:r>
            <w:r>
              <w:rPr>
                <w:spacing w:val="-2"/>
                <w:sz w:val="20"/>
                <w:shd w:val="clear" w:color="auto" w:fill="00FF00"/>
              </w:rPr>
              <w:t>en</w:t>
            </w:r>
            <w:r>
              <w:rPr>
                <w:spacing w:val="-51"/>
                <w:sz w:val="20"/>
              </w:rPr>
              <w:t xml:space="preserve"> </w:t>
            </w:r>
            <w:r>
              <w:rPr>
                <w:sz w:val="20"/>
                <w:shd w:val="clear" w:color="auto" w:fill="00FF00"/>
              </w:rPr>
              <w:t>comunicación</w:t>
            </w:r>
            <w:r>
              <w:rPr>
                <w:spacing w:val="1"/>
                <w:sz w:val="20"/>
              </w:rPr>
              <w:t xml:space="preserve"> </w:t>
            </w:r>
            <w:r>
              <w:rPr>
                <w:sz w:val="20"/>
              </w:rPr>
              <w:t>lingüística</w:t>
            </w:r>
          </w:p>
        </w:tc>
        <w:tc>
          <w:tcPr>
            <w:tcW w:w="1657" w:type="dxa"/>
          </w:tcPr>
          <w:p w14:paraId="01CECBBC" w14:textId="77777777" w:rsidR="00DE56DA" w:rsidRDefault="00DE56DA" w:rsidP="007B7AD3">
            <w:pPr>
              <w:pStyle w:val="TableParagraph"/>
              <w:spacing w:line="244" w:lineRule="auto"/>
              <w:ind w:left="105"/>
              <w:rPr>
                <w:sz w:val="20"/>
              </w:rPr>
            </w:pPr>
            <w:r>
              <w:rPr>
                <w:w w:val="95"/>
                <w:sz w:val="20"/>
                <w:shd w:val="clear" w:color="auto" w:fill="FF0000"/>
              </w:rPr>
              <w:t>Competencia</w:t>
            </w:r>
            <w:r>
              <w:rPr>
                <w:spacing w:val="1"/>
                <w:w w:val="95"/>
                <w:sz w:val="20"/>
              </w:rPr>
              <w:t xml:space="preserve"> </w:t>
            </w:r>
            <w:r>
              <w:rPr>
                <w:sz w:val="20"/>
                <w:shd w:val="clear" w:color="auto" w:fill="FF0000"/>
              </w:rPr>
              <w:t>plurilingüe</w:t>
            </w:r>
          </w:p>
        </w:tc>
        <w:tc>
          <w:tcPr>
            <w:tcW w:w="1630" w:type="dxa"/>
          </w:tcPr>
          <w:p w14:paraId="756AAEBB" w14:textId="77777777" w:rsidR="00DE56DA" w:rsidRDefault="00DE56DA" w:rsidP="007B7AD3">
            <w:pPr>
              <w:pStyle w:val="TableParagraph"/>
              <w:tabs>
                <w:tab w:val="left" w:pos="1407"/>
              </w:tabs>
              <w:spacing w:line="244" w:lineRule="auto"/>
              <w:ind w:left="105" w:right="96"/>
              <w:rPr>
                <w:sz w:val="20"/>
              </w:rPr>
            </w:pPr>
            <w:r>
              <w:rPr>
                <w:sz w:val="20"/>
                <w:shd w:val="clear" w:color="auto" w:fill="FF0000"/>
              </w:rPr>
              <w:t>Competencia</w:t>
            </w:r>
            <w:r>
              <w:rPr>
                <w:spacing w:val="1"/>
                <w:sz w:val="20"/>
              </w:rPr>
              <w:t xml:space="preserve"> </w:t>
            </w:r>
            <w:r>
              <w:rPr>
                <w:sz w:val="20"/>
                <w:shd w:val="clear" w:color="auto" w:fill="FF0000"/>
              </w:rPr>
              <w:t>matemática</w:t>
            </w:r>
            <w:r>
              <w:rPr>
                <w:sz w:val="20"/>
                <w:shd w:val="clear" w:color="auto" w:fill="FF0000"/>
              </w:rPr>
              <w:tab/>
            </w:r>
            <w:r>
              <w:rPr>
                <w:spacing w:val="-4"/>
                <w:sz w:val="20"/>
                <w:shd w:val="clear" w:color="auto" w:fill="FF0000"/>
              </w:rPr>
              <w:t>y</w:t>
            </w:r>
            <w:r>
              <w:rPr>
                <w:spacing w:val="-51"/>
                <w:sz w:val="20"/>
              </w:rPr>
              <w:t xml:space="preserve"> </w:t>
            </w:r>
            <w:r>
              <w:rPr>
                <w:sz w:val="20"/>
                <w:shd w:val="clear" w:color="auto" w:fill="FF0000"/>
              </w:rPr>
              <w:t>competencia en</w:t>
            </w:r>
            <w:r>
              <w:rPr>
                <w:spacing w:val="-51"/>
                <w:sz w:val="20"/>
              </w:rPr>
              <w:t xml:space="preserve"> </w:t>
            </w:r>
            <w:r>
              <w:rPr>
                <w:sz w:val="20"/>
                <w:shd w:val="clear" w:color="auto" w:fill="FF0000"/>
              </w:rPr>
              <w:t>ciencia,</w:t>
            </w:r>
            <w:r>
              <w:rPr>
                <w:spacing w:val="1"/>
                <w:sz w:val="20"/>
              </w:rPr>
              <w:t xml:space="preserve"> </w:t>
            </w:r>
            <w:r>
              <w:rPr>
                <w:sz w:val="20"/>
                <w:shd w:val="clear" w:color="auto" w:fill="FF0000"/>
              </w:rPr>
              <w:t>tecnología</w:t>
            </w:r>
            <w:r>
              <w:rPr>
                <w:sz w:val="20"/>
                <w:shd w:val="clear" w:color="auto" w:fill="FF0000"/>
              </w:rPr>
              <w:tab/>
            </w:r>
            <w:r>
              <w:rPr>
                <w:spacing w:val="-1"/>
                <w:sz w:val="20"/>
                <w:shd w:val="clear" w:color="auto" w:fill="FF0000"/>
              </w:rPr>
              <w:t>e</w:t>
            </w:r>
          </w:p>
          <w:p w14:paraId="18BE280F" w14:textId="77777777" w:rsidR="00DE56DA" w:rsidRDefault="00DE56DA" w:rsidP="007B7AD3">
            <w:pPr>
              <w:pStyle w:val="TableParagraph"/>
              <w:spacing w:line="205" w:lineRule="exact"/>
              <w:ind w:left="105"/>
              <w:rPr>
                <w:sz w:val="20"/>
              </w:rPr>
            </w:pPr>
            <w:r>
              <w:rPr>
                <w:sz w:val="20"/>
              </w:rPr>
              <w:t>ingeniería</w:t>
            </w:r>
          </w:p>
        </w:tc>
        <w:tc>
          <w:tcPr>
            <w:tcW w:w="1498" w:type="dxa"/>
          </w:tcPr>
          <w:p w14:paraId="5213960C" w14:textId="77777777" w:rsidR="00DE56DA" w:rsidRDefault="00DE56DA" w:rsidP="007B7AD3">
            <w:pPr>
              <w:pStyle w:val="TableParagraph"/>
              <w:spacing w:line="244" w:lineRule="auto"/>
              <w:rPr>
                <w:sz w:val="20"/>
              </w:rPr>
            </w:pPr>
            <w:r>
              <w:rPr>
                <w:w w:val="95"/>
                <w:sz w:val="20"/>
                <w:shd w:val="clear" w:color="auto" w:fill="00FF00"/>
              </w:rPr>
              <w:t>Competencia</w:t>
            </w:r>
            <w:r>
              <w:rPr>
                <w:spacing w:val="1"/>
                <w:w w:val="95"/>
                <w:sz w:val="20"/>
              </w:rPr>
              <w:t xml:space="preserve"> </w:t>
            </w:r>
            <w:r>
              <w:rPr>
                <w:sz w:val="20"/>
                <w:shd w:val="clear" w:color="auto" w:fill="00FF00"/>
              </w:rPr>
              <w:t>digita</w:t>
            </w:r>
            <w:r>
              <w:rPr>
                <w:sz w:val="20"/>
              </w:rPr>
              <w:t>l</w:t>
            </w:r>
          </w:p>
        </w:tc>
        <w:tc>
          <w:tcPr>
            <w:tcW w:w="1464" w:type="dxa"/>
          </w:tcPr>
          <w:p w14:paraId="547038F4" w14:textId="77777777" w:rsidR="00DE56DA" w:rsidRDefault="00DE56DA" w:rsidP="007B7AD3">
            <w:pPr>
              <w:pStyle w:val="TableParagraph"/>
              <w:tabs>
                <w:tab w:val="left" w:pos="826"/>
                <w:tab w:val="left" w:pos="1128"/>
                <w:tab w:val="left" w:pos="1238"/>
              </w:tabs>
              <w:spacing w:line="244" w:lineRule="auto"/>
              <w:ind w:right="101"/>
              <w:rPr>
                <w:sz w:val="20"/>
              </w:rPr>
            </w:pPr>
            <w:r>
              <w:rPr>
                <w:sz w:val="20"/>
                <w:shd w:val="clear" w:color="auto" w:fill="FFFF00"/>
              </w:rPr>
              <w:t>Competencia</w:t>
            </w:r>
            <w:r>
              <w:rPr>
                <w:spacing w:val="1"/>
                <w:sz w:val="20"/>
              </w:rPr>
              <w:t xml:space="preserve"> </w:t>
            </w:r>
            <w:r>
              <w:rPr>
                <w:sz w:val="20"/>
                <w:shd w:val="clear" w:color="auto" w:fill="FFFF00"/>
              </w:rPr>
              <w:t>personal,</w:t>
            </w:r>
            <w:r>
              <w:rPr>
                <w:spacing w:val="1"/>
                <w:sz w:val="20"/>
              </w:rPr>
              <w:t xml:space="preserve"> </w:t>
            </w:r>
            <w:r>
              <w:rPr>
                <w:sz w:val="20"/>
                <w:shd w:val="clear" w:color="auto" w:fill="FFFF00"/>
              </w:rPr>
              <w:t>social</w:t>
            </w:r>
            <w:r>
              <w:rPr>
                <w:sz w:val="20"/>
                <w:shd w:val="clear" w:color="auto" w:fill="FFFF00"/>
              </w:rPr>
              <w:tab/>
              <w:t>y</w:t>
            </w:r>
            <w:r>
              <w:rPr>
                <w:sz w:val="20"/>
                <w:shd w:val="clear" w:color="auto" w:fill="FFFF00"/>
              </w:rPr>
              <w:tab/>
            </w:r>
            <w:r>
              <w:rPr>
                <w:spacing w:val="-3"/>
                <w:sz w:val="20"/>
                <w:shd w:val="clear" w:color="auto" w:fill="FFFF00"/>
              </w:rPr>
              <w:t>de</w:t>
            </w:r>
            <w:r>
              <w:rPr>
                <w:spacing w:val="-51"/>
                <w:sz w:val="20"/>
              </w:rPr>
              <w:t xml:space="preserve"> </w:t>
            </w:r>
            <w:r>
              <w:rPr>
                <w:sz w:val="20"/>
                <w:shd w:val="clear" w:color="auto" w:fill="FFFF00"/>
              </w:rPr>
              <w:t>aprender</w:t>
            </w:r>
            <w:r>
              <w:rPr>
                <w:sz w:val="20"/>
                <w:shd w:val="clear" w:color="auto" w:fill="FFFF00"/>
              </w:rPr>
              <w:tab/>
            </w:r>
            <w:r>
              <w:rPr>
                <w:sz w:val="20"/>
                <w:shd w:val="clear" w:color="auto" w:fill="FFFF00"/>
              </w:rPr>
              <w:tab/>
            </w:r>
            <w:r>
              <w:rPr>
                <w:spacing w:val="-3"/>
                <w:sz w:val="20"/>
                <w:shd w:val="clear" w:color="auto" w:fill="FFFF00"/>
              </w:rPr>
              <w:t>a</w:t>
            </w:r>
            <w:r>
              <w:rPr>
                <w:spacing w:val="-51"/>
                <w:sz w:val="20"/>
              </w:rPr>
              <w:t xml:space="preserve"> </w:t>
            </w:r>
            <w:r>
              <w:rPr>
                <w:sz w:val="20"/>
                <w:shd w:val="clear" w:color="auto" w:fill="FFFF00"/>
              </w:rPr>
              <w:t>aprender</w:t>
            </w:r>
          </w:p>
        </w:tc>
        <w:tc>
          <w:tcPr>
            <w:tcW w:w="1395" w:type="dxa"/>
          </w:tcPr>
          <w:p w14:paraId="7045C660" w14:textId="77777777" w:rsidR="00DE56DA" w:rsidRDefault="00DE56DA" w:rsidP="007B7AD3">
            <w:pPr>
              <w:pStyle w:val="TableParagraph"/>
              <w:spacing w:line="244" w:lineRule="auto"/>
              <w:ind w:left="104" w:right="10"/>
              <w:rPr>
                <w:sz w:val="20"/>
              </w:rPr>
            </w:pPr>
            <w:r>
              <w:rPr>
                <w:w w:val="95"/>
                <w:sz w:val="20"/>
                <w:shd w:val="clear" w:color="auto" w:fill="FFFF00"/>
              </w:rPr>
              <w:t>Competencia</w:t>
            </w:r>
            <w:r>
              <w:rPr>
                <w:spacing w:val="1"/>
                <w:w w:val="95"/>
                <w:sz w:val="20"/>
              </w:rPr>
              <w:t xml:space="preserve"> </w:t>
            </w:r>
            <w:r>
              <w:rPr>
                <w:sz w:val="20"/>
                <w:shd w:val="clear" w:color="auto" w:fill="FFFF00"/>
              </w:rPr>
              <w:t>ciudadana</w:t>
            </w:r>
          </w:p>
        </w:tc>
        <w:tc>
          <w:tcPr>
            <w:tcW w:w="1517" w:type="dxa"/>
          </w:tcPr>
          <w:p w14:paraId="3FD833A1" w14:textId="77777777" w:rsidR="00DE56DA" w:rsidRDefault="00DE56DA" w:rsidP="007B7AD3">
            <w:pPr>
              <w:pStyle w:val="TableParagraph"/>
              <w:spacing w:line="244" w:lineRule="auto"/>
              <w:rPr>
                <w:sz w:val="20"/>
              </w:rPr>
            </w:pPr>
            <w:r>
              <w:rPr>
                <w:sz w:val="20"/>
                <w:shd w:val="clear" w:color="auto" w:fill="FF0000"/>
              </w:rPr>
              <w:t>Competencia</w:t>
            </w:r>
            <w:r>
              <w:rPr>
                <w:spacing w:val="1"/>
                <w:sz w:val="20"/>
              </w:rPr>
              <w:t xml:space="preserve"> </w:t>
            </w:r>
            <w:r>
              <w:rPr>
                <w:w w:val="95"/>
                <w:sz w:val="20"/>
                <w:shd w:val="clear" w:color="auto" w:fill="FF0000"/>
              </w:rPr>
              <w:t>emprendedora</w:t>
            </w:r>
          </w:p>
        </w:tc>
        <w:tc>
          <w:tcPr>
            <w:tcW w:w="1395" w:type="dxa"/>
          </w:tcPr>
          <w:p w14:paraId="644190E9" w14:textId="77777777" w:rsidR="00DE56DA" w:rsidRDefault="00DE56DA" w:rsidP="007B7AD3">
            <w:pPr>
              <w:pStyle w:val="TableParagraph"/>
              <w:spacing w:line="244" w:lineRule="auto"/>
              <w:ind w:left="106" w:right="97"/>
              <w:rPr>
                <w:sz w:val="20"/>
              </w:rPr>
            </w:pPr>
            <w:r>
              <w:rPr>
                <w:sz w:val="20"/>
                <w:shd w:val="clear" w:color="auto" w:fill="00FF00"/>
              </w:rPr>
              <w:t>Competencia</w:t>
            </w:r>
            <w:r>
              <w:rPr>
                <w:spacing w:val="-52"/>
                <w:sz w:val="20"/>
              </w:rPr>
              <w:t xml:space="preserve"> </w:t>
            </w:r>
            <w:r>
              <w:rPr>
                <w:sz w:val="20"/>
                <w:shd w:val="clear" w:color="auto" w:fill="00FF00"/>
              </w:rPr>
              <w:t>en</w:t>
            </w:r>
            <w:r>
              <w:rPr>
                <w:spacing w:val="1"/>
                <w:sz w:val="20"/>
              </w:rPr>
              <w:t xml:space="preserve"> </w:t>
            </w:r>
            <w:r>
              <w:rPr>
                <w:sz w:val="20"/>
                <w:shd w:val="clear" w:color="auto" w:fill="00FF00"/>
              </w:rPr>
              <w:t>conciencia</w:t>
            </w:r>
            <w:r>
              <w:rPr>
                <w:spacing w:val="12"/>
                <w:sz w:val="20"/>
                <w:shd w:val="clear" w:color="auto" w:fill="00FF00"/>
              </w:rPr>
              <w:t xml:space="preserve"> </w:t>
            </w:r>
            <w:r>
              <w:rPr>
                <w:sz w:val="20"/>
                <w:shd w:val="clear" w:color="auto" w:fill="00FF00"/>
              </w:rPr>
              <w:t>y</w:t>
            </w:r>
            <w:r>
              <w:rPr>
                <w:spacing w:val="-51"/>
                <w:sz w:val="20"/>
              </w:rPr>
              <w:t xml:space="preserve"> </w:t>
            </w:r>
            <w:r>
              <w:rPr>
                <w:sz w:val="20"/>
                <w:shd w:val="clear" w:color="auto" w:fill="00FF00"/>
              </w:rPr>
              <w:t>expresión</w:t>
            </w:r>
            <w:r>
              <w:rPr>
                <w:spacing w:val="1"/>
                <w:sz w:val="20"/>
              </w:rPr>
              <w:t xml:space="preserve"> </w:t>
            </w:r>
            <w:r>
              <w:rPr>
                <w:sz w:val="20"/>
                <w:shd w:val="clear" w:color="auto" w:fill="00FF00"/>
              </w:rPr>
              <w:t>culturales</w:t>
            </w:r>
          </w:p>
        </w:tc>
      </w:tr>
      <w:tr w:rsidR="00DE56DA" w14:paraId="6700CCC6" w14:textId="77777777" w:rsidTr="007B7AD3">
        <w:trPr>
          <w:trHeight w:val="1149"/>
        </w:trPr>
        <w:tc>
          <w:tcPr>
            <w:tcW w:w="1829" w:type="dxa"/>
          </w:tcPr>
          <w:p w14:paraId="24A02516" w14:textId="77777777" w:rsidR="00DE56DA" w:rsidRDefault="00DE56DA" w:rsidP="007B7AD3">
            <w:pPr>
              <w:pStyle w:val="TableParagraph"/>
              <w:rPr>
                <w:sz w:val="20"/>
              </w:rPr>
            </w:pPr>
            <w:r>
              <w:rPr>
                <w:sz w:val="20"/>
              </w:rPr>
              <w:t>CE 1</w:t>
            </w:r>
          </w:p>
        </w:tc>
        <w:tc>
          <w:tcPr>
            <w:tcW w:w="1836" w:type="dxa"/>
          </w:tcPr>
          <w:p w14:paraId="2EBB8C6B" w14:textId="77777777" w:rsidR="00DE56DA" w:rsidRDefault="00DE56DA" w:rsidP="007B7AD3">
            <w:pPr>
              <w:pStyle w:val="TableParagraph"/>
              <w:rPr>
                <w:sz w:val="20"/>
              </w:rPr>
            </w:pPr>
            <w:r>
              <w:rPr>
                <w:sz w:val="20"/>
              </w:rPr>
              <w:t>CCL4</w:t>
            </w:r>
          </w:p>
        </w:tc>
        <w:tc>
          <w:tcPr>
            <w:tcW w:w="1657" w:type="dxa"/>
          </w:tcPr>
          <w:p w14:paraId="6C06AD06" w14:textId="77777777" w:rsidR="00DE56DA" w:rsidRDefault="00DE56DA" w:rsidP="007B7AD3">
            <w:pPr>
              <w:pStyle w:val="TableParagraph"/>
              <w:ind w:left="0"/>
              <w:rPr>
                <w:rFonts w:ascii="Times New Roman"/>
                <w:sz w:val="18"/>
              </w:rPr>
            </w:pPr>
          </w:p>
        </w:tc>
        <w:tc>
          <w:tcPr>
            <w:tcW w:w="1630" w:type="dxa"/>
          </w:tcPr>
          <w:p w14:paraId="5728BC4F" w14:textId="77777777" w:rsidR="00DE56DA" w:rsidRDefault="00DE56DA" w:rsidP="007B7AD3">
            <w:pPr>
              <w:pStyle w:val="TableParagraph"/>
              <w:ind w:left="0"/>
              <w:rPr>
                <w:rFonts w:ascii="Times New Roman"/>
                <w:sz w:val="18"/>
              </w:rPr>
            </w:pPr>
          </w:p>
        </w:tc>
        <w:tc>
          <w:tcPr>
            <w:tcW w:w="1498" w:type="dxa"/>
          </w:tcPr>
          <w:p w14:paraId="50CD09BA" w14:textId="77777777" w:rsidR="00DE56DA" w:rsidRDefault="00DE56DA" w:rsidP="007B7AD3">
            <w:pPr>
              <w:pStyle w:val="TableParagraph"/>
              <w:ind w:left="0"/>
              <w:rPr>
                <w:rFonts w:ascii="Times New Roman"/>
                <w:sz w:val="18"/>
              </w:rPr>
            </w:pPr>
          </w:p>
        </w:tc>
        <w:tc>
          <w:tcPr>
            <w:tcW w:w="1464" w:type="dxa"/>
          </w:tcPr>
          <w:p w14:paraId="64FAF50B" w14:textId="77777777" w:rsidR="00DE56DA" w:rsidRDefault="00DE56DA" w:rsidP="007B7AD3">
            <w:pPr>
              <w:pStyle w:val="TableParagraph"/>
              <w:ind w:left="0"/>
              <w:rPr>
                <w:rFonts w:ascii="Times New Roman"/>
                <w:sz w:val="18"/>
              </w:rPr>
            </w:pPr>
          </w:p>
        </w:tc>
        <w:tc>
          <w:tcPr>
            <w:tcW w:w="1395" w:type="dxa"/>
          </w:tcPr>
          <w:p w14:paraId="0A9783FC" w14:textId="77777777" w:rsidR="00DE56DA" w:rsidRDefault="00DE56DA" w:rsidP="007B7AD3">
            <w:pPr>
              <w:pStyle w:val="TableParagraph"/>
              <w:ind w:left="104"/>
              <w:rPr>
                <w:sz w:val="20"/>
              </w:rPr>
            </w:pPr>
            <w:r>
              <w:rPr>
                <w:sz w:val="20"/>
              </w:rPr>
              <w:t>CC1</w:t>
            </w:r>
          </w:p>
        </w:tc>
        <w:tc>
          <w:tcPr>
            <w:tcW w:w="1517" w:type="dxa"/>
          </w:tcPr>
          <w:p w14:paraId="71AF1DFB" w14:textId="77777777" w:rsidR="00DE56DA" w:rsidRDefault="00DE56DA" w:rsidP="007B7AD3">
            <w:pPr>
              <w:pStyle w:val="TableParagraph"/>
              <w:ind w:left="0"/>
              <w:rPr>
                <w:rFonts w:ascii="Times New Roman"/>
                <w:sz w:val="18"/>
              </w:rPr>
            </w:pPr>
          </w:p>
        </w:tc>
        <w:tc>
          <w:tcPr>
            <w:tcW w:w="1395" w:type="dxa"/>
          </w:tcPr>
          <w:p w14:paraId="661E124E" w14:textId="77777777" w:rsidR="00DE56DA" w:rsidRDefault="00DE56DA" w:rsidP="007B7AD3">
            <w:pPr>
              <w:pStyle w:val="TableParagraph"/>
              <w:spacing w:line="244" w:lineRule="auto"/>
              <w:ind w:left="106" w:right="414"/>
              <w:rPr>
                <w:sz w:val="20"/>
              </w:rPr>
            </w:pPr>
            <w:r>
              <w:rPr>
                <w:sz w:val="20"/>
              </w:rPr>
              <w:t>CCEC1</w:t>
            </w:r>
            <w:r>
              <w:rPr>
                <w:spacing w:val="1"/>
                <w:sz w:val="20"/>
              </w:rPr>
              <w:t xml:space="preserve"> </w:t>
            </w:r>
            <w:r>
              <w:rPr>
                <w:sz w:val="20"/>
              </w:rPr>
              <w:t>CCEC2</w:t>
            </w:r>
            <w:r>
              <w:rPr>
                <w:spacing w:val="1"/>
                <w:sz w:val="20"/>
              </w:rPr>
              <w:t xml:space="preserve"> </w:t>
            </w:r>
            <w:r>
              <w:rPr>
                <w:sz w:val="20"/>
              </w:rPr>
              <w:t>CCEC3.1</w:t>
            </w:r>
          </w:p>
          <w:p w14:paraId="2AB1185F" w14:textId="77777777" w:rsidR="00DE56DA" w:rsidRDefault="00DE56DA" w:rsidP="007B7AD3">
            <w:pPr>
              <w:pStyle w:val="TableParagraph"/>
              <w:spacing w:line="228" w:lineRule="exact"/>
              <w:ind w:left="106" w:right="414"/>
              <w:rPr>
                <w:sz w:val="20"/>
              </w:rPr>
            </w:pPr>
            <w:r>
              <w:rPr>
                <w:sz w:val="20"/>
              </w:rPr>
              <w:t>CCEC3.2</w:t>
            </w:r>
            <w:r>
              <w:rPr>
                <w:w w:val="99"/>
                <w:sz w:val="20"/>
              </w:rPr>
              <w:t xml:space="preserve"> </w:t>
            </w:r>
            <w:r>
              <w:rPr>
                <w:sz w:val="20"/>
              </w:rPr>
              <w:t>CCEC4.2</w:t>
            </w:r>
          </w:p>
        </w:tc>
      </w:tr>
      <w:tr w:rsidR="00DE56DA" w14:paraId="7BDF3519" w14:textId="77777777" w:rsidTr="007B7AD3">
        <w:trPr>
          <w:trHeight w:val="690"/>
        </w:trPr>
        <w:tc>
          <w:tcPr>
            <w:tcW w:w="1829" w:type="dxa"/>
          </w:tcPr>
          <w:p w14:paraId="24BCC716" w14:textId="77777777" w:rsidR="00DE56DA" w:rsidRDefault="00DE56DA" w:rsidP="007B7AD3">
            <w:pPr>
              <w:pStyle w:val="TableParagraph"/>
              <w:rPr>
                <w:sz w:val="20"/>
              </w:rPr>
            </w:pPr>
            <w:r>
              <w:rPr>
                <w:sz w:val="20"/>
              </w:rPr>
              <w:t>CE2</w:t>
            </w:r>
          </w:p>
        </w:tc>
        <w:tc>
          <w:tcPr>
            <w:tcW w:w="1836" w:type="dxa"/>
          </w:tcPr>
          <w:p w14:paraId="792E53D5" w14:textId="77777777" w:rsidR="00DE56DA" w:rsidRDefault="00DE56DA" w:rsidP="007B7AD3">
            <w:pPr>
              <w:pStyle w:val="TableParagraph"/>
              <w:spacing w:line="244" w:lineRule="auto"/>
              <w:ind w:right="1187"/>
              <w:rPr>
                <w:sz w:val="20"/>
              </w:rPr>
            </w:pPr>
            <w:r>
              <w:rPr>
                <w:sz w:val="20"/>
              </w:rPr>
              <w:t>CCL2</w:t>
            </w:r>
            <w:r>
              <w:rPr>
                <w:w w:val="99"/>
                <w:sz w:val="20"/>
              </w:rPr>
              <w:t xml:space="preserve"> </w:t>
            </w:r>
            <w:r>
              <w:rPr>
                <w:sz w:val="20"/>
              </w:rPr>
              <w:t>CCL4</w:t>
            </w:r>
          </w:p>
        </w:tc>
        <w:tc>
          <w:tcPr>
            <w:tcW w:w="1657" w:type="dxa"/>
          </w:tcPr>
          <w:p w14:paraId="0152FF1B" w14:textId="77777777" w:rsidR="00DE56DA" w:rsidRDefault="00DE56DA" w:rsidP="007B7AD3">
            <w:pPr>
              <w:pStyle w:val="TableParagraph"/>
              <w:ind w:left="0"/>
              <w:rPr>
                <w:rFonts w:ascii="Times New Roman"/>
                <w:sz w:val="18"/>
              </w:rPr>
            </w:pPr>
          </w:p>
        </w:tc>
        <w:tc>
          <w:tcPr>
            <w:tcW w:w="1630" w:type="dxa"/>
          </w:tcPr>
          <w:p w14:paraId="68115180" w14:textId="77777777" w:rsidR="00DE56DA" w:rsidRDefault="00DE56DA" w:rsidP="007B7AD3">
            <w:pPr>
              <w:pStyle w:val="TableParagraph"/>
              <w:ind w:left="0"/>
              <w:rPr>
                <w:rFonts w:ascii="Times New Roman"/>
                <w:sz w:val="18"/>
              </w:rPr>
            </w:pPr>
          </w:p>
        </w:tc>
        <w:tc>
          <w:tcPr>
            <w:tcW w:w="1498" w:type="dxa"/>
          </w:tcPr>
          <w:p w14:paraId="7B707929" w14:textId="77777777" w:rsidR="00DE56DA" w:rsidRDefault="00DE56DA" w:rsidP="007B7AD3">
            <w:pPr>
              <w:pStyle w:val="TableParagraph"/>
              <w:rPr>
                <w:sz w:val="20"/>
              </w:rPr>
            </w:pPr>
            <w:r>
              <w:rPr>
                <w:sz w:val="20"/>
              </w:rPr>
              <w:t>CD3</w:t>
            </w:r>
          </w:p>
        </w:tc>
        <w:tc>
          <w:tcPr>
            <w:tcW w:w="1464" w:type="dxa"/>
          </w:tcPr>
          <w:p w14:paraId="24E50126" w14:textId="77777777" w:rsidR="00DE56DA" w:rsidRDefault="00DE56DA" w:rsidP="007B7AD3">
            <w:pPr>
              <w:pStyle w:val="TableParagraph"/>
              <w:spacing w:line="244" w:lineRule="auto"/>
              <w:ind w:right="101"/>
              <w:rPr>
                <w:sz w:val="20"/>
              </w:rPr>
            </w:pPr>
            <w:r>
              <w:rPr>
                <w:w w:val="95"/>
                <w:sz w:val="20"/>
              </w:rPr>
              <w:t>CPSAA1.2</w:t>
            </w:r>
            <w:r>
              <w:rPr>
                <w:spacing w:val="-48"/>
                <w:w w:val="95"/>
                <w:sz w:val="20"/>
              </w:rPr>
              <w:t xml:space="preserve"> </w:t>
            </w:r>
            <w:r>
              <w:rPr>
                <w:sz w:val="20"/>
              </w:rPr>
              <w:t>CPSAA5</w:t>
            </w:r>
          </w:p>
        </w:tc>
        <w:tc>
          <w:tcPr>
            <w:tcW w:w="1395" w:type="dxa"/>
          </w:tcPr>
          <w:p w14:paraId="0069CDF9" w14:textId="77777777" w:rsidR="00DE56DA" w:rsidRDefault="00DE56DA" w:rsidP="007B7AD3">
            <w:pPr>
              <w:pStyle w:val="TableParagraph"/>
              <w:ind w:left="0"/>
              <w:rPr>
                <w:rFonts w:ascii="Times New Roman"/>
                <w:sz w:val="18"/>
              </w:rPr>
            </w:pPr>
          </w:p>
        </w:tc>
        <w:tc>
          <w:tcPr>
            <w:tcW w:w="1517" w:type="dxa"/>
          </w:tcPr>
          <w:p w14:paraId="760F81A6" w14:textId="77777777" w:rsidR="00DE56DA" w:rsidRDefault="00DE56DA" w:rsidP="007B7AD3">
            <w:pPr>
              <w:pStyle w:val="TableParagraph"/>
              <w:ind w:left="0"/>
              <w:rPr>
                <w:rFonts w:ascii="Times New Roman"/>
                <w:sz w:val="18"/>
              </w:rPr>
            </w:pPr>
          </w:p>
        </w:tc>
        <w:tc>
          <w:tcPr>
            <w:tcW w:w="1395" w:type="dxa"/>
          </w:tcPr>
          <w:p w14:paraId="4BEDC659" w14:textId="77777777" w:rsidR="00DE56DA" w:rsidRDefault="00DE56DA" w:rsidP="007B7AD3">
            <w:pPr>
              <w:pStyle w:val="TableParagraph"/>
              <w:spacing w:line="230" w:lineRule="exact"/>
              <w:ind w:left="106" w:right="414"/>
              <w:rPr>
                <w:sz w:val="20"/>
              </w:rPr>
            </w:pPr>
            <w:r>
              <w:rPr>
                <w:sz w:val="20"/>
              </w:rPr>
              <w:t>CCEC1</w:t>
            </w:r>
            <w:r>
              <w:rPr>
                <w:spacing w:val="1"/>
                <w:sz w:val="20"/>
              </w:rPr>
              <w:t xml:space="preserve"> </w:t>
            </w:r>
            <w:r>
              <w:rPr>
                <w:sz w:val="20"/>
              </w:rPr>
              <w:t>CCEC2,</w:t>
            </w:r>
            <w:r>
              <w:rPr>
                <w:spacing w:val="1"/>
                <w:sz w:val="20"/>
              </w:rPr>
              <w:t xml:space="preserve"> </w:t>
            </w:r>
            <w:r>
              <w:rPr>
                <w:sz w:val="20"/>
              </w:rPr>
              <w:t>CCEC3.1</w:t>
            </w:r>
          </w:p>
        </w:tc>
      </w:tr>
      <w:tr w:rsidR="00DE56DA" w14:paraId="4A041B39" w14:textId="77777777" w:rsidTr="007B7AD3">
        <w:trPr>
          <w:trHeight w:val="688"/>
        </w:trPr>
        <w:tc>
          <w:tcPr>
            <w:tcW w:w="1829" w:type="dxa"/>
          </w:tcPr>
          <w:p w14:paraId="3D04E815" w14:textId="77777777" w:rsidR="00DE56DA" w:rsidRDefault="00DE56DA" w:rsidP="007B7AD3">
            <w:pPr>
              <w:pStyle w:val="TableParagraph"/>
              <w:rPr>
                <w:sz w:val="20"/>
              </w:rPr>
            </w:pPr>
            <w:r>
              <w:rPr>
                <w:sz w:val="20"/>
              </w:rPr>
              <w:t>CE3</w:t>
            </w:r>
          </w:p>
        </w:tc>
        <w:tc>
          <w:tcPr>
            <w:tcW w:w="1836" w:type="dxa"/>
          </w:tcPr>
          <w:p w14:paraId="00484BF8" w14:textId="77777777" w:rsidR="00DE56DA" w:rsidRDefault="00DE56DA" w:rsidP="007B7AD3">
            <w:pPr>
              <w:pStyle w:val="TableParagraph"/>
              <w:spacing w:line="230" w:lineRule="exact"/>
              <w:ind w:right="1206"/>
              <w:jc w:val="both"/>
              <w:rPr>
                <w:sz w:val="20"/>
              </w:rPr>
            </w:pPr>
            <w:r>
              <w:rPr>
                <w:sz w:val="20"/>
              </w:rPr>
              <w:t>CCL1</w:t>
            </w:r>
            <w:r>
              <w:rPr>
                <w:w w:val="99"/>
                <w:sz w:val="20"/>
              </w:rPr>
              <w:t xml:space="preserve"> </w:t>
            </w:r>
            <w:r>
              <w:rPr>
                <w:sz w:val="20"/>
              </w:rPr>
              <w:t>CCL2</w:t>
            </w:r>
            <w:r>
              <w:rPr>
                <w:w w:val="99"/>
                <w:sz w:val="20"/>
              </w:rPr>
              <w:t xml:space="preserve"> </w:t>
            </w:r>
            <w:r>
              <w:rPr>
                <w:sz w:val="20"/>
              </w:rPr>
              <w:t>CCL4</w:t>
            </w:r>
          </w:p>
        </w:tc>
        <w:tc>
          <w:tcPr>
            <w:tcW w:w="1657" w:type="dxa"/>
          </w:tcPr>
          <w:p w14:paraId="70971081" w14:textId="77777777" w:rsidR="00DE56DA" w:rsidRDefault="00DE56DA" w:rsidP="007B7AD3">
            <w:pPr>
              <w:pStyle w:val="TableParagraph"/>
              <w:ind w:left="0"/>
              <w:rPr>
                <w:rFonts w:ascii="Times New Roman"/>
                <w:sz w:val="18"/>
              </w:rPr>
            </w:pPr>
          </w:p>
        </w:tc>
        <w:tc>
          <w:tcPr>
            <w:tcW w:w="1630" w:type="dxa"/>
          </w:tcPr>
          <w:p w14:paraId="6E611388" w14:textId="77777777" w:rsidR="00DE56DA" w:rsidRDefault="00DE56DA" w:rsidP="007B7AD3">
            <w:pPr>
              <w:pStyle w:val="TableParagraph"/>
              <w:ind w:left="0"/>
              <w:rPr>
                <w:rFonts w:ascii="Times New Roman"/>
                <w:sz w:val="18"/>
              </w:rPr>
            </w:pPr>
          </w:p>
        </w:tc>
        <w:tc>
          <w:tcPr>
            <w:tcW w:w="1498" w:type="dxa"/>
          </w:tcPr>
          <w:p w14:paraId="1D373B93" w14:textId="77777777" w:rsidR="00DE56DA" w:rsidRDefault="00DE56DA" w:rsidP="007B7AD3">
            <w:pPr>
              <w:pStyle w:val="TableParagraph"/>
              <w:rPr>
                <w:sz w:val="20"/>
              </w:rPr>
            </w:pPr>
            <w:r>
              <w:rPr>
                <w:sz w:val="20"/>
              </w:rPr>
              <w:t>CD1</w:t>
            </w:r>
          </w:p>
        </w:tc>
        <w:tc>
          <w:tcPr>
            <w:tcW w:w="1464" w:type="dxa"/>
          </w:tcPr>
          <w:p w14:paraId="6AF530EB" w14:textId="77777777" w:rsidR="00DE56DA" w:rsidRDefault="00DE56DA" w:rsidP="007B7AD3">
            <w:pPr>
              <w:pStyle w:val="TableParagraph"/>
              <w:rPr>
                <w:sz w:val="20"/>
              </w:rPr>
            </w:pPr>
            <w:r>
              <w:rPr>
                <w:sz w:val="20"/>
              </w:rPr>
              <w:t>CPSAA5</w:t>
            </w:r>
          </w:p>
        </w:tc>
        <w:tc>
          <w:tcPr>
            <w:tcW w:w="1395" w:type="dxa"/>
          </w:tcPr>
          <w:p w14:paraId="5B62A241" w14:textId="77777777" w:rsidR="00DE56DA" w:rsidRDefault="00DE56DA" w:rsidP="007B7AD3">
            <w:pPr>
              <w:pStyle w:val="TableParagraph"/>
              <w:ind w:left="104"/>
              <w:rPr>
                <w:sz w:val="20"/>
              </w:rPr>
            </w:pPr>
            <w:r>
              <w:rPr>
                <w:sz w:val="20"/>
              </w:rPr>
              <w:t>CC1</w:t>
            </w:r>
          </w:p>
        </w:tc>
        <w:tc>
          <w:tcPr>
            <w:tcW w:w="1517" w:type="dxa"/>
          </w:tcPr>
          <w:p w14:paraId="71F76D41" w14:textId="77777777" w:rsidR="00DE56DA" w:rsidRDefault="00DE56DA" w:rsidP="007B7AD3">
            <w:pPr>
              <w:pStyle w:val="TableParagraph"/>
              <w:ind w:left="0"/>
              <w:rPr>
                <w:rFonts w:ascii="Times New Roman"/>
                <w:sz w:val="18"/>
              </w:rPr>
            </w:pPr>
          </w:p>
        </w:tc>
        <w:tc>
          <w:tcPr>
            <w:tcW w:w="1395" w:type="dxa"/>
          </w:tcPr>
          <w:p w14:paraId="3C27480E" w14:textId="77777777" w:rsidR="00DE56DA" w:rsidRDefault="00DE56DA" w:rsidP="007B7AD3">
            <w:pPr>
              <w:pStyle w:val="TableParagraph"/>
              <w:spacing w:line="244" w:lineRule="auto"/>
              <w:ind w:left="106" w:right="10"/>
              <w:rPr>
                <w:sz w:val="20"/>
              </w:rPr>
            </w:pPr>
            <w:r>
              <w:rPr>
                <w:w w:val="95"/>
                <w:sz w:val="20"/>
              </w:rPr>
              <w:t>CCEC1</w:t>
            </w:r>
            <w:r>
              <w:rPr>
                <w:spacing w:val="-48"/>
                <w:w w:val="95"/>
                <w:sz w:val="20"/>
              </w:rPr>
              <w:t xml:space="preserve"> </w:t>
            </w:r>
            <w:r>
              <w:rPr>
                <w:w w:val="95"/>
                <w:sz w:val="20"/>
              </w:rPr>
              <w:t>CCEC2</w:t>
            </w:r>
          </w:p>
        </w:tc>
      </w:tr>
      <w:tr w:rsidR="00DE56DA" w14:paraId="6830B00F" w14:textId="77777777" w:rsidTr="007B7AD3">
        <w:trPr>
          <w:trHeight w:val="919"/>
        </w:trPr>
        <w:tc>
          <w:tcPr>
            <w:tcW w:w="1829" w:type="dxa"/>
          </w:tcPr>
          <w:p w14:paraId="1A954741" w14:textId="77777777" w:rsidR="00DE56DA" w:rsidRDefault="00DE56DA" w:rsidP="007B7AD3">
            <w:pPr>
              <w:pStyle w:val="TableParagraph"/>
              <w:spacing w:before="1"/>
              <w:rPr>
                <w:sz w:val="20"/>
              </w:rPr>
            </w:pPr>
            <w:r>
              <w:rPr>
                <w:sz w:val="20"/>
              </w:rPr>
              <w:t>CE4</w:t>
            </w:r>
          </w:p>
        </w:tc>
        <w:tc>
          <w:tcPr>
            <w:tcW w:w="1836" w:type="dxa"/>
          </w:tcPr>
          <w:p w14:paraId="6BDB5184" w14:textId="77777777" w:rsidR="00DE56DA" w:rsidRDefault="00DE56DA" w:rsidP="007B7AD3">
            <w:pPr>
              <w:pStyle w:val="TableParagraph"/>
              <w:spacing w:before="1"/>
              <w:rPr>
                <w:sz w:val="20"/>
              </w:rPr>
            </w:pPr>
            <w:r>
              <w:rPr>
                <w:sz w:val="20"/>
              </w:rPr>
              <w:t>CCL4</w:t>
            </w:r>
          </w:p>
        </w:tc>
        <w:tc>
          <w:tcPr>
            <w:tcW w:w="1657" w:type="dxa"/>
          </w:tcPr>
          <w:p w14:paraId="57D32B0A" w14:textId="77777777" w:rsidR="00DE56DA" w:rsidRDefault="00DE56DA" w:rsidP="007B7AD3">
            <w:pPr>
              <w:pStyle w:val="TableParagraph"/>
              <w:ind w:left="0"/>
              <w:rPr>
                <w:rFonts w:ascii="Times New Roman"/>
                <w:sz w:val="18"/>
              </w:rPr>
            </w:pPr>
          </w:p>
        </w:tc>
        <w:tc>
          <w:tcPr>
            <w:tcW w:w="1630" w:type="dxa"/>
          </w:tcPr>
          <w:p w14:paraId="5B2702A9" w14:textId="77777777" w:rsidR="00DE56DA" w:rsidRDefault="00DE56DA" w:rsidP="007B7AD3">
            <w:pPr>
              <w:pStyle w:val="TableParagraph"/>
              <w:ind w:left="0"/>
              <w:rPr>
                <w:rFonts w:ascii="Times New Roman"/>
                <w:sz w:val="18"/>
              </w:rPr>
            </w:pPr>
          </w:p>
        </w:tc>
        <w:tc>
          <w:tcPr>
            <w:tcW w:w="1498" w:type="dxa"/>
          </w:tcPr>
          <w:p w14:paraId="029DFA0B" w14:textId="77777777" w:rsidR="00DE56DA" w:rsidRDefault="00DE56DA" w:rsidP="007B7AD3">
            <w:pPr>
              <w:pStyle w:val="TableParagraph"/>
              <w:spacing w:before="1" w:line="242" w:lineRule="auto"/>
              <w:ind w:right="979"/>
              <w:jc w:val="both"/>
              <w:rPr>
                <w:sz w:val="20"/>
              </w:rPr>
            </w:pPr>
            <w:r>
              <w:rPr>
                <w:sz w:val="20"/>
              </w:rPr>
              <w:t>CD1</w:t>
            </w:r>
            <w:r>
              <w:rPr>
                <w:w w:val="99"/>
                <w:sz w:val="20"/>
              </w:rPr>
              <w:t xml:space="preserve"> </w:t>
            </w:r>
            <w:r>
              <w:rPr>
                <w:sz w:val="20"/>
              </w:rPr>
              <w:t>CD2</w:t>
            </w:r>
            <w:r>
              <w:rPr>
                <w:w w:val="99"/>
                <w:sz w:val="20"/>
              </w:rPr>
              <w:t xml:space="preserve"> </w:t>
            </w:r>
            <w:r>
              <w:rPr>
                <w:sz w:val="20"/>
              </w:rPr>
              <w:t>CD3</w:t>
            </w:r>
          </w:p>
        </w:tc>
        <w:tc>
          <w:tcPr>
            <w:tcW w:w="1464" w:type="dxa"/>
          </w:tcPr>
          <w:p w14:paraId="018E3A03" w14:textId="77777777" w:rsidR="00DE56DA" w:rsidRDefault="00DE56DA" w:rsidP="007B7AD3">
            <w:pPr>
              <w:pStyle w:val="TableParagraph"/>
              <w:ind w:left="0"/>
              <w:rPr>
                <w:rFonts w:ascii="Times New Roman"/>
                <w:sz w:val="18"/>
              </w:rPr>
            </w:pPr>
          </w:p>
        </w:tc>
        <w:tc>
          <w:tcPr>
            <w:tcW w:w="1395" w:type="dxa"/>
          </w:tcPr>
          <w:p w14:paraId="4854398B" w14:textId="77777777" w:rsidR="00DE56DA" w:rsidRDefault="00DE56DA" w:rsidP="007B7AD3">
            <w:pPr>
              <w:pStyle w:val="TableParagraph"/>
              <w:spacing w:before="1"/>
              <w:ind w:left="104"/>
              <w:rPr>
                <w:sz w:val="20"/>
              </w:rPr>
            </w:pPr>
            <w:r>
              <w:rPr>
                <w:sz w:val="20"/>
              </w:rPr>
              <w:t>CC1</w:t>
            </w:r>
          </w:p>
        </w:tc>
        <w:tc>
          <w:tcPr>
            <w:tcW w:w="1517" w:type="dxa"/>
          </w:tcPr>
          <w:p w14:paraId="623059A9" w14:textId="77777777" w:rsidR="00DE56DA" w:rsidRDefault="00DE56DA" w:rsidP="007B7AD3">
            <w:pPr>
              <w:pStyle w:val="TableParagraph"/>
              <w:ind w:left="0"/>
              <w:rPr>
                <w:rFonts w:ascii="Times New Roman"/>
                <w:sz w:val="18"/>
              </w:rPr>
            </w:pPr>
          </w:p>
        </w:tc>
        <w:tc>
          <w:tcPr>
            <w:tcW w:w="1395" w:type="dxa"/>
          </w:tcPr>
          <w:p w14:paraId="73ECA320" w14:textId="77777777" w:rsidR="00DE56DA" w:rsidRDefault="00DE56DA" w:rsidP="007B7AD3">
            <w:pPr>
              <w:pStyle w:val="TableParagraph"/>
              <w:spacing w:before="1" w:line="242" w:lineRule="auto"/>
              <w:ind w:left="106" w:right="10"/>
              <w:rPr>
                <w:sz w:val="20"/>
              </w:rPr>
            </w:pPr>
            <w:r>
              <w:rPr>
                <w:sz w:val="20"/>
              </w:rPr>
              <w:t>CCEC1</w:t>
            </w:r>
            <w:r>
              <w:rPr>
                <w:spacing w:val="1"/>
                <w:sz w:val="20"/>
              </w:rPr>
              <w:t xml:space="preserve"> </w:t>
            </w:r>
            <w:r>
              <w:rPr>
                <w:sz w:val="20"/>
              </w:rPr>
              <w:t>CCEC2</w:t>
            </w:r>
            <w:r>
              <w:rPr>
                <w:spacing w:val="1"/>
                <w:sz w:val="20"/>
              </w:rPr>
              <w:t xml:space="preserve"> </w:t>
            </w:r>
            <w:r>
              <w:rPr>
                <w:w w:val="95"/>
                <w:sz w:val="20"/>
              </w:rPr>
              <w:t>CCEC4.1</w:t>
            </w:r>
          </w:p>
          <w:p w14:paraId="583AF0B2" w14:textId="77777777" w:rsidR="00DE56DA" w:rsidRDefault="00DE56DA" w:rsidP="007B7AD3">
            <w:pPr>
              <w:pStyle w:val="TableParagraph"/>
              <w:spacing w:before="3" w:line="210" w:lineRule="exact"/>
              <w:ind w:left="106"/>
              <w:rPr>
                <w:sz w:val="20"/>
              </w:rPr>
            </w:pPr>
            <w:r>
              <w:rPr>
                <w:sz w:val="20"/>
              </w:rPr>
              <w:t>CCEC4.2</w:t>
            </w:r>
          </w:p>
        </w:tc>
      </w:tr>
      <w:tr w:rsidR="00DE56DA" w14:paraId="3E32B238" w14:textId="77777777" w:rsidTr="007B7AD3">
        <w:trPr>
          <w:trHeight w:val="921"/>
        </w:trPr>
        <w:tc>
          <w:tcPr>
            <w:tcW w:w="1829" w:type="dxa"/>
          </w:tcPr>
          <w:p w14:paraId="2EDF0FA9" w14:textId="77777777" w:rsidR="00DE56DA" w:rsidRDefault="00DE56DA" w:rsidP="007B7AD3">
            <w:pPr>
              <w:pStyle w:val="TableParagraph"/>
              <w:rPr>
                <w:sz w:val="20"/>
              </w:rPr>
            </w:pPr>
            <w:r>
              <w:rPr>
                <w:sz w:val="20"/>
              </w:rPr>
              <w:t>CE5</w:t>
            </w:r>
          </w:p>
        </w:tc>
        <w:tc>
          <w:tcPr>
            <w:tcW w:w="1836" w:type="dxa"/>
          </w:tcPr>
          <w:p w14:paraId="3E688290" w14:textId="77777777" w:rsidR="00DE56DA" w:rsidRDefault="00DE56DA" w:rsidP="007B7AD3">
            <w:pPr>
              <w:pStyle w:val="TableParagraph"/>
              <w:rPr>
                <w:sz w:val="20"/>
              </w:rPr>
            </w:pPr>
            <w:r>
              <w:rPr>
                <w:sz w:val="20"/>
              </w:rPr>
              <w:t>CCL4</w:t>
            </w:r>
          </w:p>
        </w:tc>
        <w:tc>
          <w:tcPr>
            <w:tcW w:w="1657" w:type="dxa"/>
          </w:tcPr>
          <w:p w14:paraId="4A65A2AE" w14:textId="77777777" w:rsidR="00DE56DA" w:rsidRDefault="00DE56DA" w:rsidP="007B7AD3">
            <w:pPr>
              <w:pStyle w:val="TableParagraph"/>
              <w:ind w:left="0"/>
              <w:rPr>
                <w:rFonts w:ascii="Times New Roman"/>
                <w:sz w:val="18"/>
              </w:rPr>
            </w:pPr>
          </w:p>
        </w:tc>
        <w:tc>
          <w:tcPr>
            <w:tcW w:w="1630" w:type="dxa"/>
          </w:tcPr>
          <w:p w14:paraId="381EDB48" w14:textId="77777777" w:rsidR="00DE56DA" w:rsidRDefault="00DE56DA" w:rsidP="007B7AD3">
            <w:pPr>
              <w:pStyle w:val="TableParagraph"/>
              <w:ind w:left="0"/>
              <w:rPr>
                <w:rFonts w:ascii="Times New Roman"/>
                <w:sz w:val="18"/>
              </w:rPr>
            </w:pPr>
          </w:p>
        </w:tc>
        <w:tc>
          <w:tcPr>
            <w:tcW w:w="1498" w:type="dxa"/>
          </w:tcPr>
          <w:p w14:paraId="12CF2C7B" w14:textId="77777777" w:rsidR="00DE56DA" w:rsidRDefault="00DE56DA" w:rsidP="007B7AD3">
            <w:pPr>
              <w:pStyle w:val="TableParagraph"/>
              <w:spacing w:line="244" w:lineRule="auto"/>
              <w:ind w:right="960"/>
              <w:rPr>
                <w:sz w:val="20"/>
              </w:rPr>
            </w:pPr>
            <w:r>
              <w:rPr>
                <w:sz w:val="20"/>
              </w:rPr>
              <w:t>CD2</w:t>
            </w:r>
            <w:r>
              <w:rPr>
                <w:w w:val="99"/>
                <w:sz w:val="20"/>
              </w:rPr>
              <w:t xml:space="preserve"> </w:t>
            </w:r>
            <w:r>
              <w:rPr>
                <w:sz w:val="20"/>
              </w:rPr>
              <w:t>CD3</w:t>
            </w:r>
          </w:p>
        </w:tc>
        <w:tc>
          <w:tcPr>
            <w:tcW w:w="1464" w:type="dxa"/>
          </w:tcPr>
          <w:p w14:paraId="30EA1D90" w14:textId="77777777" w:rsidR="00DE56DA" w:rsidRDefault="00DE56DA" w:rsidP="007B7AD3">
            <w:pPr>
              <w:pStyle w:val="TableParagraph"/>
              <w:ind w:left="0"/>
              <w:rPr>
                <w:rFonts w:ascii="Times New Roman"/>
                <w:sz w:val="18"/>
              </w:rPr>
            </w:pPr>
          </w:p>
        </w:tc>
        <w:tc>
          <w:tcPr>
            <w:tcW w:w="1395" w:type="dxa"/>
          </w:tcPr>
          <w:p w14:paraId="207CDD9A" w14:textId="77777777" w:rsidR="00DE56DA" w:rsidRDefault="00DE56DA" w:rsidP="007B7AD3">
            <w:pPr>
              <w:pStyle w:val="TableParagraph"/>
              <w:ind w:left="104"/>
              <w:rPr>
                <w:sz w:val="20"/>
              </w:rPr>
            </w:pPr>
            <w:r>
              <w:rPr>
                <w:sz w:val="20"/>
              </w:rPr>
              <w:t>CC1</w:t>
            </w:r>
          </w:p>
        </w:tc>
        <w:tc>
          <w:tcPr>
            <w:tcW w:w="1517" w:type="dxa"/>
          </w:tcPr>
          <w:p w14:paraId="714E30F0" w14:textId="77777777" w:rsidR="00DE56DA" w:rsidRDefault="00DE56DA" w:rsidP="007B7AD3">
            <w:pPr>
              <w:pStyle w:val="TableParagraph"/>
              <w:ind w:left="0"/>
              <w:rPr>
                <w:rFonts w:ascii="Times New Roman"/>
                <w:sz w:val="18"/>
              </w:rPr>
            </w:pPr>
          </w:p>
        </w:tc>
        <w:tc>
          <w:tcPr>
            <w:tcW w:w="1395" w:type="dxa"/>
          </w:tcPr>
          <w:p w14:paraId="5FB858C7" w14:textId="77777777" w:rsidR="00DE56DA" w:rsidRDefault="00DE56DA" w:rsidP="007B7AD3">
            <w:pPr>
              <w:pStyle w:val="TableParagraph"/>
              <w:spacing w:line="230" w:lineRule="exact"/>
              <w:ind w:left="106" w:right="358"/>
              <w:rPr>
                <w:sz w:val="20"/>
              </w:rPr>
            </w:pPr>
            <w:r>
              <w:rPr>
                <w:sz w:val="20"/>
              </w:rPr>
              <w:t>CCEC1</w:t>
            </w:r>
            <w:r>
              <w:rPr>
                <w:spacing w:val="1"/>
                <w:sz w:val="20"/>
              </w:rPr>
              <w:t xml:space="preserve"> </w:t>
            </w:r>
            <w:r>
              <w:rPr>
                <w:sz w:val="20"/>
              </w:rPr>
              <w:t>CCEC2</w:t>
            </w:r>
            <w:r>
              <w:rPr>
                <w:spacing w:val="1"/>
                <w:sz w:val="20"/>
              </w:rPr>
              <w:t xml:space="preserve"> </w:t>
            </w:r>
            <w:r>
              <w:rPr>
                <w:sz w:val="20"/>
              </w:rPr>
              <w:t>CCEC4.1</w:t>
            </w:r>
            <w:r>
              <w:rPr>
                <w:spacing w:val="1"/>
                <w:sz w:val="20"/>
              </w:rPr>
              <w:t xml:space="preserve"> </w:t>
            </w:r>
            <w:r>
              <w:rPr>
                <w:sz w:val="20"/>
              </w:rPr>
              <w:t>CCEC4.2.</w:t>
            </w:r>
          </w:p>
        </w:tc>
      </w:tr>
    </w:tbl>
    <w:p w14:paraId="39EBE5B6" w14:textId="77777777" w:rsidR="00DE56DA" w:rsidRDefault="00DE56DA" w:rsidP="00DE56DA">
      <w:pPr>
        <w:pStyle w:val="Textoindependiente"/>
      </w:pPr>
    </w:p>
    <w:p w14:paraId="29D84904" w14:textId="77777777" w:rsidR="00DE56DA" w:rsidRDefault="00DE56DA" w:rsidP="00DE56DA">
      <w:pPr>
        <w:pStyle w:val="Textoindependiente"/>
      </w:pPr>
    </w:p>
    <w:p w14:paraId="6975E662" w14:textId="77777777" w:rsidR="00DE56DA" w:rsidRDefault="00DE56DA" w:rsidP="00DE56DA">
      <w:pPr>
        <w:pStyle w:val="Textoindependiente"/>
      </w:pPr>
    </w:p>
    <w:p w14:paraId="6B1425D3" w14:textId="77777777" w:rsidR="00DE56DA" w:rsidRDefault="00DE56DA" w:rsidP="00DE56DA">
      <w:pPr>
        <w:pStyle w:val="Textoindependiente"/>
      </w:pPr>
    </w:p>
    <w:p w14:paraId="7EFC02E3" w14:textId="77777777" w:rsidR="00DE56DA" w:rsidRDefault="00DE56DA" w:rsidP="00DE56DA">
      <w:pPr>
        <w:pStyle w:val="Textoindependiente"/>
      </w:pPr>
    </w:p>
    <w:p w14:paraId="2507CCC1" w14:textId="77777777" w:rsidR="00DE56DA" w:rsidRDefault="00DE56DA" w:rsidP="00DE56DA">
      <w:pPr>
        <w:pStyle w:val="Textoindependiente"/>
      </w:pPr>
    </w:p>
    <w:p w14:paraId="3746DF8E" w14:textId="77777777" w:rsidR="00DE56DA" w:rsidRDefault="00DE56DA" w:rsidP="00DE56DA">
      <w:pPr>
        <w:pStyle w:val="Textoindependiente"/>
        <w:rPr>
          <w:sz w:val="23"/>
        </w:rPr>
      </w:pPr>
    </w:p>
    <w:p w14:paraId="34FB2374" w14:textId="77777777" w:rsidR="00DE56DA" w:rsidRDefault="00DE56DA" w:rsidP="00DE56DA">
      <w:pPr>
        <w:spacing w:before="90"/>
        <w:ind w:right="234"/>
        <w:jc w:val="right"/>
      </w:pPr>
      <w:r>
        <w:t>80</w:t>
      </w:r>
    </w:p>
    <w:p w14:paraId="218BDCF4" w14:textId="77777777" w:rsidR="00DE56DA" w:rsidRDefault="00DE56DA" w:rsidP="00DE56DA">
      <w:pPr>
        <w:jc w:val="right"/>
        <w:sectPr w:rsidR="00DE56DA">
          <w:footerReference w:type="default" r:id="rId14"/>
          <w:pgSz w:w="16840" w:h="11910" w:orient="landscape"/>
          <w:pgMar w:top="1100" w:right="1180" w:bottom="280" w:left="1200" w:header="0" w:footer="0" w:gutter="0"/>
          <w:cols w:space="720"/>
        </w:sectPr>
      </w:pPr>
    </w:p>
    <w:p w14:paraId="0DA83EE1" w14:textId="77777777" w:rsidR="00DE56DA" w:rsidRDefault="00DE56DA">
      <w:pPr>
        <w:pStyle w:val="Ttulo3"/>
        <w:numPr>
          <w:ilvl w:val="0"/>
          <w:numId w:val="17"/>
        </w:numPr>
        <w:tabs>
          <w:tab w:val="left" w:pos="323"/>
        </w:tabs>
        <w:spacing w:before="75"/>
      </w:pPr>
      <w:r>
        <w:t>METODOLOGÍA</w:t>
      </w:r>
    </w:p>
    <w:p w14:paraId="0A810719" w14:textId="77777777" w:rsidR="00AC40D8" w:rsidRPr="00AC40D8" w:rsidRDefault="00AC40D8" w:rsidP="00AC40D8">
      <w:pPr>
        <w:pStyle w:val="Ttulo3"/>
        <w:tabs>
          <w:tab w:val="left" w:pos="323"/>
        </w:tabs>
        <w:spacing w:before="75"/>
        <w:ind w:left="1080" w:firstLine="0"/>
      </w:pPr>
    </w:p>
    <w:p w14:paraId="12F9F6E4" w14:textId="77777777" w:rsidR="00DE56DA" w:rsidRPr="008970A2" w:rsidRDefault="00DE56DA" w:rsidP="00AC40D8">
      <w:pPr>
        <w:pStyle w:val="Textoindependiente"/>
        <w:spacing w:line="244" w:lineRule="auto"/>
        <w:ind w:left="102" w:right="124"/>
        <w:jc w:val="both"/>
        <w:rPr>
          <w:rFonts w:ascii="Arial" w:hAnsi="Arial" w:cs="Arial"/>
          <w:sz w:val="20"/>
          <w:szCs w:val="20"/>
        </w:rPr>
      </w:pPr>
      <w:r w:rsidRPr="008970A2">
        <w:rPr>
          <w:rFonts w:ascii="Arial" w:hAnsi="Arial" w:cs="Arial"/>
          <w:sz w:val="20"/>
          <w:szCs w:val="20"/>
        </w:rPr>
        <w:t>La enorme amplitud del temario de esta materia hace imprescindible una selección, tanto de</w:t>
      </w:r>
      <w:r w:rsidRPr="008970A2">
        <w:rPr>
          <w:rFonts w:ascii="Arial" w:hAnsi="Arial" w:cs="Arial"/>
          <w:spacing w:val="1"/>
          <w:sz w:val="20"/>
          <w:szCs w:val="20"/>
        </w:rPr>
        <w:t xml:space="preserve"> </w:t>
      </w:r>
      <w:r w:rsidRPr="008970A2">
        <w:rPr>
          <w:rFonts w:ascii="Arial" w:hAnsi="Arial" w:cs="Arial"/>
          <w:sz w:val="20"/>
          <w:szCs w:val="20"/>
        </w:rPr>
        <w:t>autores como de obras,</w:t>
      </w:r>
      <w:r w:rsidRPr="008970A2">
        <w:rPr>
          <w:rFonts w:ascii="Arial" w:hAnsi="Arial" w:cs="Arial"/>
          <w:spacing w:val="1"/>
          <w:sz w:val="20"/>
          <w:szCs w:val="20"/>
        </w:rPr>
        <w:t xml:space="preserve"> </w:t>
      </w:r>
      <w:r w:rsidRPr="008970A2">
        <w:rPr>
          <w:rFonts w:ascii="Arial" w:hAnsi="Arial" w:cs="Arial"/>
          <w:sz w:val="20"/>
          <w:szCs w:val="20"/>
        </w:rPr>
        <w:t>usando como criterio de dicha selección no solo</w:t>
      </w:r>
      <w:r w:rsidRPr="008970A2">
        <w:rPr>
          <w:rFonts w:ascii="Arial" w:hAnsi="Arial" w:cs="Arial"/>
          <w:spacing w:val="1"/>
          <w:sz w:val="20"/>
          <w:szCs w:val="20"/>
        </w:rPr>
        <w:t xml:space="preserve"> </w:t>
      </w:r>
      <w:r w:rsidRPr="008970A2">
        <w:rPr>
          <w:rFonts w:ascii="Arial" w:hAnsi="Arial" w:cs="Arial"/>
          <w:sz w:val="20"/>
          <w:szCs w:val="20"/>
        </w:rPr>
        <w:t>la</w:t>
      </w:r>
      <w:r w:rsidRPr="008970A2">
        <w:rPr>
          <w:rFonts w:ascii="Arial" w:hAnsi="Arial" w:cs="Arial"/>
          <w:spacing w:val="53"/>
          <w:sz w:val="20"/>
          <w:szCs w:val="20"/>
        </w:rPr>
        <w:t xml:space="preserve"> </w:t>
      </w:r>
      <w:r w:rsidRPr="008970A2">
        <w:rPr>
          <w:rFonts w:ascii="Arial" w:hAnsi="Arial" w:cs="Arial"/>
          <w:sz w:val="20"/>
          <w:szCs w:val="20"/>
        </w:rPr>
        <w:t>importancia del</w:t>
      </w:r>
      <w:r w:rsidRPr="008970A2">
        <w:rPr>
          <w:rFonts w:ascii="Arial" w:hAnsi="Arial" w:cs="Arial"/>
          <w:spacing w:val="1"/>
          <w:sz w:val="20"/>
          <w:szCs w:val="20"/>
        </w:rPr>
        <w:t xml:space="preserve"> </w:t>
      </w:r>
      <w:r w:rsidRPr="008970A2">
        <w:rPr>
          <w:rFonts w:ascii="Arial" w:hAnsi="Arial" w:cs="Arial"/>
          <w:sz w:val="20"/>
          <w:szCs w:val="20"/>
        </w:rPr>
        <w:t>autor</w:t>
      </w:r>
      <w:r w:rsidRPr="008970A2">
        <w:rPr>
          <w:rFonts w:ascii="Arial" w:hAnsi="Arial" w:cs="Arial"/>
          <w:spacing w:val="6"/>
          <w:sz w:val="20"/>
          <w:szCs w:val="20"/>
        </w:rPr>
        <w:t xml:space="preserve"> </w:t>
      </w:r>
      <w:r w:rsidRPr="008970A2">
        <w:rPr>
          <w:rFonts w:ascii="Arial" w:hAnsi="Arial" w:cs="Arial"/>
          <w:sz w:val="20"/>
          <w:szCs w:val="20"/>
        </w:rPr>
        <w:t>y</w:t>
      </w:r>
      <w:r w:rsidRPr="008970A2">
        <w:rPr>
          <w:rFonts w:ascii="Arial" w:hAnsi="Arial" w:cs="Arial"/>
          <w:spacing w:val="-2"/>
          <w:sz w:val="20"/>
          <w:szCs w:val="20"/>
        </w:rPr>
        <w:t xml:space="preserve"> </w:t>
      </w:r>
      <w:r w:rsidRPr="008970A2">
        <w:rPr>
          <w:rFonts w:ascii="Arial" w:hAnsi="Arial" w:cs="Arial"/>
          <w:sz w:val="20"/>
          <w:szCs w:val="20"/>
        </w:rPr>
        <w:t>la</w:t>
      </w:r>
      <w:r w:rsidRPr="008970A2">
        <w:rPr>
          <w:rFonts w:ascii="Arial" w:hAnsi="Arial" w:cs="Arial"/>
          <w:spacing w:val="1"/>
          <w:sz w:val="20"/>
          <w:szCs w:val="20"/>
        </w:rPr>
        <w:t xml:space="preserve"> </w:t>
      </w:r>
      <w:r w:rsidRPr="008970A2">
        <w:rPr>
          <w:rFonts w:ascii="Arial" w:hAnsi="Arial" w:cs="Arial"/>
          <w:sz w:val="20"/>
          <w:szCs w:val="20"/>
        </w:rPr>
        <w:t>obra</w:t>
      </w:r>
      <w:r w:rsidRPr="008970A2">
        <w:rPr>
          <w:rFonts w:ascii="Arial" w:hAnsi="Arial" w:cs="Arial"/>
          <w:spacing w:val="2"/>
          <w:sz w:val="20"/>
          <w:szCs w:val="20"/>
        </w:rPr>
        <w:t xml:space="preserve"> </w:t>
      </w:r>
      <w:r w:rsidRPr="008970A2">
        <w:rPr>
          <w:rFonts w:ascii="Arial" w:hAnsi="Arial" w:cs="Arial"/>
          <w:sz w:val="20"/>
          <w:szCs w:val="20"/>
        </w:rPr>
        <w:t>en</w:t>
      </w:r>
      <w:r w:rsidRPr="008970A2">
        <w:rPr>
          <w:rFonts w:ascii="Arial" w:hAnsi="Arial" w:cs="Arial"/>
          <w:spacing w:val="1"/>
          <w:sz w:val="20"/>
          <w:szCs w:val="20"/>
        </w:rPr>
        <w:t xml:space="preserve"> </w:t>
      </w:r>
      <w:r w:rsidRPr="008970A2">
        <w:rPr>
          <w:rFonts w:ascii="Arial" w:hAnsi="Arial" w:cs="Arial"/>
          <w:sz w:val="20"/>
          <w:szCs w:val="20"/>
        </w:rPr>
        <w:t>su</w:t>
      </w:r>
      <w:r w:rsidRPr="008970A2">
        <w:rPr>
          <w:rFonts w:ascii="Arial" w:hAnsi="Arial" w:cs="Arial"/>
          <w:spacing w:val="2"/>
          <w:sz w:val="20"/>
          <w:szCs w:val="20"/>
        </w:rPr>
        <w:t xml:space="preserve"> </w:t>
      </w:r>
      <w:r w:rsidRPr="008970A2">
        <w:rPr>
          <w:rFonts w:ascii="Arial" w:hAnsi="Arial" w:cs="Arial"/>
          <w:sz w:val="20"/>
          <w:szCs w:val="20"/>
        </w:rPr>
        <w:t>contexto,</w:t>
      </w:r>
      <w:r w:rsidRPr="008970A2">
        <w:rPr>
          <w:rFonts w:ascii="Arial" w:hAnsi="Arial" w:cs="Arial"/>
          <w:spacing w:val="1"/>
          <w:sz w:val="20"/>
          <w:szCs w:val="20"/>
        </w:rPr>
        <w:t xml:space="preserve"> </w:t>
      </w:r>
      <w:r w:rsidRPr="008970A2">
        <w:rPr>
          <w:rFonts w:ascii="Arial" w:hAnsi="Arial" w:cs="Arial"/>
          <w:sz w:val="20"/>
          <w:szCs w:val="20"/>
        </w:rPr>
        <w:t>como</w:t>
      </w:r>
      <w:r w:rsidRPr="008970A2">
        <w:rPr>
          <w:rFonts w:ascii="Arial" w:hAnsi="Arial" w:cs="Arial"/>
          <w:spacing w:val="2"/>
          <w:sz w:val="20"/>
          <w:szCs w:val="20"/>
        </w:rPr>
        <w:t xml:space="preserve"> </w:t>
      </w:r>
      <w:r w:rsidRPr="008970A2">
        <w:rPr>
          <w:rFonts w:ascii="Arial" w:hAnsi="Arial" w:cs="Arial"/>
          <w:sz w:val="20"/>
          <w:szCs w:val="20"/>
        </w:rPr>
        <w:t>la</w:t>
      </w:r>
      <w:r w:rsidRPr="008970A2">
        <w:rPr>
          <w:rFonts w:ascii="Arial" w:hAnsi="Arial" w:cs="Arial"/>
          <w:spacing w:val="1"/>
          <w:sz w:val="20"/>
          <w:szCs w:val="20"/>
        </w:rPr>
        <w:t xml:space="preserve"> </w:t>
      </w:r>
      <w:r w:rsidRPr="008970A2">
        <w:rPr>
          <w:rFonts w:ascii="Arial" w:hAnsi="Arial" w:cs="Arial"/>
          <w:sz w:val="20"/>
          <w:szCs w:val="20"/>
        </w:rPr>
        <w:t>pervivencia</w:t>
      </w:r>
      <w:r w:rsidRPr="008970A2">
        <w:rPr>
          <w:rFonts w:ascii="Arial" w:hAnsi="Arial" w:cs="Arial"/>
          <w:spacing w:val="2"/>
          <w:sz w:val="20"/>
          <w:szCs w:val="20"/>
        </w:rPr>
        <w:t xml:space="preserve"> </w:t>
      </w:r>
      <w:r w:rsidRPr="008970A2">
        <w:rPr>
          <w:rFonts w:ascii="Arial" w:hAnsi="Arial" w:cs="Arial"/>
          <w:sz w:val="20"/>
          <w:szCs w:val="20"/>
        </w:rPr>
        <w:t>en</w:t>
      </w:r>
      <w:r w:rsidRPr="008970A2">
        <w:rPr>
          <w:rFonts w:ascii="Arial" w:hAnsi="Arial" w:cs="Arial"/>
          <w:spacing w:val="3"/>
          <w:sz w:val="20"/>
          <w:szCs w:val="20"/>
        </w:rPr>
        <w:t xml:space="preserve"> </w:t>
      </w:r>
      <w:r w:rsidRPr="008970A2">
        <w:rPr>
          <w:rFonts w:ascii="Arial" w:hAnsi="Arial" w:cs="Arial"/>
          <w:sz w:val="20"/>
          <w:szCs w:val="20"/>
        </w:rPr>
        <w:t>la</w:t>
      </w:r>
      <w:r w:rsidRPr="008970A2">
        <w:rPr>
          <w:rFonts w:ascii="Arial" w:hAnsi="Arial" w:cs="Arial"/>
          <w:spacing w:val="3"/>
          <w:sz w:val="20"/>
          <w:szCs w:val="20"/>
        </w:rPr>
        <w:t xml:space="preserve"> </w:t>
      </w:r>
      <w:r w:rsidRPr="008970A2">
        <w:rPr>
          <w:rFonts w:ascii="Arial" w:hAnsi="Arial" w:cs="Arial"/>
          <w:sz w:val="20"/>
          <w:szCs w:val="20"/>
        </w:rPr>
        <w:t>época</w:t>
      </w:r>
      <w:r w:rsidRPr="008970A2">
        <w:rPr>
          <w:rFonts w:ascii="Arial" w:hAnsi="Arial" w:cs="Arial"/>
          <w:spacing w:val="2"/>
          <w:sz w:val="20"/>
          <w:szCs w:val="20"/>
        </w:rPr>
        <w:t xml:space="preserve"> </w:t>
      </w:r>
      <w:r w:rsidRPr="008970A2">
        <w:rPr>
          <w:rFonts w:ascii="Arial" w:hAnsi="Arial" w:cs="Arial"/>
          <w:sz w:val="20"/>
          <w:szCs w:val="20"/>
        </w:rPr>
        <w:t>actual.</w:t>
      </w:r>
    </w:p>
    <w:p w14:paraId="1A815422" w14:textId="77777777" w:rsidR="00DE56DA" w:rsidRPr="008970A2" w:rsidRDefault="00DE56DA" w:rsidP="00AC40D8">
      <w:pPr>
        <w:pStyle w:val="Textoindependiente"/>
        <w:spacing w:before="1" w:line="244" w:lineRule="auto"/>
        <w:ind w:left="102" w:right="122"/>
        <w:jc w:val="both"/>
        <w:rPr>
          <w:rFonts w:ascii="Arial" w:hAnsi="Arial" w:cs="Arial"/>
          <w:sz w:val="20"/>
          <w:szCs w:val="20"/>
        </w:rPr>
      </w:pPr>
      <w:r w:rsidRPr="008970A2">
        <w:rPr>
          <w:rFonts w:ascii="Arial" w:hAnsi="Arial" w:cs="Arial"/>
          <w:sz w:val="20"/>
          <w:szCs w:val="20"/>
        </w:rPr>
        <w:t>De ningún modo debe reducirse el trabajo a la asimilación de unos contenidos teóricos, aunque</w:t>
      </w:r>
      <w:r w:rsidRPr="008970A2">
        <w:rPr>
          <w:rFonts w:ascii="Arial" w:hAnsi="Arial" w:cs="Arial"/>
          <w:spacing w:val="1"/>
          <w:sz w:val="20"/>
          <w:szCs w:val="20"/>
        </w:rPr>
        <w:t xml:space="preserve"> </w:t>
      </w:r>
      <w:r w:rsidRPr="008970A2">
        <w:rPr>
          <w:rFonts w:ascii="Arial" w:hAnsi="Arial" w:cs="Arial"/>
          <w:sz w:val="20"/>
          <w:szCs w:val="20"/>
        </w:rPr>
        <w:t>es</w:t>
      </w:r>
      <w:r w:rsidRPr="008970A2">
        <w:rPr>
          <w:rFonts w:ascii="Arial" w:hAnsi="Arial" w:cs="Arial"/>
          <w:spacing w:val="1"/>
          <w:sz w:val="20"/>
          <w:szCs w:val="20"/>
        </w:rPr>
        <w:t xml:space="preserve"> </w:t>
      </w:r>
      <w:r w:rsidRPr="008970A2">
        <w:rPr>
          <w:rFonts w:ascii="Arial" w:hAnsi="Arial" w:cs="Arial"/>
          <w:sz w:val="20"/>
          <w:szCs w:val="20"/>
        </w:rPr>
        <w:t>fundamental</w:t>
      </w:r>
      <w:r w:rsidRPr="008970A2">
        <w:rPr>
          <w:rFonts w:ascii="Arial" w:hAnsi="Arial" w:cs="Arial"/>
          <w:spacing w:val="1"/>
          <w:sz w:val="20"/>
          <w:szCs w:val="20"/>
        </w:rPr>
        <w:t xml:space="preserve"> </w:t>
      </w:r>
      <w:r w:rsidRPr="008970A2">
        <w:rPr>
          <w:rFonts w:ascii="Arial" w:hAnsi="Arial" w:cs="Arial"/>
          <w:sz w:val="20"/>
          <w:szCs w:val="20"/>
        </w:rPr>
        <w:t>que</w:t>
      </w:r>
      <w:r w:rsidRPr="008970A2">
        <w:rPr>
          <w:rFonts w:ascii="Arial" w:hAnsi="Arial" w:cs="Arial"/>
          <w:spacing w:val="1"/>
          <w:sz w:val="20"/>
          <w:szCs w:val="20"/>
        </w:rPr>
        <w:t xml:space="preserve"> </w:t>
      </w:r>
      <w:r w:rsidRPr="008970A2">
        <w:rPr>
          <w:rFonts w:ascii="Arial" w:hAnsi="Arial" w:cs="Arial"/>
          <w:sz w:val="20"/>
          <w:szCs w:val="20"/>
        </w:rPr>
        <w:t>el</w:t>
      </w:r>
      <w:r w:rsidRPr="008970A2">
        <w:rPr>
          <w:rFonts w:ascii="Arial" w:hAnsi="Arial" w:cs="Arial"/>
          <w:spacing w:val="1"/>
          <w:sz w:val="20"/>
          <w:szCs w:val="20"/>
        </w:rPr>
        <w:t xml:space="preserve"> </w:t>
      </w:r>
      <w:r w:rsidRPr="008970A2">
        <w:rPr>
          <w:rFonts w:ascii="Arial" w:hAnsi="Arial" w:cs="Arial"/>
          <w:sz w:val="20"/>
          <w:szCs w:val="20"/>
        </w:rPr>
        <w:t>alumno</w:t>
      </w:r>
      <w:r w:rsidRPr="008970A2">
        <w:rPr>
          <w:rFonts w:ascii="Arial" w:hAnsi="Arial" w:cs="Arial"/>
          <w:spacing w:val="1"/>
          <w:sz w:val="20"/>
          <w:szCs w:val="20"/>
        </w:rPr>
        <w:t xml:space="preserve"> </w:t>
      </w:r>
      <w:r w:rsidRPr="008970A2">
        <w:rPr>
          <w:rFonts w:ascii="Arial" w:hAnsi="Arial" w:cs="Arial"/>
          <w:sz w:val="20"/>
          <w:szCs w:val="20"/>
        </w:rPr>
        <w:t>alcance</w:t>
      </w:r>
      <w:r w:rsidRPr="008970A2">
        <w:rPr>
          <w:rFonts w:ascii="Arial" w:hAnsi="Arial" w:cs="Arial"/>
          <w:spacing w:val="1"/>
          <w:sz w:val="20"/>
          <w:szCs w:val="20"/>
        </w:rPr>
        <w:t xml:space="preserve"> </w:t>
      </w:r>
      <w:r w:rsidRPr="008970A2">
        <w:rPr>
          <w:rFonts w:ascii="Arial" w:hAnsi="Arial" w:cs="Arial"/>
          <w:sz w:val="20"/>
          <w:szCs w:val="20"/>
        </w:rPr>
        <w:t>una</w:t>
      </w:r>
      <w:r w:rsidRPr="008970A2">
        <w:rPr>
          <w:rFonts w:ascii="Arial" w:hAnsi="Arial" w:cs="Arial"/>
          <w:spacing w:val="1"/>
          <w:sz w:val="20"/>
          <w:szCs w:val="20"/>
        </w:rPr>
        <w:t xml:space="preserve"> </w:t>
      </w:r>
      <w:r w:rsidRPr="008970A2">
        <w:rPr>
          <w:rFonts w:ascii="Arial" w:hAnsi="Arial" w:cs="Arial"/>
          <w:sz w:val="20"/>
          <w:szCs w:val="20"/>
        </w:rPr>
        <w:t>mínima</w:t>
      </w:r>
      <w:r w:rsidRPr="008970A2">
        <w:rPr>
          <w:rFonts w:ascii="Arial" w:hAnsi="Arial" w:cs="Arial"/>
          <w:spacing w:val="1"/>
          <w:sz w:val="20"/>
          <w:szCs w:val="20"/>
        </w:rPr>
        <w:t xml:space="preserve"> </w:t>
      </w:r>
      <w:r w:rsidRPr="008970A2">
        <w:rPr>
          <w:rFonts w:ascii="Arial" w:hAnsi="Arial" w:cs="Arial"/>
          <w:sz w:val="20"/>
          <w:szCs w:val="20"/>
        </w:rPr>
        <w:t>visión</w:t>
      </w:r>
      <w:r w:rsidRPr="008970A2">
        <w:rPr>
          <w:rFonts w:ascii="Arial" w:hAnsi="Arial" w:cs="Arial"/>
          <w:spacing w:val="1"/>
          <w:sz w:val="20"/>
          <w:szCs w:val="20"/>
        </w:rPr>
        <w:t xml:space="preserve"> </w:t>
      </w:r>
      <w:r w:rsidRPr="008970A2">
        <w:rPr>
          <w:rFonts w:ascii="Arial" w:hAnsi="Arial" w:cs="Arial"/>
          <w:sz w:val="20"/>
          <w:szCs w:val="20"/>
        </w:rPr>
        <w:t>de</w:t>
      </w:r>
      <w:r w:rsidRPr="008970A2">
        <w:rPr>
          <w:rFonts w:ascii="Arial" w:hAnsi="Arial" w:cs="Arial"/>
          <w:spacing w:val="1"/>
          <w:sz w:val="20"/>
          <w:szCs w:val="20"/>
        </w:rPr>
        <w:t xml:space="preserve"> </w:t>
      </w:r>
      <w:r w:rsidRPr="008970A2">
        <w:rPr>
          <w:rFonts w:ascii="Arial" w:hAnsi="Arial" w:cs="Arial"/>
          <w:sz w:val="20"/>
          <w:szCs w:val="20"/>
        </w:rPr>
        <w:t>conjunto,</w:t>
      </w:r>
      <w:r w:rsidRPr="008970A2">
        <w:rPr>
          <w:rFonts w:ascii="Arial" w:hAnsi="Arial" w:cs="Arial"/>
          <w:spacing w:val="1"/>
          <w:sz w:val="20"/>
          <w:szCs w:val="20"/>
        </w:rPr>
        <w:t xml:space="preserve"> </w:t>
      </w:r>
      <w:r w:rsidRPr="008970A2">
        <w:rPr>
          <w:rFonts w:ascii="Arial" w:hAnsi="Arial" w:cs="Arial"/>
          <w:sz w:val="20"/>
          <w:szCs w:val="20"/>
        </w:rPr>
        <w:t>ordenada</w:t>
      </w:r>
      <w:r w:rsidRPr="008970A2">
        <w:rPr>
          <w:rFonts w:ascii="Arial" w:hAnsi="Arial" w:cs="Arial"/>
          <w:spacing w:val="1"/>
          <w:sz w:val="20"/>
          <w:szCs w:val="20"/>
        </w:rPr>
        <w:t xml:space="preserve"> </w:t>
      </w:r>
      <w:r w:rsidRPr="008970A2">
        <w:rPr>
          <w:rFonts w:ascii="Arial" w:hAnsi="Arial" w:cs="Arial"/>
          <w:sz w:val="20"/>
          <w:szCs w:val="20"/>
        </w:rPr>
        <w:t>cronológicamente y por géneros. Sin embargo, lo fundamental será el fomento de la lectura</w:t>
      </w:r>
      <w:r w:rsidRPr="008970A2">
        <w:rPr>
          <w:rFonts w:ascii="Arial" w:hAnsi="Arial" w:cs="Arial"/>
          <w:spacing w:val="1"/>
          <w:sz w:val="20"/>
          <w:szCs w:val="20"/>
        </w:rPr>
        <w:t xml:space="preserve"> </w:t>
      </w:r>
      <w:r w:rsidRPr="008970A2">
        <w:rPr>
          <w:rFonts w:ascii="Arial" w:hAnsi="Arial" w:cs="Arial"/>
          <w:sz w:val="20"/>
          <w:szCs w:val="20"/>
        </w:rPr>
        <w:t>autónoma</w:t>
      </w:r>
      <w:r w:rsidRPr="008970A2">
        <w:rPr>
          <w:rFonts w:ascii="Arial" w:hAnsi="Arial" w:cs="Arial"/>
          <w:spacing w:val="13"/>
          <w:sz w:val="20"/>
          <w:szCs w:val="20"/>
        </w:rPr>
        <w:t xml:space="preserve"> </w:t>
      </w:r>
      <w:r w:rsidRPr="008970A2">
        <w:rPr>
          <w:rFonts w:ascii="Arial" w:hAnsi="Arial" w:cs="Arial"/>
          <w:sz w:val="20"/>
          <w:szCs w:val="20"/>
        </w:rPr>
        <w:t>y</w:t>
      </w:r>
      <w:r w:rsidRPr="008970A2">
        <w:rPr>
          <w:rFonts w:ascii="Arial" w:hAnsi="Arial" w:cs="Arial"/>
          <w:spacing w:val="10"/>
          <w:sz w:val="20"/>
          <w:szCs w:val="20"/>
        </w:rPr>
        <w:t xml:space="preserve"> </w:t>
      </w:r>
      <w:r w:rsidRPr="008970A2">
        <w:rPr>
          <w:rFonts w:ascii="Arial" w:hAnsi="Arial" w:cs="Arial"/>
          <w:sz w:val="20"/>
          <w:szCs w:val="20"/>
        </w:rPr>
        <w:t>la</w:t>
      </w:r>
      <w:r w:rsidRPr="008970A2">
        <w:rPr>
          <w:rFonts w:ascii="Arial" w:hAnsi="Arial" w:cs="Arial"/>
          <w:spacing w:val="14"/>
          <w:sz w:val="20"/>
          <w:szCs w:val="20"/>
        </w:rPr>
        <w:t xml:space="preserve"> </w:t>
      </w:r>
      <w:r w:rsidRPr="008970A2">
        <w:rPr>
          <w:rFonts w:ascii="Arial" w:hAnsi="Arial" w:cs="Arial"/>
          <w:sz w:val="20"/>
          <w:szCs w:val="20"/>
        </w:rPr>
        <w:t>valoración</w:t>
      </w:r>
      <w:r w:rsidRPr="008970A2">
        <w:rPr>
          <w:rFonts w:ascii="Arial" w:hAnsi="Arial" w:cs="Arial"/>
          <w:spacing w:val="13"/>
          <w:sz w:val="20"/>
          <w:szCs w:val="20"/>
        </w:rPr>
        <w:t xml:space="preserve"> </w:t>
      </w:r>
      <w:r w:rsidRPr="008970A2">
        <w:rPr>
          <w:rFonts w:ascii="Arial" w:hAnsi="Arial" w:cs="Arial"/>
          <w:sz w:val="20"/>
          <w:szCs w:val="20"/>
        </w:rPr>
        <w:t>de</w:t>
      </w:r>
      <w:r w:rsidRPr="008970A2">
        <w:rPr>
          <w:rFonts w:ascii="Arial" w:hAnsi="Arial" w:cs="Arial"/>
          <w:spacing w:val="11"/>
          <w:sz w:val="20"/>
          <w:szCs w:val="20"/>
        </w:rPr>
        <w:t xml:space="preserve"> </w:t>
      </w:r>
      <w:r w:rsidRPr="008970A2">
        <w:rPr>
          <w:rFonts w:ascii="Arial" w:hAnsi="Arial" w:cs="Arial"/>
          <w:sz w:val="20"/>
          <w:szCs w:val="20"/>
        </w:rPr>
        <w:t>la</w:t>
      </w:r>
      <w:r w:rsidRPr="008970A2">
        <w:rPr>
          <w:rFonts w:ascii="Arial" w:hAnsi="Arial" w:cs="Arial"/>
          <w:spacing w:val="11"/>
          <w:sz w:val="20"/>
          <w:szCs w:val="20"/>
        </w:rPr>
        <w:t xml:space="preserve"> </w:t>
      </w:r>
      <w:r w:rsidRPr="008970A2">
        <w:rPr>
          <w:rFonts w:ascii="Arial" w:hAnsi="Arial" w:cs="Arial"/>
          <w:sz w:val="20"/>
          <w:szCs w:val="20"/>
        </w:rPr>
        <w:t>obra</w:t>
      </w:r>
      <w:r w:rsidRPr="008970A2">
        <w:rPr>
          <w:rFonts w:ascii="Arial" w:hAnsi="Arial" w:cs="Arial"/>
          <w:spacing w:val="14"/>
          <w:sz w:val="20"/>
          <w:szCs w:val="20"/>
        </w:rPr>
        <w:t xml:space="preserve"> </w:t>
      </w:r>
      <w:r w:rsidRPr="008970A2">
        <w:rPr>
          <w:rFonts w:ascii="Arial" w:hAnsi="Arial" w:cs="Arial"/>
          <w:sz w:val="20"/>
          <w:szCs w:val="20"/>
        </w:rPr>
        <w:t>literaria</w:t>
      </w:r>
      <w:r w:rsidRPr="008970A2">
        <w:rPr>
          <w:rFonts w:ascii="Arial" w:hAnsi="Arial" w:cs="Arial"/>
          <w:spacing w:val="13"/>
          <w:sz w:val="20"/>
          <w:szCs w:val="20"/>
        </w:rPr>
        <w:t xml:space="preserve"> </w:t>
      </w:r>
      <w:r w:rsidRPr="008970A2">
        <w:rPr>
          <w:rFonts w:ascii="Arial" w:hAnsi="Arial" w:cs="Arial"/>
          <w:sz w:val="20"/>
          <w:szCs w:val="20"/>
        </w:rPr>
        <w:t>no</w:t>
      </w:r>
      <w:r w:rsidRPr="008970A2">
        <w:rPr>
          <w:rFonts w:ascii="Arial" w:hAnsi="Arial" w:cs="Arial"/>
          <w:spacing w:val="13"/>
          <w:sz w:val="20"/>
          <w:szCs w:val="20"/>
        </w:rPr>
        <w:t xml:space="preserve"> </w:t>
      </w:r>
      <w:r w:rsidRPr="008970A2">
        <w:rPr>
          <w:rFonts w:ascii="Arial" w:hAnsi="Arial" w:cs="Arial"/>
          <w:sz w:val="20"/>
          <w:szCs w:val="20"/>
        </w:rPr>
        <w:t>solo</w:t>
      </w:r>
      <w:r w:rsidRPr="008970A2">
        <w:rPr>
          <w:rFonts w:ascii="Arial" w:hAnsi="Arial" w:cs="Arial"/>
          <w:spacing w:val="11"/>
          <w:sz w:val="20"/>
          <w:szCs w:val="20"/>
        </w:rPr>
        <w:t xml:space="preserve"> </w:t>
      </w:r>
      <w:r w:rsidRPr="008970A2">
        <w:rPr>
          <w:rFonts w:ascii="Arial" w:hAnsi="Arial" w:cs="Arial"/>
          <w:sz w:val="20"/>
          <w:szCs w:val="20"/>
        </w:rPr>
        <w:t>en</w:t>
      </w:r>
      <w:r w:rsidRPr="008970A2">
        <w:rPr>
          <w:rFonts w:ascii="Arial" w:hAnsi="Arial" w:cs="Arial"/>
          <w:spacing w:val="11"/>
          <w:sz w:val="20"/>
          <w:szCs w:val="20"/>
        </w:rPr>
        <w:t xml:space="preserve"> </w:t>
      </w:r>
      <w:r w:rsidRPr="008970A2">
        <w:rPr>
          <w:rFonts w:ascii="Arial" w:hAnsi="Arial" w:cs="Arial"/>
          <w:sz w:val="20"/>
          <w:szCs w:val="20"/>
        </w:rPr>
        <w:t>sus</w:t>
      </w:r>
      <w:r w:rsidRPr="008970A2">
        <w:rPr>
          <w:rFonts w:ascii="Arial" w:hAnsi="Arial" w:cs="Arial"/>
          <w:spacing w:val="12"/>
          <w:sz w:val="20"/>
          <w:szCs w:val="20"/>
        </w:rPr>
        <w:t xml:space="preserve"> </w:t>
      </w:r>
      <w:r w:rsidRPr="008970A2">
        <w:rPr>
          <w:rFonts w:ascii="Arial" w:hAnsi="Arial" w:cs="Arial"/>
          <w:sz w:val="20"/>
          <w:szCs w:val="20"/>
        </w:rPr>
        <w:t>dimensiones</w:t>
      </w:r>
      <w:r w:rsidRPr="008970A2">
        <w:rPr>
          <w:rFonts w:ascii="Arial" w:hAnsi="Arial" w:cs="Arial"/>
          <w:spacing w:val="12"/>
          <w:sz w:val="20"/>
          <w:szCs w:val="20"/>
        </w:rPr>
        <w:t xml:space="preserve"> </w:t>
      </w:r>
      <w:r w:rsidRPr="008970A2">
        <w:rPr>
          <w:rFonts w:ascii="Arial" w:hAnsi="Arial" w:cs="Arial"/>
          <w:sz w:val="20"/>
          <w:szCs w:val="20"/>
        </w:rPr>
        <w:t>cultural</w:t>
      </w:r>
      <w:r w:rsidRPr="008970A2">
        <w:rPr>
          <w:rFonts w:ascii="Arial" w:hAnsi="Arial" w:cs="Arial"/>
          <w:spacing w:val="15"/>
          <w:sz w:val="20"/>
          <w:szCs w:val="20"/>
        </w:rPr>
        <w:t xml:space="preserve"> </w:t>
      </w:r>
      <w:r w:rsidRPr="008970A2">
        <w:rPr>
          <w:rFonts w:ascii="Arial" w:hAnsi="Arial" w:cs="Arial"/>
          <w:sz w:val="20"/>
          <w:szCs w:val="20"/>
        </w:rPr>
        <w:t>y</w:t>
      </w:r>
      <w:r w:rsidRPr="008970A2">
        <w:rPr>
          <w:rFonts w:ascii="Arial" w:hAnsi="Arial" w:cs="Arial"/>
          <w:spacing w:val="8"/>
          <w:sz w:val="20"/>
          <w:szCs w:val="20"/>
        </w:rPr>
        <w:t xml:space="preserve"> </w:t>
      </w:r>
      <w:r w:rsidRPr="008970A2">
        <w:rPr>
          <w:rFonts w:ascii="Arial" w:hAnsi="Arial" w:cs="Arial"/>
          <w:sz w:val="20"/>
          <w:szCs w:val="20"/>
        </w:rPr>
        <w:t>social,</w:t>
      </w:r>
      <w:r w:rsidRPr="008970A2">
        <w:rPr>
          <w:rFonts w:ascii="Arial" w:hAnsi="Arial" w:cs="Arial"/>
          <w:spacing w:val="11"/>
          <w:sz w:val="20"/>
          <w:szCs w:val="20"/>
        </w:rPr>
        <w:t xml:space="preserve"> </w:t>
      </w:r>
      <w:r w:rsidRPr="008970A2">
        <w:rPr>
          <w:rFonts w:ascii="Arial" w:hAnsi="Arial" w:cs="Arial"/>
          <w:sz w:val="20"/>
          <w:szCs w:val="20"/>
        </w:rPr>
        <w:t>sino</w:t>
      </w:r>
      <w:r w:rsidRPr="008970A2">
        <w:rPr>
          <w:rFonts w:ascii="Arial" w:hAnsi="Arial" w:cs="Arial"/>
          <w:spacing w:val="-51"/>
          <w:sz w:val="20"/>
          <w:szCs w:val="20"/>
        </w:rPr>
        <w:t xml:space="preserve"> </w:t>
      </w:r>
      <w:r w:rsidRPr="008970A2">
        <w:rPr>
          <w:rFonts w:ascii="Arial" w:hAnsi="Arial" w:cs="Arial"/>
          <w:sz w:val="20"/>
          <w:szCs w:val="20"/>
        </w:rPr>
        <w:t>en</w:t>
      </w:r>
      <w:r w:rsidRPr="008970A2">
        <w:rPr>
          <w:rFonts w:ascii="Arial" w:hAnsi="Arial" w:cs="Arial"/>
          <w:spacing w:val="1"/>
          <w:sz w:val="20"/>
          <w:szCs w:val="20"/>
        </w:rPr>
        <w:t xml:space="preserve"> </w:t>
      </w:r>
      <w:r w:rsidRPr="008970A2">
        <w:rPr>
          <w:rFonts w:ascii="Arial" w:hAnsi="Arial" w:cs="Arial"/>
          <w:sz w:val="20"/>
          <w:szCs w:val="20"/>
        </w:rPr>
        <w:t>su</w:t>
      </w:r>
      <w:r w:rsidRPr="008970A2">
        <w:rPr>
          <w:rFonts w:ascii="Arial" w:hAnsi="Arial" w:cs="Arial"/>
          <w:spacing w:val="2"/>
          <w:sz w:val="20"/>
          <w:szCs w:val="20"/>
        </w:rPr>
        <w:t xml:space="preserve"> </w:t>
      </w:r>
      <w:r w:rsidRPr="008970A2">
        <w:rPr>
          <w:rFonts w:ascii="Arial" w:hAnsi="Arial" w:cs="Arial"/>
          <w:sz w:val="20"/>
          <w:szCs w:val="20"/>
        </w:rPr>
        <w:t>carácter</w:t>
      </w:r>
      <w:r w:rsidRPr="008970A2">
        <w:rPr>
          <w:rFonts w:ascii="Arial" w:hAnsi="Arial" w:cs="Arial"/>
          <w:spacing w:val="4"/>
          <w:sz w:val="20"/>
          <w:szCs w:val="20"/>
        </w:rPr>
        <w:t xml:space="preserve"> </w:t>
      </w:r>
      <w:r w:rsidRPr="008970A2">
        <w:rPr>
          <w:rFonts w:ascii="Arial" w:hAnsi="Arial" w:cs="Arial"/>
          <w:sz w:val="20"/>
          <w:szCs w:val="20"/>
        </w:rPr>
        <w:t>de</w:t>
      </w:r>
      <w:r w:rsidRPr="008970A2">
        <w:rPr>
          <w:rFonts w:ascii="Arial" w:hAnsi="Arial" w:cs="Arial"/>
          <w:spacing w:val="1"/>
          <w:sz w:val="20"/>
          <w:szCs w:val="20"/>
        </w:rPr>
        <w:t xml:space="preserve"> </w:t>
      </w:r>
      <w:r w:rsidRPr="008970A2">
        <w:rPr>
          <w:rFonts w:ascii="Arial" w:hAnsi="Arial" w:cs="Arial"/>
          <w:sz w:val="20"/>
          <w:szCs w:val="20"/>
        </w:rPr>
        <w:t>obra</w:t>
      </w:r>
      <w:r w:rsidRPr="008970A2">
        <w:rPr>
          <w:rFonts w:ascii="Arial" w:hAnsi="Arial" w:cs="Arial"/>
          <w:spacing w:val="2"/>
          <w:sz w:val="20"/>
          <w:szCs w:val="20"/>
        </w:rPr>
        <w:t xml:space="preserve"> </w:t>
      </w:r>
      <w:r w:rsidRPr="008970A2">
        <w:rPr>
          <w:rFonts w:ascii="Arial" w:hAnsi="Arial" w:cs="Arial"/>
          <w:sz w:val="20"/>
          <w:szCs w:val="20"/>
        </w:rPr>
        <w:t>artística.</w:t>
      </w:r>
    </w:p>
    <w:p w14:paraId="6E8564E1" w14:textId="77777777" w:rsidR="00DE56DA" w:rsidRDefault="00DE56DA" w:rsidP="00AC40D8">
      <w:pPr>
        <w:pStyle w:val="Textoindependiente"/>
        <w:spacing w:line="242" w:lineRule="auto"/>
        <w:ind w:left="102" w:right="118"/>
        <w:jc w:val="both"/>
        <w:rPr>
          <w:rFonts w:ascii="Arial" w:hAnsi="Arial" w:cs="Arial"/>
          <w:sz w:val="20"/>
          <w:szCs w:val="20"/>
        </w:rPr>
      </w:pPr>
      <w:r w:rsidRPr="008970A2">
        <w:rPr>
          <w:rFonts w:ascii="Arial" w:hAnsi="Arial" w:cs="Arial"/>
          <w:sz w:val="20"/>
          <w:szCs w:val="20"/>
        </w:rPr>
        <w:t>Se pedirá a los alumnos a menudo que realicen trabajos que requieran capacidad crítica, no</w:t>
      </w:r>
      <w:r w:rsidRPr="008970A2">
        <w:rPr>
          <w:rFonts w:ascii="Arial" w:hAnsi="Arial" w:cs="Arial"/>
          <w:spacing w:val="1"/>
          <w:sz w:val="20"/>
          <w:szCs w:val="20"/>
        </w:rPr>
        <w:t xml:space="preserve"> </w:t>
      </w:r>
      <w:r w:rsidRPr="008970A2">
        <w:rPr>
          <w:rFonts w:ascii="Arial" w:hAnsi="Arial" w:cs="Arial"/>
          <w:sz w:val="20"/>
          <w:szCs w:val="20"/>
        </w:rPr>
        <w:t>simples biografías de escritores y resúmenes de libros: comparaciones entre épocas, obras, y</w:t>
      </w:r>
      <w:r w:rsidRPr="008970A2">
        <w:rPr>
          <w:rFonts w:ascii="Arial" w:hAnsi="Arial" w:cs="Arial"/>
          <w:spacing w:val="1"/>
          <w:sz w:val="20"/>
          <w:szCs w:val="20"/>
        </w:rPr>
        <w:t xml:space="preserve"> </w:t>
      </w:r>
      <w:r w:rsidRPr="008970A2">
        <w:rPr>
          <w:rFonts w:ascii="Arial" w:hAnsi="Arial" w:cs="Arial"/>
          <w:sz w:val="20"/>
          <w:szCs w:val="20"/>
        </w:rPr>
        <w:t>autores; relación entre la literatura y otras artes; ideas estéticas de un movimiento literario, etc.</w:t>
      </w:r>
      <w:r w:rsidRPr="008970A2">
        <w:rPr>
          <w:rFonts w:ascii="Arial" w:hAnsi="Arial" w:cs="Arial"/>
          <w:spacing w:val="1"/>
          <w:sz w:val="20"/>
          <w:szCs w:val="20"/>
        </w:rPr>
        <w:t xml:space="preserve"> </w:t>
      </w:r>
      <w:r w:rsidRPr="008970A2">
        <w:rPr>
          <w:rFonts w:ascii="Arial" w:hAnsi="Arial" w:cs="Arial"/>
          <w:sz w:val="20"/>
          <w:szCs w:val="20"/>
        </w:rPr>
        <w:t>La tutela</w:t>
      </w:r>
      <w:r w:rsidRPr="008970A2">
        <w:rPr>
          <w:rFonts w:ascii="Arial" w:hAnsi="Arial" w:cs="Arial"/>
          <w:spacing w:val="1"/>
          <w:sz w:val="20"/>
          <w:szCs w:val="20"/>
        </w:rPr>
        <w:t xml:space="preserve"> </w:t>
      </w:r>
      <w:r w:rsidRPr="008970A2">
        <w:rPr>
          <w:rFonts w:ascii="Arial" w:hAnsi="Arial" w:cs="Arial"/>
          <w:sz w:val="20"/>
          <w:szCs w:val="20"/>
        </w:rPr>
        <w:t>del</w:t>
      </w:r>
      <w:r w:rsidRPr="008970A2">
        <w:rPr>
          <w:rFonts w:ascii="Arial" w:hAnsi="Arial" w:cs="Arial"/>
          <w:spacing w:val="1"/>
          <w:sz w:val="20"/>
          <w:szCs w:val="20"/>
        </w:rPr>
        <w:t xml:space="preserve"> </w:t>
      </w:r>
      <w:r w:rsidRPr="008970A2">
        <w:rPr>
          <w:rFonts w:ascii="Arial" w:hAnsi="Arial" w:cs="Arial"/>
          <w:sz w:val="20"/>
          <w:szCs w:val="20"/>
        </w:rPr>
        <w:t>profesor</w:t>
      </w:r>
      <w:r w:rsidRPr="008970A2">
        <w:rPr>
          <w:rFonts w:ascii="Arial" w:hAnsi="Arial" w:cs="Arial"/>
          <w:spacing w:val="1"/>
          <w:sz w:val="20"/>
          <w:szCs w:val="20"/>
        </w:rPr>
        <w:t xml:space="preserve"> </w:t>
      </w:r>
      <w:r w:rsidRPr="008970A2">
        <w:rPr>
          <w:rFonts w:ascii="Arial" w:hAnsi="Arial" w:cs="Arial"/>
          <w:sz w:val="20"/>
          <w:szCs w:val="20"/>
        </w:rPr>
        <w:t>durante</w:t>
      </w:r>
      <w:r w:rsidRPr="008970A2">
        <w:rPr>
          <w:rFonts w:ascii="Arial" w:hAnsi="Arial" w:cs="Arial"/>
          <w:spacing w:val="1"/>
          <w:sz w:val="20"/>
          <w:szCs w:val="20"/>
        </w:rPr>
        <w:t xml:space="preserve"> </w:t>
      </w:r>
      <w:r w:rsidRPr="008970A2">
        <w:rPr>
          <w:rFonts w:ascii="Arial" w:hAnsi="Arial" w:cs="Arial"/>
          <w:sz w:val="20"/>
          <w:szCs w:val="20"/>
        </w:rPr>
        <w:t>las</w:t>
      </w:r>
      <w:r w:rsidRPr="008970A2">
        <w:rPr>
          <w:rFonts w:ascii="Arial" w:hAnsi="Arial" w:cs="Arial"/>
          <w:spacing w:val="1"/>
          <w:sz w:val="20"/>
          <w:szCs w:val="20"/>
        </w:rPr>
        <w:t xml:space="preserve"> </w:t>
      </w:r>
      <w:r w:rsidRPr="008970A2">
        <w:rPr>
          <w:rFonts w:ascii="Arial" w:hAnsi="Arial" w:cs="Arial"/>
          <w:sz w:val="20"/>
          <w:szCs w:val="20"/>
        </w:rPr>
        <w:t>clases</w:t>
      </w:r>
      <w:r w:rsidRPr="008970A2">
        <w:rPr>
          <w:rFonts w:ascii="Arial" w:hAnsi="Arial" w:cs="Arial"/>
          <w:spacing w:val="1"/>
          <w:sz w:val="20"/>
          <w:szCs w:val="20"/>
        </w:rPr>
        <w:t xml:space="preserve"> </w:t>
      </w:r>
      <w:r w:rsidRPr="008970A2">
        <w:rPr>
          <w:rFonts w:ascii="Arial" w:hAnsi="Arial" w:cs="Arial"/>
          <w:sz w:val="20"/>
          <w:szCs w:val="20"/>
        </w:rPr>
        <w:t>será</w:t>
      </w:r>
      <w:r w:rsidRPr="008970A2">
        <w:rPr>
          <w:rFonts w:ascii="Arial" w:hAnsi="Arial" w:cs="Arial"/>
          <w:spacing w:val="4"/>
          <w:sz w:val="20"/>
          <w:szCs w:val="20"/>
        </w:rPr>
        <w:t xml:space="preserve"> </w:t>
      </w:r>
      <w:r w:rsidRPr="008970A2">
        <w:rPr>
          <w:rFonts w:ascii="Arial" w:hAnsi="Arial" w:cs="Arial"/>
          <w:sz w:val="20"/>
          <w:szCs w:val="20"/>
        </w:rPr>
        <w:t>fundamental</w:t>
      </w:r>
      <w:r w:rsidRPr="008970A2">
        <w:rPr>
          <w:rFonts w:ascii="Arial" w:hAnsi="Arial" w:cs="Arial"/>
          <w:spacing w:val="2"/>
          <w:sz w:val="20"/>
          <w:szCs w:val="20"/>
        </w:rPr>
        <w:t xml:space="preserve"> </w:t>
      </w:r>
      <w:r w:rsidRPr="008970A2">
        <w:rPr>
          <w:rFonts w:ascii="Arial" w:hAnsi="Arial" w:cs="Arial"/>
          <w:sz w:val="20"/>
          <w:szCs w:val="20"/>
        </w:rPr>
        <w:t>para</w:t>
      </w:r>
      <w:r w:rsidRPr="008970A2">
        <w:rPr>
          <w:rFonts w:ascii="Arial" w:hAnsi="Arial" w:cs="Arial"/>
          <w:spacing w:val="3"/>
          <w:sz w:val="20"/>
          <w:szCs w:val="20"/>
        </w:rPr>
        <w:t xml:space="preserve"> </w:t>
      </w:r>
      <w:r w:rsidRPr="008970A2">
        <w:rPr>
          <w:rFonts w:ascii="Arial" w:hAnsi="Arial" w:cs="Arial"/>
          <w:sz w:val="20"/>
          <w:szCs w:val="20"/>
        </w:rPr>
        <w:t>este tipo</w:t>
      </w:r>
      <w:r w:rsidRPr="008970A2">
        <w:rPr>
          <w:rFonts w:ascii="Arial" w:hAnsi="Arial" w:cs="Arial"/>
          <w:spacing w:val="1"/>
          <w:sz w:val="20"/>
          <w:szCs w:val="20"/>
        </w:rPr>
        <w:t xml:space="preserve"> </w:t>
      </w:r>
      <w:r w:rsidRPr="008970A2">
        <w:rPr>
          <w:rFonts w:ascii="Arial" w:hAnsi="Arial" w:cs="Arial"/>
          <w:sz w:val="20"/>
          <w:szCs w:val="20"/>
        </w:rPr>
        <w:t>de</w:t>
      </w:r>
      <w:r w:rsidRPr="008970A2">
        <w:rPr>
          <w:rFonts w:ascii="Arial" w:hAnsi="Arial" w:cs="Arial"/>
          <w:spacing w:val="3"/>
          <w:sz w:val="20"/>
          <w:szCs w:val="20"/>
        </w:rPr>
        <w:t xml:space="preserve"> </w:t>
      </w:r>
      <w:r w:rsidRPr="008970A2">
        <w:rPr>
          <w:rFonts w:ascii="Arial" w:hAnsi="Arial" w:cs="Arial"/>
          <w:sz w:val="20"/>
          <w:szCs w:val="20"/>
        </w:rPr>
        <w:t>tareas.</w:t>
      </w:r>
    </w:p>
    <w:p w14:paraId="0E7C055A" w14:textId="77777777" w:rsidR="00AC40D8" w:rsidRPr="008970A2" w:rsidRDefault="00AC40D8" w:rsidP="00AC40D8">
      <w:pPr>
        <w:pStyle w:val="Textoindependiente"/>
        <w:spacing w:line="242" w:lineRule="auto"/>
        <w:ind w:left="102" w:right="118"/>
        <w:jc w:val="both"/>
        <w:rPr>
          <w:rFonts w:ascii="Arial" w:hAnsi="Arial" w:cs="Arial"/>
          <w:sz w:val="20"/>
          <w:szCs w:val="20"/>
        </w:rPr>
      </w:pPr>
    </w:p>
    <w:p w14:paraId="46E5F9AE" w14:textId="77777777" w:rsidR="00DE56DA" w:rsidRPr="008970A2" w:rsidRDefault="00DE56DA" w:rsidP="008970A2">
      <w:pPr>
        <w:pStyle w:val="Ttulo3"/>
        <w:numPr>
          <w:ilvl w:val="1"/>
          <w:numId w:val="9"/>
        </w:numPr>
        <w:tabs>
          <w:tab w:val="left" w:pos="489"/>
        </w:tabs>
      </w:pPr>
      <w:r w:rsidRPr="008970A2">
        <w:t>Materiales</w:t>
      </w:r>
      <w:r w:rsidRPr="008970A2">
        <w:rPr>
          <w:spacing w:val="-1"/>
        </w:rPr>
        <w:t xml:space="preserve"> </w:t>
      </w:r>
      <w:r w:rsidRPr="008970A2">
        <w:t>y</w:t>
      </w:r>
      <w:r w:rsidRPr="008970A2">
        <w:rPr>
          <w:spacing w:val="-3"/>
        </w:rPr>
        <w:t xml:space="preserve"> </w:t>
      </w:r>
      <w:r w:rsidRPr="008970A2">
        <w:t>recursos</w:t>
      </w:r>
      <w:r w:rsidRPr="008970A2">
        <w:rPr>
          <w:spacing w:val="-1"/>
        </w:rPr>
        <w:t xml:space="preserve"> </w:t>
      </w:r>
      <w:r w:rsidRPr="008970A2">
        <w:t>didácticos</w:t>
      </w:r>
    </w:p>
    <w:p w14:paraId="7FA85396" w14:textId="77777777" w:rsidR="00DE56DA" w:rsidRPr="008970A2" w:rsidRDefault="00DE56DA" w:rsidP="00DE56DA">
      <w:pPr>
        <w:pStyle w:val="Textoindependiente"/>
        <w:spacing w:before="3"/>
        <w:rPr>
          <w:rFonts w:ascii="Arial" w:hAnsi="Arial" w:cs="Arial"/>
          <w:b/>
          <w:sz w:val="20"/>
          <w:szCs w:val="20"/>
        </w:rPr>
      </w:pPr>
    </w:p>
    <w:p w14:paraId="779B975A" w14:textId="77777777" w:rsidR="00DE56DA" w:rsidRPr="008970A2" w:rsidRDefault="00DE56DA" w:rsidP="00AC40D8">
      <w:pPr>
        <w:pStyle w:val="Textoindependiente"/>
        <w:spacing w:line="242" w:lineRule="auto"/>
        <w:ind w:left="102" w:right="127"/>
        <w:jc w:val="both"/>
        <w:rPr>
          <w:rFonts w:ascii="Arial" w:hAnsi="Arial" w:cs="Arial"/>
          <w:sz w:val="20"/>
          <w:szCs w:val="20"/>
        </w:rPr>
      </w:pPr>
      <w:r w:rsidRPr="008970A2">
        <w:rPr>
          <w:rFonts w:ascii="Arial" w:hAnsi="Arial" w:cs="Arial"/>
          <w:sz w:val="20"/>
          <w:szCs w:val="20"/>
        </w:rPr>
        <w:t>En el apartado destinado</w:t>
      </w:r>
      <w:r w:rsidRPr="008970A2">
        <w:rPr>
          <w:rFonts w:ascii="Arial" w:hAnsi="Arial" w:cs="Arial"/>
          <w:spacing w:val="1"/>
          <w:sz w:val="20"/>
          <w:szCs w:val="20"/>
        </w:rPr>
        <w:t xml:space="preserve"> </w:t>
      </w:r>
      <w:r w:rsidRPr="008970A2">
        <w:rPr>
          <w:rFonts w:ascii="Arial" w:hAnsi="Arial" w:cs="Arial"/>
          <w:sz w:val="20"/>
          <w:szCs w:val="20"/>
        </w:rPr>
        <w:t>a valorar el trabajo diario</w:t>
      </w:r>
      <w:r w:rsidRPr="008970A2">
        <w:rPr>
          <w:rFonts w:ascii="Arial" w:hAnsi="Arial" w:cs="Arial"/>
          <w:spacing w:val="1"/>
          <w:sz w:val="20"/>
          <w:szCs w:val="20"/>
        </w:rPr>
        <w:t xml:space="preserve"> </w:t>
      </w:r>
      <w:r w:rsidRPr="008970A2">
        <w:rPr>
          <w:rFonts w:ascii="Arial" w:hAnsi="Arial" w:cs="Arial"/>
          <w:sz w:val="20"/>
          <w:szCs w:val="20"/>
        </w:rPr>
        <w:t>del alumno se valorará su</w:t>
      </w:r>
      <w:r w:rsidRPr="008970A2">
        <w:rPr>
          <w:rFonts w:ascii="Arial" w:hAnsi="Arial" w:cs="Arial"/>
          <w:spacing w:val="53"/>
          <w:sz w:val="20"/>
          <w:szCs w:val="20"/>
        </w:rPr>
        <w:t xml:space="preserve"> </w:t>
      </w:r>
      <w:r w:rsidRPr="008970A2">
        <w:rPr>
          <w:rFonts w:ascii="Arial" w:hAnsi="Arial" w:cs="Arial"/>
          <w:sz w:val="20"/>
          <w:szCs w:val="20"/>
        </w:rPr>
        <w:t>asistencia</w:t>
      </w:r>
      <w:r w:rsidRPr="008970A2">
        <w:rPr>
          <w:rFonts w:ascii="Arial" w:hAnsi="Arial" w:cs="Arial"/>
          <w:spacing w:val="53"/>
          <w:sz w:val="20"/>
          <w:szCs w:val="20"/>
        </w:rPr>
        <w:t xml:space="preserve"> </w:t>
      </w:r>
      <w:r w:rsidRPr="008970A2">
        <w:rPr>
          <w:rFonts w:ascii="Arial" w:hAnsi="Arial" w:cs="Arial"/>
          <w:sz w:val="20"/>
          <w:szCs w:val="20"/>
        </w:rPr>
        <w:t>a</w:t>
      </w:r>
      <w:r w:rsidRPr="008970A2">
        <w:rPr>
          <w:rFonts w:ascii="Arial" w:hAnsi="Arial" w:cs="Arial"/>
          <w:spacing w:val="1"/>
          <w:sz w:val="20"/>
          <w:szCs w:val="20"/>
        </w:rPr>
        <w:t xml:space="preserve"> </w:t>
      </w:r>
      <w:r w:rsidRPr="008970A2">
        <w:rPr>
          <w:rFonts w:ascii="Arial" w:hAnsi="Arial" w:cs="Arial"/>
          <w:sz w:val="20"/>
          <w:szCs w:val="20"/>
        </w:rPr>
        <w:t>clase, su atención y su participación. El Departamento considera que la asistencia participativa</w:t>
      </w:r>
      <w:r w:rsidRPr="008970A2">
        <w:rPr>
          <w:rFonts w:ascii="Arial" w:hAnsi="Arial" w:cs="Arial"/>
          <w:spacing w:val="1"/>
          <w:sz w:val="20"/>
          <w:szCs w:val="20"/>
        </w:rPr>
        <w:t xml:space="preserve"> </w:t>
      </w:r>
      <w:r w:rsidRPr="008970A2">
        <w:rPr>
          <w:rFonts w:ascii="Arial" w:hAnsi="Arial" w:cs="Arial"/>
          <w:sz w:val="20"/>
          <w:szCs w:val="20"/>
        </w:rPr>
        <w:t>es</w:t>
      </w:r>
      <w:r w:rsidRPr="008970A2">
        <w:rPr>
          <w:rFonts w:ascii="Arial" w:hAnsi="Arial" w:cs="Arial"/>
          <w:spacing w:val="-1"/>
          <w:sz w:val="20"/>
          <w:szCs w:val="20"/>
        </w:rPr>
        <w:t xml:space="preserve"> </w:t>
      </w:r>
      <w:r w:rsidRPr="008970A2">
        <w:rPr>
          <w:rFonts w:ascii="Arial" w:hAnsi="Arial" w:cs="Arial"/>
          <w:sz w:val="20"/>
          <w:szCs w:val="20"/>
        </w:rPr>
        <w:t>una</w:t>
      </w:r>
      <w:r w:rsidRPr="008970A2">
        <w:rPr>
          <w:rFonts w:ascii="Arial" w:hAnsi="Arial" w:cs="Arial"/>
          <w:spacing w:val="1"/>
          <w:sz w:val="20"/>
          <w:szCs w:val="20"/>
        </w:rPr>
        <w:t xml:space="preserve"> </w:t>
      </w:r>
      <w:r w:rsidRPr="008970A2">
        <w:rPr>
          <w:rFonts w:ascii="Arial" w:hAnsi="Arial" w:cs="Arial"/>
          <w:sz w:val="20"/>
          <w:szCs w:val="20"/>
        </w:rPr>
        <w:t>actividad</w:t>
      </w:r>
      <w:r w:rsidRPr="008970A2">
        <w:rPr>
          <w:rFonts w:ascii="Arial" w:hAnsi="Arial" w:cs="Arial"/>
          <w:spacing w:val="1"/>
          <w:sz w:val="20"/>
          <w:szCs w:val="20"/>
        </w:rPr>
        <w:t xml:space="preserve"> </w:t>
      </w:r>
      <w:r w:rsidRPr="008970A2">
        <w:rPr>
          <w:rFonts w:ascii="Arial" w:hAnsi="Arial" w:cs="Arial"/>
          <w:sz w:val="20"/>
          <w:szCs w:val="20"/>
        </w:rPr>
        <w:t>de</w:t>
      </w:r>
      <w:r w:rsidRPr="008970A2">
        <w:rPr>
          <w:rFonts w:ascii="Arial" w:hAnsi="Arial" w:cs="Arial"/>
          <w:spacing w:val="1"/>
          <w:sz w:val="20"/>
          <w:szCs w:val="20"/>
        </w:rPr>
        <w:t xml:space="preserve"> </w:t>
      </w:r>
      <w:r w:rsidRPr="008970A2">
        <w:rPr>
          <w:rFonts w:ascii="Arial" w:hAnsi="Arial" w:cs="Arial"/>
          <w:sz w:val="20"/>
          <w:szCs w:val="20"/>
        </w:rPr>
        <w:t>las más importantes para</w:t>
      </w:r>
      <w:r w:rsidRPr="008970A2">
        <w:rPr>
          <w:rFonts w:ascii="Arial" w:hAnsi="Arial" w:cs="Arial"/>
          <w:spacing w:val="1"/>
          <w:sz w:val="20"/>
          <w:szCs w:val="20"/>
        </w:rPr>
        <w:t xml:space="preserve"> </w:t>
      </w:r>
      <w:r w:rsidRPr="008970A2">
        <w:rPr>
          <w:rFonts w:ascii="Arial" w:hAnsi="Arial" w:cs="Arial"/>
          <w:sz w:val="20"/>
          <w:szCs w:val="20"/>
        </w:rPr>
        <w:t>que</w:t>
      </w:r>
      <w:r w:rsidRPr="008970A2">
        <w:rPr>
          <w:rFonts w:ascii="Arial" w:hAnsi="Arial" w:cs="Arial"/>
          <w:spacing w:val="2"/>
          <w:sz w:val="20"/>
          <w:szCs w:val="20"/>
        </w:rPr>
        <w:t xml:space="preserve"> </w:t>
      </w:r>
      <w:r w:rsidRPr="008970A2">
        <w:rPr>
          <w:rFonts w:ascii="Arial" w:hAnsi="Arial" w:cs="Arial"/>
          <w:sz w:val="20"/>
          <w:szCs w:val="20"/>
        </w:rPr>
        <w:t>el</w:t>
      </w:r>
      <w:r w:rsidRPr="008970A2">
        <w:rPr>
          <w:rFonts w:ascii="Arial" w:hAnsi="Arial" w:cs="Arial"/>
          <w:spacing w:val="-1"/>
          <w:sz w:val="20"/>
          <w:szCs w:val="20"/>
        </w:rPr>
        <w:t xml:space="preserve"> </w:t>
      </w:r>
      <w:r w:rsidRPr="008970A2">
        <w:rPr>
          <w:rFonts w:ascii="Arial" w:hAnsi="Arial" w:cs="Arial"/>
          <w:sz w:val="20"/>
          <w:szCs w:val="20"/>
        </w:rPr>
        <w:t>alumno</w:t>
      </w:r>
      <w:r w:rsidRPr="008970A2">
        <w:rPr>
          <w:rFonts w:ascii="Arial" w:hAnsi="Arial" w:cs="Arial"/>
          <w:spacing w:val="-1"/>
          <w:sz w:val="20"/>
          <w:szCs w:val="20"/>
        </w:rPr>
        <w:t xml:space="preserve"> </w:t>
      </w:r>
      <w:r w:rsidRPr="008970A2">
        <w:rPr>
          <w:rFonts w:ascii="Arial" w:hAnsi="Arial" w:cs="Arial"/>
          <w:sz w:val="20"/>
          <w:szCs w:val="20"/>
        </w:rPr>
        <w:t>alcance</w:t>
      </w:r>
      <w:r w:rsidRPr="008970A2">
        <w:rPr>
          <w:rFonts w:ascii="Arial" w:hAnsi="Arial" w:cs="Arial"/>
          <w:spacing w:val="8"/>
          <w:sz w:val="20"/>
          <w:szCs w:val="20"/>
        </w:rPr>
        <w:t xml:space="preserve"> </w:t>
      </w:r>
      <w:r w:rsidRPr="008970A2">
        <w:rPr>
          <w:rFonts w:ascii="Arial" w:hAnsi="Arial" w:cs="Arial"/>
          <w:sz w:val="20"/>
          <w:szCs w:val="20"/>
        </w:rPr>
        <w:t>los</w:t>
      </w:r>
      <w:r w:rsidRPr="008970A2">
        <w:rPr>
          <w:rFonts w:ascii="Arial" w:hAnsi="Arial" w:cs="Arial"/>
          <w:spacing w:val="2"/>
          <w:sz w:val="20"/>
          <w:szCs w:val="20"/>
        </w:rPr>
        <w:t xml:space="preserve"> </w:t>
      </w:r>
      <w:r w:rsidRPr="008970A2">
        <w:rPr>
          <w:rFonts w:ascii="Arial" w:hAnsi="Arial" w:cs="Arial"/>
          <w:sz w:val="20"/>
          <w:szCs w:val="20"/>
        </w:rPr>
        <w:t>objetivos</w:t>
      </w:r>
      <w:r w:rsidRPr="008970A2">
        <w:rPr>
          <w:rFonts w:ascii="Arial" w:hAnsi="Arial" w:cs="Arial"/>
          <w:spacing w:val="3"/>
          <w:sz w:val="20"/>
          <w:szCs w:val="20"/>
        </w:rPr>
        <w:t xml:space="preserve"> </w:t>
      </w:r>
      <w:r w:rsidRPr="008970A2">
        <w:rPr>
          <w:rFonts w:ascii="Arial" w:hAnsi="Arial" w:cs="Arial"/>
          <w:sz w:val="20"/>
          <w:szCs w:val="20"/>
        </w:rPr>
        <w:t>del</w:t>
      </w:r>
      <w:r w:rsidRPr="008970A2">
        <w:rPr>
          <w:rFonts w:ascii="Arial" w:hAnsi="Arial" w:cs="Arial"/>
          <w:spacing w:val="1"/>
          <w:sz w:val="20"/>
          <w:szCs w:val="20"/>
        </w:rPr>
        <w:t xml:space="preserve"> </w:t>
      </w:r>
      <w:r w:rsidRPr="008970A2">
        <w:rPr>
          <w:rFonts w:ascii="Arial" w:hAnsi="Arial" w:cs="Arial"/>
          <w:sz w:val="20"/>
          <w:szCs w:val="20"/>
        </w:rPr>
        <w:t>curso.</w:t>
      </w:r>
    </w:p>
    <w:p w14:paraId="270A4D42" w14:textId="77777777" w:rsidR="00DE56DA" w:rsidRPr="008970A2" w:rsidRDefault="00DE56DA" w:rsidP="00DE56DA">
      <w:pPr>
        <w:pStyle w:val="Textoindependiente"/>
        <w:ind w:left="102"/>
        <w:rPr>
          <w:rFonts w:ascii="Arial" w:hAnsi="Arial" w:cs="Arial"/>
          <w:sz w:val="20"/>
          <w:szCs w:val="20"/>
        </w:rPr>
      </w:pPr>
      <w:r w:rsidRPr="008970A2">
        <w:rPr>
          <w:rFonts w:ascii="Arial" w:hAnsi="Arial" w:cs="Arial"/>
          <w:sz w:val="20"/>
          <w:szCs w:val="20"/>
        </w:rPr>
        <w:t>Utilizamos</w:t>
      </w:r>
      <w:r w:rsidRPr="008970A2">
        <w:rPr>
          <w:rFonts w:ascii="Arial" w:hAnsi="Arial" w:cs="Arial"/>
          <w:spacing w:val="-3"/>
          <w:sz w:val="20"/>
          <w:szCs w:val="20"/>
        </w:rPr>
        <w:t xml:space="preserve"> </w:t>
      </w:r>
      <w:r w:rsidRPr="008970A2">
        <w:rPr>
          <w:rFonts w:ascii="Arial" w:hAnsi="Arial" w:cs="Arial"/>
          <w:sz w:val="20"/>
          <w:szCs w:val="20"/>
        </w:rPr>
        <w:t>los</w:t>
      </w:r>
      <w:r w:rsidRPr="008970A2">
        <w:rPr>
          <w:rFonts w:ascii="Arial" w:hAnsi="Arial" w:cs="Arial"/>
          <w:spacing w:val="-2"/>
          <w:sz w:val="20"/>
          <w:szCs w:val="20"/>
        </w:rPr>
        <w:t xml:space="preserve"> </w:t>
      </w:r>
      <w:r w:rsidRPr="008970A2">
        <w:rPr>
          <w:rFonts w:ascii="Arial" w:hAnsi="Arial" w:cs="Arial"/>
          <w:sz w:val="20"/>
          <w:szCs w:val="20"/>
        </w:rPr>
        <w:t>siguientes</w:t>
      </w:r>
      <w:r w:rsidRPr="008970A2">
        <w:rPr>
          <w:rFonts w:ascii="Arial" w:hAnsi="Arial" w:cs="Arial"/>
          <w:spacing w:val="-2"/>
          <w:sz w:val="20"/>
          <w:szCs w:val="20"/>
        </w:rPr>
        <w:t xml:space="preserve"> </w:t>
      </w:r>
      <w:r w:rsidRPr="008970A2">
        <w:rPr>
          <w:rFonts w:ascii="Arial" w:hAnsi="Arial" w:cs="Arial"/>
          <w:sz w:val="20"/>
          <w:szCs w:val="20"/>
        </w:rPr>
        <w:t>materiales</w:t>
      </w:r>
      <w:r w:rsidRPr="008970A2">
        <w:rPr>
          <w:rFonts w:ascii="Arial" w:hAnsi="Arial" w:cs="Arial"/>
          <w:spacing w:val="3"/>
          <w:sz w:val="20"/>
          <w:szCs w:val="20"/>
        </w:rPr>
        <w:t xml:space="preserve"> </w:t>
      </w:r>
      <w:r w:rsidRPr="008970A2">
        <w:rPr>
          <w:rFonts w:ascii="Arial" w:hAnsi="Arial" w:cs="Arial"/>
          <w:sz w:val="20"/>
          <w:szCs w:val="20"/>
        </w:rPr>
        <w:t>y</w:t>
      </w:r>
      <w:r w:rsidRPr="008970A2">
        <w:rPr>
          <w:rFonts w:ascii="Arial" w:hAnsi="Arial" w:cs="Arial"/>
          <w:spacing w:val="-6"/>
          <w:sz w:val="20"/>
          <w:szCs w:val="20"/>
        </w:rPr>
        <w:t xml:space="preserve"> </w:t>
      </w:r>
      <w:r w:rsidRPr="008970A2">
        <w:rPr>
          <w:rFonts w:ascii="Arial" w:hAnsi="Arial" w:cs="Arial"/>
          <w:sz w:val="20"/>
          <w:szCs w:val="20"/>
        </w:rPr>
        <w:t>recursos:</w:t>
      </w:r>
    </w:p>
    <w:p w14:paraId="5142B6AA" w14:textId="77777777" w:rsidR="00DE56DA" w:rsidRPr="008970A2" w:rsidRDefault="00AC40D8" w:rsidP="008970A2">
      <w:pPr>
        <w:pStyle w:val="Prrafodelista"/>
        <w:numPr>
          <w:ilvl w:val="2"/>
          <w:numId w:val="9"/>
        </w:numPr>
        <w:tabs>
          <w:tab w:val="left" w:pos="821"/>
          <w:tab w:val="left" w:pos="822"/>
        </w:tabs>
        <w:suppressAutoHyphens w:val="0"/>
        <w:autoSpaceDE w:val="0"/>
        <w:autoSpaceDN w:val="0"/>
        <w:spacing w:before="2" w:line="244" w:lineRule="exact"/>
        <w:ind w:hanging="361"/>
        <w:contextualSpacing w:val="0"/>
        <w:rPr>
          <w:rFonts w:ascii="Arial" w:hAnsi="Arial" w:cs="Arial"/>
          <w:sz w:val="20"/>
          <w:szCs w:val="20"/>
        </w:rPr>
      </w:pPr>
      <w:r>
        <w:rPr>
          <w:rFonts w:ascii="Arial" w:hAnsi="Arial" w:cs="Arial"/>
          <w:sz w:val="20"/>
          <w:szCs w:val="20"/>
        </w:rPr>
        <w:t>Apuntes del profesor</w:t>
      </w:r>
      <w:r w:rsidR="00DE56DA" w:rsidRPr="008970A2">
        <w:rPr>
          <w:rFonts w:ascii="Arial" w:hAnsi="Arial" w:cs="Arial"/>
          <w:sz w:val="20"/>
          <w:szCs w:val="20"/>
        </w:rPr>
        <w:t>.</w:t>
      </w:r>
    </w:p>
    <w:p w14:paraId="076681DC" w14:textId="77777777" w:rsidR="00DE56DA" w:rsidRPr="008970A2" w:rsidRDefault="00DE56DA" w:rsidP="008970A2">
      <w:pPr>
        <w:pStyle w:val="Prrafodelista"/>
        <w:numPr>
          <w:ilvl w:val="2"/>
          <w:numId w:val="9"/>
        </w:numPr>
        <w:tabs>
          <w:tab w:val="left" w:pos="821"/>
          <w:tab w:val="left" w:pos="822"/>
        </w:tabs>
        <w:suppressAutoHyphens w:val="0"/>
        <w:autoSpaceDE w:val="0"/>
        <w:autoSpaceDN w:val="0"/>
        <w:spacing w:line="244" w:lineRule="exact"/>
        <w:ind w:hanging="361"/>
        <w:contextualSpacing w:val="0"/>
        <w:rPr>
          <w:rFonts w:ascii="Arial" w:hAnsi="Arial" w:cs="Arial"/>
          <w:sz w:val="20"/>
          <w:szCs w:val="20"/>
        </w:rPr>
      </w:pPr>
      <w:r w:rsidRPr="008970A2">
        <w:rPr>
          <w:rFonts w:ascii="Arial" w:hAnsi="Arial" w:cs="Arial"/>
          <w:sz w:val="20"/>
          <w:szCs w:val="20"/>
        </w:rPr>
        <w:t>Obras</w:t>
      </w:r>
      <w:r w:rsidRPr="008970A2">
        <w:rPr>
          <w:rFonts w:ascii="Arial" w:hAnsi="Arial" w:cs="Arial"/>
          <w:spacing w:val="-1"/>
          <w:sz w:val="20"/>
          <w:szCs w:val="20"/>
        </w:rPr>
        <w:t xml:space="preserve"> </w:t>
      </w:r>
      <w:r w:rsidRPr="008970A2">
        <w:rPr>
          <w:rFonts w:ascii="Arial" w:hAnsi="Arial" w:cs="Arial"/>
          <w:sz w:val="20"/>
          <w:szCs w:val="20"/>
        </w:rPr>
        <w:t>literarias</w:t>
      </w:r>
      <w:r w:rsidRPr="008970A2">
        <w:rPr>
          <w:rFonts w:ascii="Arial" w:hAnsi="Arial" w:cs="Arial"/>
          <w:spacing w:val="-1"/>
          <w:sz w:val="20"/>
          <w:szCs w:val="20"/>
        </w:rPr>
        <w:t xml:space="preserve"> </w:t>
      </w:r>
      <w:r w:rsidRPr="008970A2">
        <w:rPr>
          <w:rFonts w:ascii="Arial" w:hAnsi="Arial" w:cs="Arial"/>
          <w:sz w:val="20"/>
          <w:szCs w:val="20"/>
        </w:rPr>
        <w:t>(partiendo</w:t>
      </w:r>
      <w:r w:rsidRPr="008970A2">
        <w:rPr>
          <w:rFonts w:ascii="Arial" w:hAnsi="Arial" w:cs="Arial"/>
          <w:spacing w:val="3"/>
          <w:sz w:val="20"/>
          <w:szCs w:val="20"/>
        </w:rPr>
        <w:t xml:space="preserve"> </w:t>
      </w:r>
      <w:r w:rsidRPr="008970A2">
        <w:rPr>
          <w:rFonts w:ascii="Arial" w:hAnsi="Arial" w:cs="Arial"/>
          <w:sz w:val="20"/>
          <w:szCs w:val="20"/>
        </w:rPr>
        <w:t>de</w:t>
      </w:r>
      <w:r w:rsidRPr="008970A2">
        <w:rPr>
          <w:rFonts w:ascii="Arial" w:hAnsi="Arial" w:cs="Arial"/>
          <w:spacing w:val="-2"/>
          <w:sz w:val="20"/>
          <w:szCs w:val="20"/>
        </w:rPr>
        <w:t xml:space="preserve"> </w:t>
      </w:r>
      <w:r w:rsidRPr="008970A2">
        <w:rPr>
          <w:rFonts w:ascii="Arial" w:hAnsi="Arial" w:cs="Arial"/>
          <w:sz w:val="20"/>
          <w:szCs w:val="20"/>
        </w:rPr>
        <w:t>la</w:t>
      </w:r>
      <w:r w:rsidRPr="008970A2">
        <w:rPr>
          <w:rFonts w:ascii="Arial" w:hAnsi="Arial" w:cs="Arial"/>
          <w:spacing w:val="-11"/>
          <w:sz w:val="20"/>
          <w:szCs w:val="20"/>
        </w:rPr>
        <w:t xml:space="preserve"> </w:t>
      </w:r>
      <w:r w:rsidRPr="008970A2">
        <w:rPr>
          <w:rFonts w:ascii="Arial" w:hAnsi="Arial" w:cs="Arial"/>
          <w:sz w:val="20"/>
          <w:szCs w:val="20"/>
        </w:rPr>
        <w:t>Antología que</w:t>
      </w:r>
      <w:r w:rsidRPr="008970A2">
        <w:rPr>
          <w:rFonts w:ascii="Arial" w:hAnsi="Arial" w:cs="Arial"/>
          <w:spacing w:val="-1"/>
          <w:sz w:val="20"/>
          <w:szCs w:val="20"/>
        </w:rPr>
        <w:t xml:space="preserve"> </w:t>
      </w:r>
      <w:r w:rsidRPr="008970A2">
        <w:rPr>
          <w:rFonts w:ascii="Arial" w:hAnsi="Arial" w:cs="Arial"/>
          <w:sz w:val="20"/>
          <w:szCs w:val="20"/>
        </w:rPr>
        <w:t>incluye dicha</w:t>
      </w:r>
      <w:r w:rsidRPr="008970A2">
        <w:rPr>
          <w:rFonts w:ascii="Arial" w:hAnsi="Arial" w:cs="Arial"/>
          <w:spacing w:val="-1"/>
          <w:sz w:val="20"/>
          <w:szCs w:val="20"/>
        </w:rPr>
        <w:t xml:space="preserve"> </w:t>
      </w:r>
      <w:r w:rsidRPr="008970A2">
        <w:rPr>
          <w:rFonts w:ascii="Arial" w:hAnsi="Arial" w:cs="Arial"/>
          <w:sz w:val="20"/>
          <w:szCs w:val="20"/>
        </w:rPr>
        <w:t>editorial).</w:t>
      </w:r>
    </w:p>
    <w:p w14:paraId="02909032" w14:textId="77777777" w:rsidR="00DE56DA" w:rsidRPr="008970A2" w:rsidRDefault="00DE56DA" w:rsidP="008970A2">
      <w:pPr>
        <w:pStyle w:val="Prrafodelista"/>
        <w:numPr>
          <w:ilvl w:val="2"/>
          <w:numId w:val="9"/>
        </w:numPr>
        <w:tabs>
          <w:tab w:val="left" w:pos="821"/>
          <w:tab w:val="left" w:pos="822"/>
        </w:tabs>
        <w:suppressAutoHyphens w:val="0"/>
        <w:autoSpaceDE w:val="0"/>
        <w:autoSpaceDN w:val="0"/>
        <w:spacing w:line="244" w:lineRule="exact"/>
        <w:ind w:hanging="361"/>
        <w:contextualSpacing w:val="0"/>
        <w:rPr>
          <w:rFonts w:ascii="Arial" w:hAnsi="Arial" w:cs="Arial"/>
          <w:sz w:val="20"/>
          <w:szCs w:val="20"/>
        </w:rPr>
      </w:pPr>
      <w:r w:rsidRPr="008970A2">
        <w:rPr>
          <w:rFonts w:ascii="Arial" w:hAnsi="Arial" w:cs="Arial"/>
          <w:sz w:val="20"/>
          <w:szCs w:val="20"/>
        </w:rPr>
        <w:t>Textos</w:t>
      </w:r>
      <w:r w:rsidRPr="008970A2">
        <w:rPr>
          <w:rFonts w:ascii="Arial" w:hAnsi="Arial" w:cs="Arial"/>
          <w:spacing w:val="-4"/>
          <w:sz w:val="20"/>
          <w:szCs w:val="20"/>
        </w:rPr>
        <w:t xml:space="preserve"> </w:t>
      </w:r>
      <w:r w:rsidRPr="008970A2">
        <w:rPr>
          <w:rFonts w:ascii="Arial" w:hAnsi="Arial" w:cs="Arial"/>
          <w:sz w:val="20"/>
          <w:szCs w:val="20"/>
        </w:rPr>
        <w:t>de</w:t>
      </w:r>
      <w:r w:rsidRPr="008970A2">
        <w:rPr>
          <w:rFonts w:ascii="Arial" w:hAnsi="Arial" w:cs="Arial"/>
          <w:spacing w:val="-4"/>
          <w:sz w:val="20"/>
          <w:szCs w:val="20"/>
        </w:rPr>
        <w:t xml:space="preserve"> </w:t>
      </w:r>
      <w:r w:rsidRPr="008970A2">
        <w:rPr>
          <w:rFonts w:ascii="Arial" w:hAnsi="Arial" w:cs="Arial"/>
          <w:sz w:val="20"/>
          <w:szCs w:val="20"/>
        </w:rPr>
        <w:t>diferente</w:t>
      </w:r>
      <w:r w:rsidRPr="008970A2">
        <w:rPr>
          <w:rFonts w:ascii="Arial" w:hAnsi="Arial" w:cs="Arial"/>
          <w:spacing w:val="-4"/>
          <w:sz w:val="20"/>
          <w:szCs w:val="20"/>
        </w:rPr>
        <w:t xml:space="preserve"> </w:t>
      </w:r>
      <w:r w:rsidRPr="008970A2">
        <w:rPr>
          <w:rFonts w:ascii="Arial" w:hAnsi="Arial" w:cs="Arial"/>
          <w:sz w:val="20"/>
          <w:szCs w:val="20"/>
        </w:rPr>
        <w:t>carácter</w:t>
      </w:r>
      <w:r w:rsidRPr="008970A2">
        <w:rPr>
          <w:rFonts w:ascii="Arial" w:hAnsi="Arial" w:cs="Arial"/>
          <w:spacing w:val="-3"/>
          <w:sz w:val="20"/>
          <w:szCs w:val="20"/>
        </w:rPr>
        <w:t xml:space="preserve"> </w:t>
      </w:r>
      <w:r w:rsidRPr="008970A2">
        <w:rPr>
          <w:rFonts w:ascii="Arial" w:hAnsi="Arial" w:cs="Arial"/>
          <w:sz w:val="20"/>
          <w:szCs w:val="20"/>
        </w:rPr>
        <w:t>aportados</w:t>
      </w:r>
      <w:r w:rsidRPr="008970A2">
        <w:rPr>
          <w:rFonts w:ascii="Arial" w:hAnsi="Arial" w:cs="Arial"/>
          <w:spacing w:val="-3"/>
          <w:sz w:val="20"/>
          <w:szCs w:val="20"/>
        </w:rPr>
        <w:t xml:space="preserve"> </w:t>
      </w:r>
      <w:r w:rsidRPr="008970A2">
        <w:rPr>
          <w:rFonts w:ascii="Arial" w:hAnsi="Arial" w:cs="Arial"/>
          <w:sz w:val="20"/>
          <w:szCs w:val="20"/>
        </w:rPr>
        <w:t>por</w:t>
      </w:r>
      <w:r w:rsidRPr="008970A2">
        <w:rPr>
          <w:rFonts w:ascii="Arial" w:hAnsi="Arial" w:cs="Arial"/>
          <w:spacing w:val="-1"/>
          <w:sz w:val="20"/>
          <w:szCs w:val="20"/>
        </w:rPr>
        <w:t xml:space="preserve"> </w:t>
      </w:r>
      <w:r w:rsidRPr="008970A2">
        <w:rPr>
          <w:rFonts w:ascii="Arial" w:hAnsi="Arial" w:cs="Arial"/>
          <w:sz w:val="20"/>
          <w:szCs w:val="20"/>
        </w:rPr>
        <w:t>el</w:t>
      </w:r>
      <w:r w:rsidRPr="008970A2">
        <w:rPr>
          <w:rFonts w:ascii="Arial" w:hAnsi="Arial" w:cs="Arial"/>
          <w:spacing w:val="-3"/>
          <w:sz w:val="20"/>
          <w:szCs w:val="20"/>
        </w:rPr>
        <w:t xml:space="preserve"> </w:t>
      </w:r>
      <w:r w:rsidRPr="008970A2">
        <w:rPr>
          <w:rFonts w:ascii="Arial" w:hAnsi="Arial" w:cs="Arial"/>
          <w:sz w:val="20"/>
          <w:szCs w:val="20"/>
        </w:rPr>
        <w:t>profesor.</w:t>
      </w:r>
    </w:p>
    <w:p w14:paraId="7EF87546" w14:textId="77777777" w:rsidR="00DE56DA" w:rsidRPr="008970A2" w:rsidRDefault="00DE56DA" w:rsidP="008970A2">
      <w:pPr>
        <w:pStyle w:val="Prrafodelista"/>
        <w:numPr>
          <w:ilvl w:val="2"/>
          <w:numId w:val="9"/>
        </w:numPr>
        <w:tabs>
          <w:tab w:val="left" w:pos="822"/>
        </w:tabs>
        <w:suppressAutoHyphens w:val="0"/>
        <w:autoSpaceDE w:val="0"/>
        <w:autoSpaceDN w:val="0"/>
        <w:spacing w:line="242" w:lineRule="auto"/>
        <w:ind w:left="821" w:right="130"/>
        <w:contextualSpacing w:val="0"/>
        <w:jc w:val="both"/>
        <w:rPr>
          <w:rFonts w:ascii="Arial" w:hAnsi="Arial" w:cs="Arial"/>
          <w:sz w:val="20"/>
          <w:szCs w:val="20"/>
        </w:rPr>
      </w:pPr>
      <w:r w:rsidRPr="008970A2">
        <w:rPr>
          <w:rFonts w:ascii="Arial" w:hAnsi="Arial" w:cs="Arial"/>
          <w:sz w:val="20"/>
          <w:szCs w:val="20"/>
        </w:rPr>
        <w:t>Utilización de la biblioteca para fomentar el hábito de lectura</w:t>
      </w:r>
      <w:r w:rsidRPr="008970A2">
        <w:rPr>
          <w:rFonts w:ascii="Arial" w:hAnsi="Arial" w:cs="Arial"/>
          <w:spacing w:val="1"/>
          <w:sz w:val="20"/>
          <w:szCs w:val="20"/>
        </w:rPr>
        <w:t xml:space="preserve"> </w:t>
      </w:r>
      <w:r w:rsidRPr="008970A2">
        <w:rPr>
          <w:rFonts w:ascii="Arial" w:hAnsi="Arial" w:cs="Arial"/>
          <w:sz w:val="20"/>
          <w:szCs w:val="20"/>
        </w:rPr>
        <w:t>y para el aprendizaje de</w:t>
      </w:r>
      <w:r w:rsidRPr="008970A2">
        <w:rPr>
          <w:rFonts w:ascii="Arial" w:hAnsi="Arial" w:cs="Arial"/>
          <w:spacing w:val="1"/>
          <w:sz w:val="20"/>
          <w:szCs w:val="20"/>
        </w:rPr>
        <w:t xml:space="preserve"> </w:t>
      </w:r>
      <w:r w:rsidRPr="008970A2">
        <w:rPr>
          <w:rFonts w:ascii="Arial" w:hAnsi="Arial" w:cs="Arial"/>
          <w:sz w:val="20"/>
          <w:szCs w:val="20"/>
        </w:rPr>
        <w:t>las</w:t>
      </w:r>
      <w:r w:rsidRPr="008970A2">
        <w:rPr>
          <w:rFonts w:ascii="Arial" w:hAnsi="Arial" w:cs="Arial"/>
          <w:spacing w:val="1"/>
          <w:sz w:val="20"/>
          <w:szCs w:val="20"/>
        </w:rPr>
        <w:t xml:space="preserve"> </w:t>
      </w:r>
      <w:r w:rsidRPr="008970A2">
        <w:rPr>
          <w:rFonts w:ascii="Arial" w:hAnsi="Arial" w:cs="Arial"/>
          <w:sz w:val="20"/>
          <w:szCs w:val="20"/>
        </w:rPr>
        <w:t>técnicas</w:t>
      </w:r>
      <w:r w:rsidRPr="008970A2">
        <w:rPr>
          <w:rFonts w:ascii="Arial" w:hAnsi="Arial" w:cs="Arial"/>
          <w:spacing w:val="2"/>
          <w:sz w:val="20"/>
          <w:szCs w:val="20"/>
        </w:rPr>
        <w:t xml:space="preserve"> </w:t>
      </w:r>
      <w:r w:rsidRPr="008970A2">
        <w:rPr>
          <w:rFonts w:ascii="Arial" w:hAnsi="Arial" w:cs="Arial"/>
          <w:sz w:val="20"/>
          <w:szCs w:val="20"/>
        </w:rPr>
        <w:t>de</w:t>
      </w:r>
      <w:r w:rsidRPr="008970A2">
        <w:rPr>
          <w:rFonts w:ascii="Arial" w:hAnsi="Arial" w:cs="Arial"/>
          <w:spacing w:val="3"/>
          <w:sz w:val="20"/>
          <w:szCs w:val="20"/>
        </w:rPr>
        <w:t xml:space="preserve"> </w:t>
      </w:r>
      <w:r w:rsidRPr="008970A2">
        <w:rPr>
          <w:rFonts w:ascii="Arial" w:hAnsi="Arial" w:cs="Arial"/>
          <w:sz w:val="20"/>
          <w:szCs w:val="20"/>
        </w:rPr>
        <w:t>investigación.</w:t>
      </w:r>
    </w:p>
    <w:p w14:paraId="1CB7F798" w14:textId="77777777" w:rsidR="00DE56DA" w:rsidRPr="008970A2" w:rsidRDefault="00DE56DA" w:rsidP="008970A2">
      <w:pPr>
        <w:pStyle w:val="Prrafodelista"/>
        <w:numPr>
          <w:ilvl w:val="2"/>
          <w:numId w:val="9"/>
        </w:numPr>
        <w:tabs>
          <w:tab w:val="left" w:pos="822"/>
        </w:tabs>
        <w:suppressAutoHyphens w:val="0"/>
        <w:autoSpaceDE w:val="0"/>
        <w:autoSpaceDN w:val="0"/>
        <w:spacing w:line="242" w:lineRule="auto"/>
        <w:ind w:left="821" w:right="123"/>
        <w:contextualSpacing w:val="0"/>
        <w:jc w:val="both"/>
        <w:rPr>
          <w:rFonts w:ascii="Arial" w:hAnsi="Arial" w:cs="Arial"/>
          <w:sz w:val="20"/>
          <w:szCs w:val="20"/>
        </w:rPr>
      </w:pPr>
      <w:r w:rsidRPr="008970A2">
        <w:rPr>
          <w:rFonts w:ascii="Arial" w:hAnsi="Arial" w:cs="Arial"/>
          <w:sz w:val="20"/>
          <w:szCs w:val="20"/>
        </w:rPr>
        <w:t>Utilización del video y otros recursos audiovisuales como apoyo complementario, como</w:t>
      </w:r>
      <w:r w:rsidRPr="008970A2">
        <w:rPr>
          <w:rFonts w:ascii="Arial" w:hAnsi="Arial" w:cs="Arial"/>
          <w:spacing w:val="1"/>
          <w:sz w:val="20"/>
          <w:szCs w:val="20"/>
        </w:rPr>
        <w:t xml:space="preserve"> </w:t>
      </w:r>
      <w:r w:rsidRPr="008970A2">
        <w:rPr>
          <w:rFonts w:ascii="Arial" w:hAnsi="Arial" w:cs="Arial"/>
          <w:sz w:val="20"/>
          <w:szCs w:val="20"/>
        </w:rPr>
        <w:t>soporte para mensajes de la comunicación no verbal y como medio de análisis de los</w:t>
      </w:r>
      <w:r w:rsidRPr="008970A2">
        <w:rPr>
          <w:rFonts w:ascii="Arial" w:hAnsi="Arial" w:cs="Arial"/>
          <w:spacing w:val="1"/>
          <w:sz w:val="20"/>
          <w:szCs w:val="20"/>
        </w:rPr>
        <w:t xml:space="preserve"> </w:t>
      </w:r>
      <w:r w:rsidRPr="008970A2">
        <w:rPr>
          <w:rFonts w:ascii="Arial" w:hAnsi="Arial" w:cs="Arial"/>
          <w:sz w:val="20"/>
          <w:szCs w:val="20"/>
        </w:rPr>
        <w:t>procesos</w:t>
      </w:r>
      <w:r w:rsidRPr="008970A2">
        <w:rPr>
          <w:rFonts w:ascii="Arial" w:hAnsi="Arial" w:cs="Arial"/>
          <w:spacing w:val="1"/>
          <w:sz w:val="20"/>
          <w:szCs w:val="20"/>
        </w:rPr>
        <w:t xml:space="preserve"> </w:t>
      </w:r>
      <w:r w:rsidRPr="008970A2">
        <w:rPr>
          <w:rFonts w:ascii="Arial" w:hAnsi="Arial" w:cs="Arial"/>
          <w:sz w:val="20"/>
          <w:szCs w:val="20"/>
        </w:rPr>
        <w:t>de</w:t>
      </w:r>
      <w:r w:rsidRPr="008970A2">
        <w:rPr>
          <w:rFonts w:ascii="Arial" w:hAnsi="Arial" w:cs="Arial"/>
          <w:spacing w:val="1"/>
          <w:sz w:val="20"/>
          <w:szCs w:val="20"/>
        </w:rPr>
        <w:t xml:space="preserve"> </w:t>
      </w:r>
      <w:r w:rsidRPr="008970A2">
        <w:rPr>
          <w:rFonts w:ascii="Arial" w:hAnsi="Arial" w:cs="Arial"/>
          <w:sz w:val="20"/>
          <w:szCs w:val="20"/>
        </w:rPr>
        <w:t>comunicación</w:t>
      </w:r>
      <w:r w:rsidRPr="008970A2">
        <w:rPr>
          <w:rFonts w:ascii="Arial" w:hAnsi="Arial" w:cs="Arial"/>
          <w:spacing w:val="3"/>
          <w:sz w:val="20"/>
          <w:szCs w:val="20"/>
        </w:rPr>
        <w:t xml:space="preserve"> </w:t>
      </w:r>
      <w:r w:rsidRPr="008970A2">
        <w:rPr>
          <w:rFonts w:ascii="Arial" w:hAnsi="Arial" w:cs="Arial"/>
          <w:sz w:val="20"/>
          <w:szCs w:val="20"/>
        </w:rPr>
        <w:t>contemporáneos.</w:t>
      </w:r>
    </w:p>
    <w:p w14:paraId="58A241AF" w14:textId="77777777" w:rsidR="00DE56DA" w:rsidRPr="008970A2" w:rsidRDefault="00DE56DA" w:rsidP="008970A2">
      <w:pPr>
        <w:pStyle w:val="Prrafodelista"/>
        <w:numPr>
          <w:ilvl w:val="2"/>
          <w:numId w:val="9"/>
        </w:numPr>
        <w:tabs>
          <w:tab w:val="left" w:pos="822"/>
        </w:tabs>
        <w:suppressAutoHyphens w:val="0"/>
        <w:autoSpaceDE w:val="0"/>
        <w:autoSpaceDN w:val="0"/>
        <w:spacing w:line="242" w:lineRule="auto"/>
        <w:ind w:left="821" w:right="124"/>
        <w:contextualSpacing w:val="0"/>
        <w:jc w:val="both"/>
        <w:rPr>
          <w:rFonts w:ascii="Arial" w:hAnsi="Arial" w:cs="Arial"/>
          <w:sz w:val="20"/>
          <w:szCs w:val="20"/>
        </w:rPr>
      </w:pPr>
      <w:r w:rsidRPr="008970A2">
        <w:rPr>
          <w:rFonts w:ascii="Arial" w:hAnsi="Arial" w:cs="Arial"/>
          <w:sz w:val="20"/>
          <w:szCs w:val="20"/>
        </w:rPr>
        <w:t>Utilización de las nuevas tecnologías informáticas y de la comunicación para elaborar</w:t>
      </w:r>
      <w:r w:rsidRPr="008970A2">
        <w:rPr>
          <w:rFonts w:ascii="Arial" w:hAnsi="Arial" w:cs="Arial"/>
          <w:spacing w:val="1"/>
          <w:sz w:val="20"/>
          <w:szCs w:val="20"/>
        </w:rPr>
        <w:t xml:space="preserve"> </w:t>
      </w:r>
      <w:r w:rsidRPr="008970A2">
        <w:rPr>
          <w:rFonts w:ascii="Arial" w:hAnsi="Arial" w:cs="Arial"/>
          <w:sz w:val="20"/>
          <w:szCs w:val="20"/>
        </w:rPr>
        <w:t>textos</w:t>
      </w:r>
      <w:r w:rsidRPr="008970A2">
        <w:rPr>
          <w:rFonts w:ascii="Arial" w:hAnsi="Arial" w:cs="Arial"/>
          <w:spacing w:val="1"/>
          <w:sz w:val="20"/>
          <w:szCs w:val="20"/>
        </w:rPr>
        <w:t xml:space="preserve"> </w:t>
      </w:r>
      <w:r w:rsidRPr="008970A2">
        <w:rPr>
          <w:rFonts w:ascii="Arial" w:hAnsi="Arial" w:cs="Arial"/>
          <w:sz w:val="20"/>
          <w:szCs w:val="20"/>
        </w:rPr>
        <w:t>y</w:t>
      </w:r>
      <w:r w:rsidRPr="008970A2">
        <w:rPr>
          <w:rFonts w:ascii="Arial" w:hAnsi="Arial" w:cs="Arial"/>
          <w:spacing w:val="1"/>
          <w:sz w:val="20"/>
          <w:szCs w:val="20"/>
        </w:rPr>
        <w:t xml:space="preserve"> </w:t>
      </w:r>
      <w:r w:rsidRPr="008970A2">
        <w:rPr>
          <w:rFonts w:ascii="Arial" w:hAnsi="Arial" w:cs="Arial"/>
          <w:sz w:val="20"/>
          <w:szCs w:val="20"/>
        </w:rPr>
        <w:t>obtener</w:t>
      </w:r>
      <w:r w:rsidRPr="008970A2">
        <w:rPr>
          <w:rFonts w:ascii="Arial" w:hAnsi="Arial" w:cs="Arial"/>
          <w:spacing w:val="1"/>
          <w:sz w:val="20"/>
          <w:szCs w:val="20"/>
        </w:rPr>
        <w:t xml:space="preserve"> </w:t>
      </w:r>
      <w:r w:rsidRPr="008970A2">
        <w:rPr>
          <w:rFonts w:ascii="Arial" w:hAnsi="Arial" w:cs="Arial"/>
          <w:sz w:val="20"/>
          <w:szCs w:val="20"/>
        </w:rPr>
        <w:t>información</w:t>
      </w:r>
      <w:r w:rsidRPr="008970A2">
        <w:rPr>
          <w:rFonts w:ascii="Arial" w:hAnsi="Arial" w:cs="Arial"/>
          <w:spacing w:val="1"/>
          <w:sz w:val="20"/>
          <w:szCs w:val="20"/>
        </w:rPr>
        <w:t xml:space="preserve"> </w:t>
      </w:r>
      <w:r w:rsidRPr="008970A2">
        <w:rPr>
          <w:rFonts w:ascii="Arial" w:hAnsi="Arial" w:cs="Arial"/>
          <w:sz w:val="20"/>
          <w:szCs w:val="20"/>
        </w:rPr>
        <w:t>(procesadores</w:t>
      </w:r>
      <w:r w:rsidRPr="008970A2">
        <w:rPr>
          <w:rFonts w:ascii="Arial" w:hAnsi="Arial" w:cs="Arial"/>
          <w:spacing w:val="1"/>
          <w:sz w:val="20"/>
          <w:szCs w:val="20"/>
        </w:rPr>
        <w:t xml:space="preserve"> </w:t>
      </w:r>
      <w:r w:rsidRPr="008970A2">
        <w:rPr>
          <w:rFonts w:ascii="Arial" w:hAnsi="Arial" w:cs="Arial"/>
          <w:sz w:val="20"/>
          <w:szCs w:val="20"/>
        </w:rPr>
        <w:t>de</w:t>
      </w:r>
      <w:r w:rsidRPr="008970A2">
        <w:rPr>
          <w:rFonts w:ascii="Arial" w:hAnsi="Arial" w:cs="Arial"/>
          <w:spacing w:val="1"/>
          <w:sz w:val="20"/>
          <w:szCs w:val="20"/>
        </w:rPr>
        <w:t xml:space="preserve"> </w:t>
      </w:r>
      <w:r w:rsidRPr="008970A2">
        <w:rPr>
          <w:rFonts w:ascii="Arial" w:hAnsi="Arial" w:cs="Arial"/>
          <w:sz w:val="20"/>
          <w:szCs w:val="20"/>
        </w:rPr>
        <w:t>texto,</w:t>
      </w:r>
      <w:r w:rsidRPr="008970A2">
        <w:rPr>
          <w:rFonts w:ascii="Arial" w:hAnsi="Arial" w:cs="Arial"/>
          <w:spacing w:val="1"/>
          <w:sz w:val="20"/>
          <w:szCs w:val="20"/>
        </w:rPr>
        <w:t xml:space="preserve"> </w:t>
      </w:r>
      <w:r w:rsidRPr="008970A2">
        <w:rPr>
          <w:rFonts w:ascii="Arial" w:hAnsi="Arial" w:cs="Arial"/>
          <w:sz w:val="20"/>
          <w:szCs w:val="20"/>
        </w:rPr>
        <w:t>buscadores,</w:t>
      </w:r>
      <w:r w:rsidRPr="008970A2">
        <w:rPr>
          <w:rFonts w:ascii="Arial" w:hAnsi="Arial" w:cs="Arial"/>
          <w:spacing w:val="1"/>
          <w:sz w:val="20"/>
          <w:szCs w:val="20"/>
        </w:rPr>
        <w:t xml:space="preserve"> </w:t>
      </w:r>
      <w:r w:rsidRPr="008970A2">
        <w:rPr>
          <w:rFonts w:ascii="Arial" w:hAnsi="Arial" w:cs="Arial"/>
          <w:sz w:val="20"/>
          <w:szCs w:val="20"/>
        </w:rPr>
        <w:t>enciclopedias</w:t>
      </w:r>
      <w:r w:rsidRPr="008970A2">
        <w:rPr>
          <w:rFonts w:ascii="Arial" w:hAnsi="Arial" w:cs="Arial"/>
          <w:spacing w:val="1"/>
          <w:sz w:val="20"/>
          <w:szCs w:val="20"/>
        </w:rPr>
        <w:t xml:space="preserve"> </w:t>
      </w:r>
      <w:r w:rsidRPr="008970A2">
        <w:rPr>
          <w:rFonts w:ascii="Arial" w:hAnsi="Arial" w:cs="Arial"/>
          <w:sz w:val="20"/>
          <w:szCs w:val="20"/>
        </w:rPr>
        <w:t>y</w:t>
      </w:r>
      <w:r w:rsidRPr="008970A2">
        <w:rPr>
          <w:rFonts w:ascii="Arial" w:hAnsi="Arial" w:cs="Arial"/>
          <w:spacing w:val="1"/>
          <w:sz w:val="20"/>
          <w:szCs w:val="20"/>
        </w:rPr>
        <w:t xml:space="preserve"> </w:t>
      </w:r>
      <w:r w:rsidRPr="008970A2">
        <w:rPr>
          <w:rFonts w:ascii="Arial" w:hAnsi="Arial" w:cs="Arial"/>
          <w:sz w:val="20"/>
          <w:szCs w:val="20"/>
        </w:rPr>
        <w:t>manuales en la red, etc.), para apoyarse en las explicaciones de clase y fomentar</w:t>
      </w:r>
      <w:r w:rsidRPr="008970A2">
        <w:rPr>
          <w:rFonts w:ascii="Arial" w:hAnsi="Arial" w:cs="Arial"/>
          <w:spacing w:val="1"/>
          <w:sz w:val="20"/>
          <w:szCs w:val="20"/>
        </w:rPr>
        <w:t xml:space="preserve"> </w:t>
      </w:r>
      <w:r w:rsidRPr="008970A2">
        <w:rPr>
          <w:rFonts w:ascii="Arial" w:hAnsi="Arial" w:cs="Arial"/>
          <w:sz w:val="20"/>
          <w:szCs w:val="20"/>
        </w:rPr>
        <w:t>nuevas formas de participación activa de los alumnos. Insistimos una vez más en la</w:t>
      </w:r>
      <w:r w:rsidRPr="008970A2">
        <w:rPr>
          <w:rFonts w:ascii="Arial" w:hAnsi="Arial" w:cs="Arial"/>
          <w:spacing w:val="1"/>
          <w:sz w:val="20"/>
          <w:szCs w:val="20"/>
        </w:rPr>
        <w:t xml:space="preserve"> </w:t>
      </w:r>
      <w:r w:rsidRPr="008970A2">
        <w:rPr>
          <w:rFonts w:ascii="Arial" w:hAnsi="Arial" w:cs="Arial"/>
          <w:sz w:val="20"/>
          <w:szCs w:val="20"/>
        </w:rPr>
        <w:t>necesidad de contar con presupuesto que garantice el buen funcionamiento de estos</w:t>
      </w:r>
      <w:r w:rsidRPr="008970A2">
        <w:rPr>
          <w:rFonts w:ascii="Arial" w:hAnsi="Arial" w:cs="Arial"/>
          <w:spacing w:val="1"/>
          <w:sz w:val="20"/>
          <w:szCs w:val="20"/>
        </w:rPr>
        <w:t xml:space="preserve"> </w:t>
      </w:r>
      <w:r w:rsidRPr="008970A2">
        <w:rPr>
          <w:rFonts w:ascii="Arial" w:hAnsi="Arial" w:cs="Arial"/>
          <w:sz w:val="20"/>
          <w:szCs w:val="20"/>
        </w:rPr>
        <w:t>medios</w:t>
      </w:r>
      <w:r w:rsidRPr="008970A2">
        <w:rPr>
          <w:rFonts w:ascii="Arial" w:hAnsi="Arial" w:cs="Arial"/>
          <w:spacing w:val="1"/>
          <w:sz w:val="20"/>
          <w:szCs w:val="20"/>
        </w:rPr>
        <w:t xml:space="preserve"> </w:t>
      </w:r>
      <w:r w:rsidRPr="008970A2">
        <w:rPr>
          <w:rFonts w:ascii="Arial" w:hAnsi="Arial" w:cs="Arial"/>
          <w:sz w:val="20"/>
          <w:szCs w:val="20"/>
        </w:rPr>
        <w:t>en</w:t>
      </w:r>
      <w:r w:rsidRPr="008970A2">
        <w:rPr>
          <w:rFonts w:ascii="Arial" w:hAnsi="Arial" w:cs="Arial"/>
          <w:spacing w:val="1"/>
          <w:sz w:val="20"/>
          <w:szCs w:val="20"/>
        </w:rPr>
        <w:t xml:space="preserve"> </w:t>
      </w:r>
      <w:r w:rsidRPr="008970A2">
        <w:rPr>
          <w:rFonts w:ascii="Arial" w:hAnsi="Arial" w:cs="Arial"/>
          <w:sz w:val="20"/>
          <w:szCs w:val="20"/>
        </w:rPr>
        <w:t>nuestro</w:t>
      </w:r>
      <w:r w:rsidRPr="008970A2">
        <w:rPr>
          <w:rFonts w:ascii="Arial" w:hAnsi="Arial" w:cs="Arial"/>
          <w:spacing w:val="2"/>
          <w:sz w:val="20"/>
          <w:szCs w:val="20"/>
        </w:rPr>
        <w:t xml:space="preserve"> </w:t>
      </w:r>
      <w:r w:rsidRPr="008970A2">
        <w:rPr>
          <w:rFonts w:ascii="Arial" w:hAnsi="Arial" w:cs="Arial"/>
          <w:sz w:val="20"/>
          <w:szCs w:val="20"/>
        </w:rPr>
        <w:t>centro.</w:t>
      </w:r>
    </w:p>
    <w:p w14:paraId="63BEAAA4" w14:textId="77777777" w:rsidR="00DE56DA" w:rsidRPr="008970A2" w:rsidRDefault="00DE56DA" w:rsidP="00DE56DA">
      <w:pPr>
        <w:pStyle w:val="Textoindependiente"/>
        <w:spacing w:before="10"/>
        <w:rPr>
          <w:rFonts w:ascii="Arial" w:hAnsi="Arial" w:cs="Arial"/>
          <w:sz w:val="20"/>
          <w:szCs w:val="20"/>
        </w:rPr>
      </w:pPr>
    </w:p>
    <w:p w14:paraId="24A54E24" w14:textId="77777777" w:rsidR="00DE56DA" w:rsidRPr="008970A2" w:rsidRDefault="00DE56DA" w:rsidP="00AC40D8">
      <w:pPr>
        <w:pStyle w:val="Ttulo3"/>
        <w:numPr>
          <w:ilvl w:val="1"/>
          <w:numId w:val="9"/>
        </w:numPr>
        <w:tabs>
          <w:tab w:val="left" w:pos="489"/>
        </w:tabs>
      </w:pPr>
      <w:r w:rsidRPr="008970A2">
        <w:t>Organización</w:t>
      </w:r>
      <w:r w:rsidRPr="008970A2">
        <w:rPr>
          <w:spacing w:val="-1"/>
        </w:rPr>
        <w:t xml:space="preserve"> </w:t>
      </w:r>
      <w:r w:rsidRPr="008970A2">
        <w:t>en</w:t>
      </w:r>
      <w:r w:rsidRPr="008970A2">
        <w:rPr>
          <w:spacing w:val="-4"/>
        </w:rPr>
        <w:t xml:space="preserve"> </w:t>
      </w:r>
      <w:r w:rsidRPr="008970A2">
        <w:t>Unidades</w:t>
      </w:r>
      <w:r w:rsidRPr="008970A2">
        <w:rPr>
          <w:spacing w:val="-4"/>
        </w:rPr>
        <w:t xml:space="preserve"> </w:t>
      </w:r>
      <w:r w:rsidRPr="008970A2">
        <w:t>Didácticas.</w:t>
      </w:r>
      <w:r w:rsidRPr="008970A2">
        <w:rPr>
          <w:spacing w:val="-2"/>
        </w:rPr>
        <w:t xml:space="preserve"> </w:t>
      </w:r>
      <w:r w:rsidRPr="008970A2">
        <w:t>Secuenciación</w:t>
      </w:r>
      <w:r w:rsidRPr="008970A2">
        <w:rPr>
          <w:spacing w:val="-1"/>
        </w:rPr>
        <w:t xml:space="preserve"> </w:t>
      </w:r>
      <w:r w:rsidRPr="008970A2">
        <w:t>y</w:t>
      </w:r>
      <w:r w:rsidRPr="008970A2">
        <w:rPr>
          <w:spacing w:val="-6"/>
        </w:rPr>
        <w:t xml:space="preserve"> </w:t>
      </w:r>
      <w:r w:rsidRPr="008970A2">
        <w:t>temporalización</w:t>
      </w:r>
    </w:p>
    <w:p w14:paraId="74B37884" w14:textId="77777777" w:rsidR="00DE56DA" w:rsidRPr="008970A2" w:rsidRDefault="00DE56DA" w:rsidP="00DE56DA">
      <w:pPr>
        <w:pStyle w:val="Textoindependiente"/>
        <w:spacing w:before="6"/>
        <w:rPr>
          <w:rFonts w:ascii="Arial" w:hAnsi="Arial" w:cs="Arial"/>
          <w:b/>
          <w:sz w:val="20"/>
          <w:szCs w:val="20"/>
        </w:rPr>
      </w:pPr>
    </w:p>
    <w:p w14:paraId="24235E0F" w14:textId="77777777" w:rsidR="00DE56DA" w:rsidRPr="008970A2" w:rsidRDefault="00DE56DA" w:rsidP="00AC40D8">
      <w:pPr>
        <w:pStyle w:val="Textoindependiente"/>
        <w:spacing w:line="244" w:lineRule="auto"/>
        <w:ind w:left="102" w:right="119"/>
        <w:jc w:val="both"/>
        <w:rPr>
          <w:rFonts w:ascii="Arial" w:hAnsi="Arial" w:cs="Arial"/>
          <w:sz w:val="20"/>
          <w:szCs w:val="20"/>
        </w:rPr>
      </w:pPr>
      <w:r w:rsidRPr="008970A2">
        <w:rPr>
          <w:rFonts w:ascii="Arial" w:hAnsi="Arial" w:cs="Arial"/>
          <w:sz w:val="20"/>
          <w:szCs w:val="20"/>
        </w:rPr>
        <w:t>Teniendo en cuenta la enorme cantidad de materia de este curso, el profesor planteará una</w:t>
      </w:r>
      <w:r w:rsidRPr="008970A2">
        <w:rPr>
          <w:rFonts w:ascii="Arial" w:hAnsi="Arial" w:cs="Arial"/>
          <w:spacing w:val="1"/>
          <w:sz w:val="20"/>
          <w:szCs w:val="20"/>
        </w:rPr>
        <w:t xml:space="preserve"> </w:t>
      </w:r>
      <w:r w:rsidRPr="008970A2">
        <w:rPr>
          <w:rFonts w:ascii="Arial" w:hAnsi="Arial" w:cs="Arial"/>
          <w:sz w:val="20"/>
          <w:szCs w:val="20"/>
        </w:rPr>
        <w:t>selección de obras de diferentes géneros y épocas, sin ningún afán (que sería irrealizable) de</w:t>
      </w:r>
      <w:r w:rsidRPr="008970A2">
        <w:rPr>
          <w:rFonts w:ascii="Arial" w:hAnsi="Arial" w:cs="Arial"/>
          <w:spacing w:val="1"/>
          <w:sz w:val="20"/>
          <w:szCs w:val="20"/>
        </w:rPr>
        <w:t xml:space="preserve"> </w:t>
      </w:r>
      <w:r w:rsidRPr="008970A2">
        <w:rPr>
          <w:rFonts w:ascii="Arial" w:hAnsi="Arial" w:cs="Arial"/>
          <w:sz w:val="20"/>
          <w:szCs w:val="20"/>
        </w:rPr>
        <w:t>que sea un corpus completo. El orden será cronológico, aunque se puedan ir comparando las</w:t>
      </w:r>
      <w:r w:rsidRPr="008970A2">
        <w:rPr>
          <w:rFonts w:ascii="Arial" w:hAnsi="Arial" w:cs="Arial"/>
          <w:spacing w:val="1"/>
          <w:sz w:val="20"/>
          <w:szCs w:val="20"/>
        </w:rPr>
        <w:t xml:space="preserve"> </w:t>
      </w:r>
      <w:r w:rsidRPr="008970A2">
        <w:rPr>
          <w:rFonts w:ascii="Arial" w:hAnsi="Arial" w:cs="Arial"/>
          <w:sz w:val="20"/>
          <w:szCs w:val="20"/>
        </w:rPr>
        <w:t>obras literarias más antiguas con manifestaciones culturales más cercanas al mundo de los</w:t>
      </w:r>
      <w:r w:rsidRPr="008970A2">
        <w:rPr>
          <w:rFonts w:ascii="Arial" w:hAnsi="Arial" w:cs="Arial"/>
          <w:spacing w:val="1"/>
          <w:sz w:val="20"/>
          <w:szCs w:val="20"/>
        </w:rPr>
        <w:t xml:space="preserve"> </w:t>
      </w:r>
      <w:r w:rsidRPr="008970A2">
        <w:rPr>
          <w:rFonts w:ascii="Arial" w:hAnsi="Arial" w:cs="Arial"/>
          <w:sz w:val="20"/>
          <w:szCs w:val="20"/>
        </w:rPr>
        <w:t>alumnos.</w:t>
      </w:r>
    </w:p>
    <w:p w14:paraId="7BDC33E5" w14:textId="77777777" w:rsidR="00DE56DA" w:rsidRPr="008970A2" w:rsidRDefault="00DE56DA" w:rsidP="00AC40D8">
      <w:pPr>
        <w:pStyle w:val="Ttulo3"/>
        <w:numPr>
          <w:ilvl w:val="1"/>
          <w:numId w:val="9"/>
        </w:numPr>
        <w:tabs>
          <w:tab w:val="left" w:pos="487"/>
        </w:tabs>
      </w:pPr>
      <w:r w:rsidRPr="008970A2">
        <w:t>Agrupamientos</w:t>
      </w:r>
      <w:r w:rsidRPr="008970A2">
        <w:rPr>
          <w:spacing w:val="-3"/>
        </w:rPr>
        <w:t xml:space="preserve"> </w:t>
      </w:r>
      <w:r w:rsidRPr="008970A2">
        <w:t>y</w:t>
      </w:r>
      <w:r w:rsidRPr="008970A2">
        <w:rPr>
          <w:spacing w:val="-4"/>
        </w:rPr>
        <w:t xml:space="preserve"> </w:t>
      </w:r>
      <w:r w:rsidRPr="008970A2">
        <w:t>espacios</w:t>
      </w:r>
    </w:p>
    <w:p w14:paraId="49BFDF36" w14:textId="77777777" w:rsidR="00DE56DA" w:rsidRPr="008970A2" w:rsidRDefault="00DE56DA" w:rsidP="00DE56DA">
      <w:pPr>
        <w:pStyle w:val="Textoindependiente"/>
        <w:spacing w:before="4"/>
        <w:rPr>
          <w:rFonts w:ascii="Arial" w:hAnsi="Arial" w:cs="Arial"/>
          <w:b/>
          <w:sz w:val="20"/>
          <w:szCs w:val="20"/>
        </w:rPr>
      </w:pPr>
    </w:p>
    <w:p w14:paraId="60E300BE" w14:textId="77777777" w:rsidR="00DE56DA" w:rsidRPr="008970A2" w:rsidRDefault="00DE56DA" w:rsidP="00DE56DA">
      <w:pPr>
        <w:pStyle w:val="Textoindependiente"/>
        <w:spacing w:line="244" w:lineRule="auto"/>
        <w:ind w:left="102" w:right="117"/>
        <w:jc w:val="both"/>
        <w:rPr>
          <w:rFonts w:ascii="Arial" w:hAnsi="Arial" w:cs="Arial"/>
          <w:sz w:val="20"/>
          <w:szCs w:val="20"/>
        </w:rPr>
      </w:pPr>
      <w:r w:rsidRPr="00EA23CB">
        <w:rPr>
          <w:rFonts w:ascii="Arial" w:hAnsi="Arial" w:cs="Arial"/>
          <w:sz w:val="20"/>
          <w:szCs w:val="20"/>
        </w:rPr>
        <w:t xml:space="preserve">Durante el presente curso, hay una circunstancia especial en esta asignatura. </w:t>
      </w:r>
      <w:r w:rsidR="00EA23CB" w:rsidRPr="00EA23CB">
        <w:rPr>
          <w:rFonts w:ascii="Arial" w:hAnsi="Arial" w:cs="Arial"/>
          <w:sz w:val="20"/>
          <w:szCs w:val="20"/>
        </w:rPr>
        <w:t>Una alumna</w:t>
      </w:r>
      <w:r w:rsidRPr="00EA23CB">
        <w:rPr>
          <w:rFonts w:ascii="Arial" w:hAnsi="Arial" w:cs="Arial"/>
          <w:spacing w:val="1"/>
          <w:sz w:val="20"/>
          <w:szCs w:val="20"/>
        </w:rPr>
        <w:t xml:space="preserve"> </w:t>
      </w:r>
      <w:r w:rsidRPr="00EA23CB">
        <w:rPr>
          <w:rFonts w:ascii="Arial" w:hAnsi="Arial" w:cs="Arial"/>
          <w:sz w:val="20"/>
          <w:szCs w:val="20"/>
        </w:rPr>
        <w:t>de 2º de Bachiller</w:t>
      </w:r>
      <w:r w:rsidR="00EA23CB" w:rsidRPr="00EA23CB">
        <w:rPr>
          <w:rFonts w:ascii="Arial" w:hAnsi="Arial" w:cs="Arial"/>
          <w:sz w:val="20"/>
          <w:szCs w:val="20"/>
        </w:rPr>
        <w:t>ato que cambiaba de modalidad decidió</w:t>
      </w:r>
      <w:r w:rsidRPr="00EA23CB">
        <w:rPr>
          <w:rFonts w:ascii="Arial" w:hAnsi="Arial" w:cs="Arial"/>
          <w:sz w:val="20"/>
          <w:szCs w:val="20"/>
        </w:rPr>
        <w:t xml:space="preserve"> cursar Literatura Universal, pero</w:t>
      </w:r>
      <w:r w:rsidRPr="00EA23CB">
        <w:rPr>
          <w:rFonts w:ascii="Arial" w:hAnsi="Arial" w:cs="Arial"/>
          <w:spacing w:val="1"/>
          <w:sz w:val="20"/>
          <w:szCs w:val="20"/>
        </w:rPr>
        <w:t xml:space="preserve"> </w:t>
      </w:r>
      <w:r w:rsidR="00EA23CB" w:rsidRPr="00EA23CB">
        <w:rPr>
          <w:rFonts w:ascii="Arial" w:hAnsi="Arial" w:cs="Arial"/>
          <w:sz w:val="20"/>
          <w:szCs w:val="20"/>
        </w:rPr>
        <w:t>su horario solo le</w:t>
      </w:r>
      <w:r w:rsidRPr="00EA23CB">
        <w:rPr>
          <w:rFonts w:ascii="Arial" w:hAnsi="Arial" w:cs="Arial"/>
          <w:sz w:val="20"/>
          <w:szCs w:val="20"/>
        </w:rPr>
        <w:t xml:space="preserve"> permite asistir un día a la semana. Por ello, el profesor ha organizado la</w:t>
      </w:r>
      <w:r w:rsidRPr="00EA23CB">
        <w:rPr>
          <w:rFonts w:ascii="Arial" w:hAnsi="Arial" w:cs="Arial"/>
          <w:spacing w:val="1"/>
          <w:sz w:val="20"/>
          <w:szCs w:val="20"/>
        </w:rPr>
        <w:t xml:space="preserve"> </w:t>
      </w:r>
      <w:r w:rsidR="00EA23CB" w:rsidRPr="00EA23CB">
        <w:rPr>
          <w:rFonts w:ascii="Arial" w:hAnsi="Arial" w:cs="Arial"/>
          <w:sz w:val="20"/>
          <w:szCs w:val="20"/>
        </w:rPr>
        <w:t>materia de modo que esa alumna pueda</w:t>
      </w:r>
      <w:r w:rsidRPr="00EA23CB">
        <w:rPr>
          <w:rFonts w:ascii="Arial" w:hAnsi="Arial" w:cs="Arial"/>
          <w:sz w:val="20"/>
          <w:szCs w:val="20"/>
        </w:rPr>
        <w:t xml:space="preserve"> realizar de forma autónoma el trabajo que</w:t>
      </w:r>
      <w:r w:rsidRPr="00EA23CB">
        <w:rPr>
          <w:rFonts w:ascii="Arial" w:hAnsi="Arial" w:cs="Arial"/>
          <w:spacing w:val="1"/>
          <w:sz w:val="20"/>
          <w:szCs w:val="20"/>
        </w:rPr>
        <w:t xml:space="preserve"> </w:t>
      </w:r>
      <w:r w:rsidRPr="00EA23CB">
        <w:rPr>
          <w:rFonts w:ascii="Arial" w:hAnsi="Arial" w:cs="Arial"/>
          <w:sz w:val="20"/>
          <w:szCs w:val="20"/>
        </w:rPr>
        <w:t>los demás hacen</w:t>
      </w:r>
      <w:r w:rsidRPr="00EA23CB">
        <w:rPr>
          <w:rFonts w:ascii="Arial" w:hAnsi="Arial" w:cs="Arial"/>
          <w:spacing w:val="2"/>
          <w:sz w:val="20"/>
          <w:szCs w:val="20"/>
        </w:rPr>
        <w:t xml:space="preserve"> </w:t>
      </w:r>
      <w:r w:rsidRPr="00EA23CB">
        <w:rPr>
          <w:rFonts w:ascii="Arial" w:hAnsi="Arial" w:cs="Arial"/>
          <w:sz w:val="20"/>
          <w:szCs w:val="20"/>
        </w:rPr>
        <w:t>de</w:t>
      </w:r>
      <w:r w:rsidRPr="00EA23CB">
        <w:rPr>
          <w:rFonts w:ascii="Arial" w:hAnsi="Arial" w:cs="Arial"/>
          <w:spacing w:val="-1"/>
          <w:sz w:val="20"/>
          <w:szCs w:val="20"/>
        </w:rPr>
        <w:t xml:space="preserve"> </w:t>
      </w:r>
      <w:r w:rsidRPr="00EA23CB">
        <w:rPr>
          <w:rFonts w:ascii="Arial" w:hAnsi="Arial" w:cs="Arial"/>
          <w:sz w:val="20"/>
          <w:szCs w:val="20"/>
        </w:rPr>
        <w:t>forma</w:t>
      </w:r>
      <w:r w:rsidRPr="00EA23CB">
        <w:rPr>
          <w:rFonts w:ascii="Arial" w:hAnsi="Arial" w:cs="Arial"/>
          <w:spacing w:val="-2"/>
          <w:sz w:val="20"/>
          <w:szCs w:val="20"/>
        </w:rPr>
        <w:t xml:space="preserve"> </w:t>
      </w:r>
      <w:r w:rsidRPr="00EA23CB">
        <w:rPr>
          <w:rFonts w:ascii="Arial" w:hAnsi="Arial" w:cs="Arial"/>
          <w:sz w:val="20"/>
          <w:szCs w:val="20"/>
        </w:rPr>
        <w:t>tutelada en</w:t>
      </w:r>
      <w:r w:rsidRPr="00EA23CB">
        <w:rPr>
          <w:rFonts w:ascii="Arial" w:hAnsi="Arial" w:cs="Arial"/>
          <w:spacing w:val="3"/>
          <w:sz w:val="20"/>
          <w:szCs w:val="20"/>
        </w:rPr>
        <w:t xml:space="preserve"> </w:t>
      </w:r>
      <w:r w:rsidRPr="00EA23CB">
        <w:rPr>
          <w:rFonts w:ascii="Arial" w:hAnsi="Arial" w:cs="Arial"/>
          <w:sz w:val="20"/>
          <w:szCs w:val="20"/>
        </w:rPr>
        <w:t>clase.</w:t>
      </w:r>
      <w:r w:rsidRPr="00EA23CB">
        <w:rPr>
          <w:rFonts w:ascii="Arial" w:hAnsi="Arial" w:cs="Arial"/>
          <w:spacing w:val="1"/>
          <w:sz w:val="20"/>
          <w:szCs w:val="20"/>
        </w:rPr>
        <w:t xml:space="preserve"> </w:t>
      </w:r>
      <w:r w:rsidRPr="00EA23CB">
        <w:rPr>
          <w:rFonts w:ascii="Arial" w:hAnsi="Arial" w:cs="Arial"/>
          <w:sz w:val="20"/>
          <w:szCs w:val="20"/>
        </w:rPr>
        <w:t>Hasta</w:t>
      </w:r>
      <w:r w:rsidRPr="00EA23CB">
        <w:rPr>
          <w:rFonts w:ascii="Arial" w:hAnsi="Arial" w:cs="Arial"/>
          <w:spacing w:val="2"/>
          <w:sz w:val="20"/>
          <w:szCs w:val="20"/>
        </w:rPr>
        <w:t xml:space="preserve"> </w:t>
      </w:r>
      <w:r w:rsidRPr="00EA23CB">
        <w:rPr>
          <w:rFonts w:ascii="Arial" w:hAnsi="Arial" w:cs="Arial"/>
          <w:sz w:val="20"/>
          <w:szCs w:val="20"/>
        </w:rPr>
        <w:t>el momento, el</w:t>
      </w:r>
      <w:r w:rsidRPr="00EA23CB">
        <w:rPr>
          <w:rFonts w:ascii="Arial" w:hAnsi="Arial" w:cs="Arial"/>
          <w:spacing w:val="-2"/>
          <w:sz w:val="20"/>
          <w:szCs w:val="20"/>
        </w:rPr>
        <w:t xml:space="preserve"> </w:t>
      </w:r>
      <w:r w:rsidRPr="00EA23CB">
        <w:rPr>
          <w:rFonts w:ascii="Arial" w:hAnsi="Arial" w:cs="Arial"/>
          <w:sz w:val="20"/>
          <w:szCs w:val="20"/>
        </w:rPr>
        <w:t>sistema funciona</w:t>
      </w:r>
      <w:r w:rsidRPr="00EA23CB">
        <w:rPr>
          <w:rFonts w:ascii="Arial" w:hAnsi="Arial" w:cs="Arial"/>
          <w:spacing w:val="1"/>
          <w:sz w:val="20"/>
          <w:szCs w:val="20"/>
        </w:rPr>
        <w:t xml:space="preserve"> </w:t>
      </w:r>
      <w:r w:rsidRPr="00EA23CB">
        <w:rPr>
          <w:rFonts w:ascii="Arial" w:hAnsi="Arial" w:cs="Arial"/>
          <w:sz w:val="20"/>
          <w:szCs w:val="20"/>
        </w:rPr>
        <w:t>muy</w:t>
      </w:r>
      <w:r w:rsidRPr="00EA23CB">
        <w:rPr>
          <w:rFonts w:ascii="Arial" w:hAnsi="Arial" w:cs="Arial"/>
          <w:spacing w:val="-4"/>
          <w:sz w:val="20"/>
          <w:szCs w:val="20"/>
        </w:rPr>
        <w:t xml:space="preserve"> </w:t>
      </w:r>
      <w:r w:rsidRPr="00EA23CB">
        <w:rPr>
          <w:rFonts w:ascii="Arial" w:hAnsi="Arial" w:cs="Arial"/>
          <w:sz w:val="20"/>
          <w:szCs w:val="20"/>
        </w:rPr>
        <w:t>bien.</w:t>
      </w:r>
    </w:p>
    <w:p w14:paraId="7FA068F6" w14:textId="77777777" w:rsidR="00AC40D8" w:rsidRDefault="00AC40D8" w:rsidP="00DE56DA">
      <w:pPr>
        <w:pStyle w:val="Textoindependiente"/>
        <w:spacing w:before="5"/>
        <w:rPr>
          <w:rFonts w:ascii="Arial" w:hAnsi="Arial" w:cs="Arial"/>
          <w:sz w:val="20"/>
          <w:szCs w:val="20"/>
        </w:rPr>
      </w:pPr>
    </w:p>
    <w:p w14:paraId="47E7B3CE" w14:textId="77777777" w:rsidR="00AC40D8" w:rsidRDefault="00AC40D8" w:rsidP="00DE56DA">
      <w:pPr>
        <w:pStyle w:val="Textoindependiente"/>
        <w:spacing w:before="5"/>
        <w:rPr>
          <w:rFonts w:ascii="Arial" w:hAnsi="Arial" w:cs="Arial"/>
          <w:sz w:val="20"/>
          <w:szCs w:val="20"/>
        </w:rPr>
      </w:pPr>
    </w:p>
    <w:p w14:paraId="1EE9CB37" w14:textId="77777777" w:rsidR="00AC40D8" w:rsidRPr="008970A2" w:rsidRDefault="00AC40D8" w:rsidP="00DE56DA">
      <w:pPr>
        <w:pStyle w:val="Textoindependiente"/>
        <w:spacing w:before="5"/>
        <w:rPr>
          <w:rFonts w:ascii="Arial" w:hAnsi="Arial" w:cs="Arial"/>
          <w:sz w:val="20"/>
          <w:szCs w:val="20"/>
        </w:rPr>
      </w:pPr>
    </w:p>
    <w:p w14:paraId="0A25CD9B" w14:textId="77777777" w:rsidR="00DE56DA" w:rsidRPr="008970A2" w:rsidRDefault="00DE56DA">
      <w:pPr>
        <w:pStyle w:val="Ttulo3"/>
        <w:numPr>
          <w:ilvl w:val="0"/>
          <w:numId w:val="18"/>
        </w:numPr>
        <w:tabs>
          <w:tab w:val="left" w:pos="489"/>
        </w:tabs>
      </w:pPr>
      <w:r w:rsidRPr="008970A2">
        <w:t>Organización</w:t>
      </w:r>
      <w:r w:rsidRPr="008970A2">
        <w:rPr>
          <w:spacing w:val="-2"/>
        </w:rPr>
        <w:t xml:space="preserve"> </w:t>
      </w:r>
      <w:r w:rsidRPr="008970A2">
        <w:t>de tiempos</w:t>
      </w:r>
    </w:p>
    <w:p w14:paraId="674D77DE" w14:textId="77777777" w:rsidR="00DE56DA" w:rsidRPr="008970A2" w:rsidRDefault="00DE56DA" w:rsidP="00DE56DA">
      <w:pPr>
        <w:pStyle w:val="Textoindependiente"/>
        <w:spacing w:before="6"/>
        <w:rPr>
          <w:rFonts w:ascii="Arial" w:hAnsi="Arial" w:cs="Arial"/>
          <w:b/>
          <w:sz w:val="20"/>
          <w:szCs w:val="20"/>
        </w:rPr>
      </w:pPr>
    </w:p>
    <w:p w14:paraId="21FC6135" w14:textId="77777777" w:rsidR="00DE56DA" w:rsidRPr="008970A2" w:rsidRDefault="00DE56DA" w:rsidP="00DE56DA">
      <w:pPr>
        <w:pStyle w:val="Textoindependiente"/>
        <w:ind w:left="102"/>
        <w:rPr>
          <w:rFonts w:ascii="Arial" w:hAnsi="Arial" w:cs="Arial"/>
          <w:sz w:val="20"/>
          <w:szCs w:val="20"/>
        </w:rPr>
      </w:pPr>
      <w:r w:rsidRPr="008970A2">
        <w:rPr>
          <w:rFonts w:ascii="Arial" w:hAnsi="Arial" w:cs="Arial"/>
          <w:sz w:val="20"/>
          <w:szCs w:val="20"/>
        </w:rPr>
        <w:t>El</w:t>
      </w:r>
      <w:r w:rsidRPr="008970A2">
        <w:rPr>
          <w:rFonts w:ascii="Arial" w:hAnsi="Arial" w:cs="Arial"/>
          <w:spacing w:val="-2"/>
          <w:sz w:val="20"/>
          <w:szCs w:val="20"/>
        </w:rPr>
        <w:t xml:space="preserve"> </w:t>
      </w:r>
      <w:r w:rsidRPr="008970A2">
        <w:rPr>
          <w:rFonts w:ascii="Arial" w:hAnsi="Arial" w:cs="Arial"/>
          <w:sz w:val="20"/>
          <w:szCs w:val="20"/>
        </w:rPr>
        <w:t>tiempo</w:t>
      </w:r>
      <w:r w:rsidRPr="008970A2">
        <w:rPr>
          <w:rFonts w:ascii="Arial" w:hAnsi="Arial" w:cs="Arial"/>
          <w:spacing w:val="-1"/>
          <w:sz w:val="20"/>
          <w:szCs w:val="20"/>
        </w:rPr>
        <w:t xml:space="preserve"> </w:t>
      </w:r>
      <w:r w:rsidRPr="008970A2">
        <w:rPr>
          <w:rFonts w:ascii="Arial" w:hAnsi="Arial" w:cs="Arial"/>
          <w:sz w:val="20"/>
          <w:szCs w:val="20"/>
        </w:rPr>
        <w:t>en</w:t>
      </w:r>
      <w:r w:rsidRPr="008970A2">
        <w:rPr>
          <w:rFonts w:ascii="Arial" w:hAnsi="Arial" w:cs="Arial"/>
          <w:spacing w:val="1"/>
          <w:sz w:val="20"/>
          <w:szCs w:val="20"/>
        </w:rPr>
        <w:t xml:space="preserve"> </w:t>
      </w:r>
      <w:r w:rsidRPr="008970A2">
        <w:rPr>
          <w:rFonts w:ascii="Arial" w:hAnsi="Arial" w:cs="Arial"/>
          <w:sz w:val="20"/>
          <w:szCs w:val="20"/>
        </w:rPr>
        <w:t>el aula se</w:t>
      </w:r>
      <w:r w:rsidRPr="008970A2">
        <w:rPr>
          <w:rFonts w:ascii="Arial" w:hAnsi="Arial" w:cs="Arial"/>
          <w:spacing w:val="1"/>
          <w:sz w:val="20"/>
          <w:szCs w:val="20"/>
        </w:rPr>
        <w:t xml:space="preserve"> </w:t>
      </w:r>
      <w:r w:rsidRPr="008970A2">
        <w:rPr>
          <w:rFonts w:ascii="Arial" w:hAnsi="Arial" w:cs="Arial"/>
          <w:sz w:val="20"/>
          <w:szCs w:val="20"/>
        </w:rPr>
        <w:t>distribuirá entre:</w:t>
      </w:r>
    </w:p>
    <w:p w14:paraId="6A29F4C2" w14:textId="77777777" w:rsidR="00C8126D" w:rsidRPr="008970A2" w:rsidRDefault="00C8126D">
      <w:pPr>
        <w:pStyle w:val="Prrafodelista"/>
        <w:numPr>
          <w:ilvl w:val="0"/>
          <w:numId w:val="11"/>
        </w:numPr>
        <w:tabs>
          <w:tab w:val="left" w:pos="225"/>
        </w:tabs>
        <w:suppressAutoHyphens w:val="0"/>
        <w:autoSpaceDE w:val="0"/>
        <w:autoSpaceDN w:val="0"/>
        <w:spacing w:before="80"/>
        <w:ind w:left="224" w:hanging="123"/>
        <w:contextualSpacing w:val="0"/>
        <w:rPr>
          <w:rFonts w:ascii="Arial" w:hAnsi="Arial" w:cs="Arial"/>
          <w:sz w:val="20"/>
          <w:szCs w:val="20"/>
        </w:rPr>
      </w:pPr>
      <w:r w:rsidRPr="008970A2">
        <w:rPr>
          <w:rFonts w:ascii="Arial" w:hAnsi="Arial" w:cs="Arial"/>
          <w:sz w:val="20"/>
          <w:szCs w:val="20"/>
        </w:rPr>
        <w:t>Exposición</w:t>
      </w:r>
      <w:r w:rsidRPr="008970A2">
        <w:rPr>
          <w:rFonts w:ascii="Arial" w:hAnsi="Arial" w:cs="Arial"/>
          <w:spacing w:val="-3"/>
          <w:sz w:val="20"/>
          <w:szCs w:val="20"/>
        </w:rPr>
        <w:t xml:space="preserve"> </w:t>
      </w:r>
      <w:r w:rsidRPr="008970A2">
        <w:rPr>
          <w:rFonts w:ascii="Arial" w:hAnsi="Arial" w:cs="Arial"/>
          <w:sz w:val="20"/>
          <w:szCs w:val="20"/>
        </w:rPr>
        <w:t>de</w:t>
      </w:r>
      <w:r w:rsidRPr="008970A2">
        <w:rPr>
          <w:rFonts w:ascii="Arial" w:hAnsi="Arial" w:cs="Arial"/>
          <w:spacing w:val="-2"/>
          <w:sz w:val="20"/>
          <w:szCs w:val="20"/>
        </w:rPr>
        <w:t xml:space="preserve"> </w:t>
      </w:r>
      <w:r w:rsidRPr="008970A2">
        <w:rPr>
          <w:rFonts w:ascii="Arial" w:hAnsi="Arial" w:cs="Arial"/>
          <w:sz w:val="20"/>
          <w:szCs w:val="20"/>
        </w:rPr>
        <w:t>las</w:t>
      </w:r>
      <w:r w:rsidRPr="008970A2">
        <w:rPr>
          <w:rFonts w:ascii="Arial" w:hAnsi="Arial" w:cs="Arial"/>
          <w:spacing w:val="-2"/>
          <w:sz w:val="20"/>
          <w:szCs w:val="20"/>
        </w:rPr>
        <w:t xml:space="preserve"> </w:t>
      </w:r>
      <w:r w:rsidRPr="008970A2">
        <w:rPr>
          <w:rFonts w:ascii="Arial" w:hAnsi="Arial" w:cs="Arial"/>
          <w:sz w:val="20"/>
          <w:szCs w:val="20"/>
        </w:rPr>
        <w:t>situaciones</w:t>
      </w:r>
      <w:r w:rsidRPr="008970A2">
        <w:rPr>
          <w:rFonts w:ascii="Arial" w:hAnsi="Arial" w:cs="Arial"/>
          <w:spacing w:val="-2"/>
          <w:sz w:val="20"/>
          <w:szCs w:val="20"/>
        </w:rPr>
        <w:t xml:space="preserve"> </w:t>
      </w:r>
      <w:r w:rsidRPr="008970A2">
        <w:rPr>
          <w:rFonts w:ascii="Arial" w:hAnsi="Arial" w:cs="Arial"/>
          <w:sz w:val="20"/>
          <w:szCs w:val="20"/>
        </w:rPr>
        <w:t>de</w:t>
      </w:r>
      <w:r w:rsidRPr="008970A2">
        <w:rPr>
          <w:rFonts w:ascii="Arial" w:hAnsi="Arial" w:cs="Arial"/>
          <w:spacing w:val="-1"/>
          <w:sz w:val="20"/>
          <w:szCs w:val="20"/>
        </w:rPr>
        <w:t xml:space="preserve"> </w:t>
      </w:r>
      <w:r w:rsidRPr="008970A2">
        <w:rPr>
          <w:rFonts w:ascii="Arial" w:hAnsi="Arial" w:cs="Arial"/>
          <w:sz w:val="20"/>
          <w:szCs w:val="20"/>
        </w:rPr>
        <w:t>aprendizaje.</w:t>
      </w:r>
    </w:p>
    <w:p w14:paraId="669FB3C1" w14:textId="77777777" w:rsidR="00C8126D" w:rsidRPr="008970A2" w:rsidRDefault="00C8126D">
      <w:pPr>
        <w:pStyle w:val="Prrafodelista"/>
        <w:numPr>
          <w:ilvl w:val="0"/>
          <w:numId w:val="11"/>
        </w:numPr>
        <w:tabs>
          <w:tab w:val="left" w:pos="213"/>
        </w:tabs>
        <w:suppressAutoHyphens w:val="0"/>
        <w:autoSpaceDE w:val="0"/>
        <w:autoSpaceDN w:val="0"/>
        <w:spacing w:before="5"/>
        <w:ind w:left="212" w:hanging="111"/>
        <w:contextualSpacing w:val="0"/>
        <w:rPr>
          <w:rFonts w:ascii="Arial" w:hAnsi="Arial" w:cs="Arial"/>
          <w:sz w:val="20"/>
          <w:szCs w:val="20"/>
        </w:rPr>
      </w:pPr>
      <w:r w:rsidRPr="008970A2">
        <w:rPr>
          <w:rFonts w:ascii="Arial" w:hAnsi="Arial" w:cs="Arial"/>
          <w:sz w:val="20"/>
          <w:szCs w:val="20"/>
        </w:rPr>
        <w:t>Activación</w:t>
      </w:r>
      <w:r w:rsidRPr="008970A2">
        <w:rPr>
          <w:rFonts w:ascii="Arial" w:hAnsi="Arial" w:cs="Arial"/>
          <w:spacing w:val="-1"/>
          <w:sz w:val="20"/>
          <w:szCs w:val="20"/>
        </w:rPr>
        <w:t xml:space="preserve"> </w:t>
      </w:r>
      <w:r w:rsidRPr="008970A2">
        <w:rPr>
          <w:rFonts w:ascii="Arial" w:hAnsi="Arial" w:cs="Arial"/>
          <w:sz w:val="20"/>
          <w:szCs w:val="20"/>
        </w:rPr>
        <w:t>de los</w:t>
      </w:r>
      <w:r w:rsidRPr="008970A2">
        <w:rPr>
          <w:rFonts w:ascii="Arial" w:hAnsi="Arial" w:cs="Arial"/>
          <w:spacing w:val="-1"/>
          <w:sz w:val="20"/>
          <w:szCs w:val="20"/>
        </w:rPr>
        <w:t xml:space="preserve"> </w:t>
      </w:r>
      <w:r w:rsidRPr="008970A2">
        <w:rPr>
          <w:rFonts w:ascii="Arial" w:hAnsi="Arial" w:cs="Arial"/>
          <w:sz w:val="20"/>
          <w:szCs w:val="20"/>
        </w:rPr>
        <w:t>saberes básicos</w:t>
      </w:r>
      <w:r w:rsidRPr="008970A2">
        <w:rPr>
          <w:rFonts w:ascii="Arial" w:hAnsi="Arial" w:cs="Arial"/>
          <w:spacing w:val="-1"/>
          <w:sz w:val="20"/>
          <w:szCs w:val="20"/>
        </w:rPr>
        <w:t xml:space="preserve"> </w:t>
      </w:r>
      <w:r w:rsidRPr="008970A2">
        <w:rPr>
          <w:rFonts w:ascii="Arial" w:hAnsi="Arial" w:cs="Arial"/>
          <w:sz w:val="20"/>
          <w:szCs w:val="20"/>
        </w:rPr>
        <w:t>involucrados que</w:t>
      </w:r>
      <w:r w:rsidRPr="008970A2">
        <w:rPr>
          <w:rFonts w:ascii="Arial" w:hAnsi="Arial" w:cs="Arial"/>
          <w:spacing w:val="-1"/>
          <w:sz w:val="20"/>
          <w:szCs w:val="20"/>
        </w:rPr>
        <w:t xml:space="preserve"> </w:t>
      </w:r>
      <w:r w:rsidRPr="008970A2">
        <w:rPr>
          <w:rFonts w:ascii="Arial" w:hAnsi="Arial" w:cs="Arial"/>
          <w:sz w:val="20"/>
          <w:szCs w:val="20"/>
        </w:rPr>
        <w:t>conozca</w:t>
      </w:r>
      <w:r w:rsidRPr="008970A2">
        <w:rPr>
          <w:rFonts w:ascii="Arial" w:hAnsi="Arial" w:cs="Arial"/>
          <w:spacing w:val="-1"/>
          <w:sz w:val="20"/>
          <w:szCs w:val="20"/>
        </w:rPr>
        <w:t xml:space="preserve"> </w:t>
      </w:r>
      <w:r w:rsidRPr="008970A2">
        <w:rPr>
          <w:rFonts w:ascii="Arial" w:hAnsi="Arial" w:cs="Arial"/>
          <w:sz w:val="20"/>
          <w:szCs w:val="20"/>
        </w:rPr>
        <w:t>previamente</w:t>
      </w:r>
      <w:r w:rsidRPr="008970A2">
        <w:rPr>
          <w:rFonts w:ascii="Arial" w:hAnsi="Arial" w:cs="Arial"/>
          <w:spacing w:val="-2"/>
          <w:sz w:val="20"/>
          <w:szCs w:val="20"/>
        </w:rPr>
        <w:t xml:space="preserve"> </w:t>
      </w:r>
      <w:r w:rsidRPr="008970A2">
        <w:rPr>
          <w:rFonts w:ascii="Arial" w:hAnsi="Arial" w:cs="Arial"/>
          <w:sz w:val="20"/>
          <w:szCs w:val="20"/>
        </w:rPr>
        <w:t>el</w:t>
      </w:r>
      <w:r w:rsidRPr="008970A2">
        <w:rPr>
          <w:rFonts w:ascii="Arial" w:hAnsi="Arial" w:cs="Arial"/>
          <w:spacing w:val="-1"/>
          <w:sz w:val="20"/>
          <w:szCs w:val="20"/>
        </w:rPr>
        <w:t xml:space="preserve"> </w:t>
      </w:r>
      <w:r w:rsidRPr="008970A2">
        <w:rPr>
          <w:rFonts w:ascii="Arial" w:hAnsi="Arial" w:cs="Arial"/>
          <w:sz w:val="20"/>
          <w:szCs w:val="20"/>
        </w:rPr>
        <w:t>alumnado.</w:t>
      </w:r>
    </w:p>
    <w:p w14:paraId="17BFE7EE" w14:textId="77777777" w:rsidR="00C8126D" w:rsidRPr="008970A2" w:rsidRDefault="00C8126D">
      <w:pPr>
        <w:pStyle w:val="Prrafodelista"/>
        <w:numPr>
          <w:ilvl w:val="0"/>
          <w:numId w:val="11"/>
        </w:numPr>
        <w:tabs>
          <w:tab w:val="left" w:pos="225"/>
        </w:tabs>
        <w:suppressAutoHyphens w:val="0"/>
        <w:autoSpaceDE w:val="0"/>
        <w:autoSpaceDN w:val="0"/>
        <w:spacing w:before="1"/>
        <w:ind w:left="224" w:hanging="123"/>
        <w:contextualSpacing w:val="0"/>
        <w:rPr>
          <w:rFonts w:ascii="Arial" w:hAnsi="Arial" w:cs="Arial"/>
          <w:sz w:val="20"/>
          <w:szCs w:val="20"/>
        </w:rPr>
      </w:pPr>
      <w:r w:rsidRPr="008970A2">
        <w:rPr>
          <w:rFonts w:ascii="Arial" w:hAnsi="Arial" w:cs="Arial"/>
          <w:sz w:val="20"/>
          <w:szCs w:val="20"/>
        </w:rPr>
        <w:t>Explicaciones</w:t>
      </w:r>
      <w:r w:rsidRPr="008970A2">
        <w:rPr>
          <w:rFonts w:ascii="Arial" w:hAnsi="Arial" w:cs="Arial"/>
          <w:spacing w:val="-2"/>
          <w:sz w:val="20"/>
          <w:szCs w:val="20"/>
        </w:rPr>
        <w:t xml:space="preserve"> </w:t>
      </w:r>
      <w:r w:rsidRPr="008970A2">
        <w:rPr>
          <w:rFonts w:ascii="Arial" w:hAnsi="Arial" w:cs="Arial"/>
          <w:sz w:val="20"/>
          <w:szCs w:val="20"/>
        </w:rPr>
        <w:t>del</w:t>
      </w:r>
      <w:r w:rsidRPr="008970A2">
        <w:rPr>
          <w:rFonts w:ascii="Arial" w:hAnsi="Arial" w:cs="Arial"/>
          <w:spacing w:val="-3"/>
          <w:sz w:val="20"/>
          <w:szCs w:val="20"/>
        </w:rPr>
        <w:t xml:space="preserve"> </w:t>
      </w:r>
      <w:r w:rsidRPr="008970A2">
        <w:rPr>
          <w:rFonts w:ascii="Arial" w:hAnsi="Arial" w:cs="Arial"/>
          <w:sz w:val="20"/>
          <w:szCs w:val="20"/>
        </w:rPr>
        <w:t>profesorado.</w:t>
      </w:r>
    </w:p>
    <w:p w14:paraId="38314FC2" w14:textId="77777777" w:rsidR="00C8126D" w:rsidRPr="008970A2" w:rsidRDefault="00C8126D">
      <w:pPr>
        <w:pStyle w:val="Prrafodelista"/>
        <w:numPr>
          <w:ilvl w:val="0"/>
          <w:numId w:val="11"/>
        </w:numPr>
        <w:tabs>
          <w:tab w:val="left" w:pos="225"/>
        </w:tabs>
        <w:suppressAutoHyphens w:val="0"/>
        <w:autoSpaceDE w:val="0"/>
        <w:autoSpaceDN w:val="0"/>
        <w:spacing w:before="4"/>
        <w:ind w:left="224" w:hanging="123"/>
        <w:contextualSpacing w:val="0"/>
        <w:rPr>
          <w:rFonts w:ascii="Arial" w:hAnsi="Arial" w:cs="Arial"/>
          <w:sz w:val="20"/>
          <w:szCs w:val="20"/>
        </w:rPr>
      </w:pPr>
      <w:r w:rsidRPr="008970A2">
        <w:rPr>
          <w:rFonts w:ascii="Arial" w:hAnsi="Arial" w:cs="Arial"/>
          <w:sz w:val="20"/>
          <w:szCs w:val="20"/>
        </w:rPr>
        <w:t>Realización</w:t>
      </w:r>
      <w:r w:rsidRPr="008970A2">
        <w:rPr>
          <w:rFonts w:ascii="Arial" w:hAnsi="Arial" w:cs="Arial"/>
          <w:spacing w:val="-2"/>
          <w:sz w:val="20"/>
          <w:szCs w:val="20"/>
        </w:rPr>
        <w:t xml:space="preserve"> </w:t>
      </w:r>
      <w:r w:rsidRPr="008970A2">
        <w:rPr>
          <w:rFonts w:ascii="Arial" w:hAnsi="Arial" w:cs="Arial"/>
          <w:sz w:val="20"/>
          <w:szCs w:val="20"/>
        </w:rPr>
        <w:t>de</w:t>
      </w:r>
      <w:r w:rsidRPr="008970A2">
        <w:rPr>
          <w:rFonts w:ascii="Arial" w:hAnsi="Arial" w:cs="Arial"/>
          <w:spacing w:val="-2"/>
          <w:sz w:val="20"/>
          <w:szCs w:val="20"/>
        </w:rPr>
        <w:t xml:space="preserve"> </w:t>
      </w:r>
      <w:r w:rsidRPr="008970A2">
        <w:rPr>
          <w:rFonts w:ascii="Arial" w:hAnsi="Arial" w:cs="Arial"/>
          <w:sz w:val="20"/>
          <w:szCs w:val="20"/>
        </w:rPr>
        <w:t>actividades,</w:t>
      </w:r>
      <w:r w:rsidRPr="008970A2">
        <w:rPr>
          <w:rFonts w:ascii="Arial" w:hAnsi="Arial" w:cs="Arial"/>
          <w:spacing w:val="-2"/>
          <w:sz w:val="20"/>
          <w:szCs w:val="20"/>
        </w:rPr>
        <w:t xml:space="preserve"> </w:t>
      </w:r>
      <w:r w:rsidRPr="008970A2">
        <w:rPr>
          <w:rFonts w:ascii="Arial" w:hAnsi="Arial" w:cs="Arial"/>
          <w:sz w:val="20"/>
          <w:szCs w:val="20"/>
        </w:rPr>
        <w:t>tanto</w:t>
      </w:r>
      <w:r w:rsidRPr="008970A2">
        <w:rPr>
          <w:rFonts w:ascii="Arial" w:hAnsi="Arial" w:cs="Arial"/>
          <w:spacing w:val="-2"/>
          <w:sz w:val="20"/>
          <w:szCs w:val="20"/>
        </w:rPr>
        <w:t xml:space="preserve"> </w:t>
      </w:r>
      <w:r w:rsidRPr="008970A2">
        <w:rPr>
          <w:rFonts w:ascii="Arial" w:hAnsi="Arial" w:cs="Arial"/>
          <w:sz w:val="20"/>
          <w:szCs w:val="20"/>
        </w:rPr>
        <w:t>contextualizadas</w:t>
      </w:r>
      <w:r w:rsidRPr="008970A2">
        <w:rPr>
          <w:rFonts w:ascii="Arial" w:hAnsi="Arial" w:cs="Arial"/>
          <w:spacing w:val="-2"/>
          <w:sz w:val="20"/>
          <w:szCs w:val="20"/>
        </w:rPr>
        <w:t xml:space="preserve"> </w:t>
      </w:r>
      <w:r w:rsidRPr="008970A2">
        <w:rPr>
          <w:rFonts w:ascii="Arial" w:hAnsi="Arial" w:cs="Arial"/>
          <w:sz w:val="20"/>
          <w:szCs w:val="20"/>
        </w:rPr>
        <w:t>como</w:t>
      </w:r>
      <w:r w:rsidRPr="008970A2">
        <w:rPr>
          <w:rFonts w:ascii="Arial" w:hAnsi="Arial" w:cs="Arial"/>
          <w:spacing w:val="-2"/>
          <w:sz w:val="20"/>
          <w:szCs w:val="20"/>
        </w:rPr>
        <w:t xml:space="preserve"> </w:t>
      </w:r>
      <w:r w:rsidRPr="008970A2">
        <w:rPr>
          <w:rFonts w:ascii="Arial" w:hAnsi="Arial" w:cs="Arial"/>
          <w:sz w:val="20"/>
          <w:szCs w:val="20"/>
        </w:rPr>
        <w:t>no</w:t>
      </w:r>
      <w:r w:rsidRPr="008970A2">
        <w:rPr>
          <w:rFonts w:ascii="Arial" w:hAnsi="Arial" w:cs="Arial"/>
          <w:spacing w:val="-2"/>
          <w:sz w:val="20"/>
          <w:szCs w:val="20"/>
        </w:rPr>
        <w:t xml:space="preserve"> </w:t>
      </w:r>
      <w:r w:rsidRPr="008970A2">
        <w:rPr>
          <w:rFonts w:ascii="Arial" w:hAnsi="Arial" w:cs="Arial"/>
          <w:sz w:val="20"/>
          <w:szCs w:val="20"/>
        </w:rPr>
        <w:t>contextualizadas.</w:t>
      </w:r>
    </w:p>
    <w:p w14:paraId="56CD8517" w14:textId="77777777" w:rsidR="00C8126D" w:rsidRDefault="00C8126D">
      <w:pPr>
        <w:pStyle w:val="Prrafodelista"/>
        <w:numPr>
          <w:ilvl w:val="0"/>
          <w:numId w:val="11"/>
        </w:numPr>
        <w:tabs>
          <w:tab w:val="left" w:pos="225"/>
        </w:tabs>
        <w:suppressAutoHyphens w:val="0"/>
        <w:autoSpaceDE w:val="0"/>
        <w:autoSpaceDN w:val="0"/>
        <w:spacing w:before="4"/>
        <w:ind w:left="224" w:hanging="123"/>
        <w:contextualSpacing w:val="0"/>
        <w:rPr>
          <w:rFonts w:ascii="Arial" w:hAnsi="Arial" w:cs="Arial"/>
          <w:sz w:val="20"/>
          <w:szCs w:val="20"/>
        </w:rPr>
      </w:pPr>
      <w:r w:rsidRPr="008970A2">
        <w:rPr>
          <w:rFonts w:ascii="Arial" w:hAnsi="Arial" w:cs="Arial"/>
          <w:sz w:val="20"/>
          <w:szCs w:val="20"/>
        </w:rPr>
        <w:t>Resolución de</w:t>
      </w:r>
      <w:r w:rsidRPr="008970A2">
        <w:rPr>
          <w:rFonts w:ascii="Arial" w:hAnsi="Arial" w:cs="Arial"/>
          <w:spacing w:val="1"/>
          <w:sz w:val="20"/>
          <w:szCs w:val="20"/>
        </w:rPr>
        <w:t xml:space="preserve"> </w:t>
      </w:r>
      <w:r w:rsidRPr="008970A2">
        <w:rPr>
          <w:rFonts w:ascii="Arial" w:hAnsi="Arial" w:cs="Arial"/>
          <w:sz w:val="20"/>
          <w:szCs w:val="20"/>
        </w:rPr>
        <w:t>dudas</w:t>
      </w:r>
      <w:r w:rsidRPr="008970A2">
        <w:rPr>
          <w:rFonts w:ascii="Arial" w:hAnsi="Arial" w:cs="Arial"/>
          <w:spacing w:val="1"/>
          <w:sz w:val="20"/>
          <w:szCs w:val="20"/>
        </w:rPr>
        <w:t xml:space="preserve"> </w:t>
      </w:r>
      <w:r w:rsidRPr="008970A2">
        <w:rPr>
          <w:rFonts w:ascii="Arial" w:hAnsi="Arial" w:cs="Arial"/>
          <w:sz w:val="20"/>
          <w:szCs w:val="20"/>
        </w:rPr>
        <w:t>y</w:t>
      </w:r>
      <w:r w:rsidRPr="008970A2">
        <w:rPr>
          <w:rFonts w:ascii="Arial" w:hAnsi="Arial" w:cs="Arial"/>
          <w:spacing w:val="-2"/>
          <w:sz w:val="20"/>
          <w:szCs w:val="20"/>
        </w:rPr>
        <w:t xml:space="preserve"> </w:t>
      </w:r>
      <w:r w:rsidRPr="008970A2">
        <w:rPr>
          <w:rFonts w:ascii="Arial" w:hAnsi="Arial" w:cs="Arial"/>
          <w:sz w:val="20"/>
          <w:szCs w:val="20"/>
        </w:rPr>
        <w:t>problemas.</w:t>
      </w:r>
    </w:p>
    <w:p w14:paraId="2577A55D" w14:textId="77777777" w:rsidR="00A71239" w:rsidRPr="00A71239" w:rsidRDefault="00A71239" w:rsidP="00B070C9">
      <w:pPr>
        <w:pStyle w:val="Prrafodelista"/>
        <w:tabs>
          <w:tab w:val="left" w:pos="225"/>
        </w:tabs>
        <w:suppressAutoHyphens w:val="0"/>
        <w:autoSpaceDE w:val="0"/>
        <w:autoSpaceDN w:val="0"/>
        <w:spacing w:before="4"/>
        <w:ind w:left="224"/>
        <w:contextualSpacing w:val="0"/>
        <w:rPr>
          <w:rFonts w:ascii="Arial" w:hAnsi="Arial" w:cs="Arial"/>
          <w:sz w:val="20"/>
          <w:szCs w:val="20"/>
        </w:rPr>
      </w:pPr>
    </w:p>
    <w:p w14:paraId="7A0FAABC" w14:textId="77777777" w:rsidR="00C8126D" w:rsidRPr="00C8126D" w:rsidRDefault="00C8126D" w:rsidP="00C8126D">
      <w:pPr>
        <w:pStyle w:val="Textoindependiente"/>
        <w:spacing w:line="242" w:lineRule="auto"/>
        <w:ind w:right="122"/>
        <w:jc w:val="both"/>
        <w:rPr>
          <w:rFonts w:ascii="Arial" w:hAnsi="Arial" w:cs="Arial"/>
          <w:sz w:val="20"/>
          <w:szCs w:val="20"/>
        </w:rPr>
      </w:pPr>
      <w:r w:rsidRPr="008970A2">
        <w:rPr>
          <w:rFonts w:ascii="Arial" w:hAnsi="Arial" w:cs="Arial"/>
          <w:sz w:val="20"/>
          <w:szCs w:val="20"/>
        </w:rPr>
        <w:t>El</w:t>
      </w:r>
      <w:r w:rsidRPr="008970A2">
        <w:rPr>
          <w:rFonts w:ascii="Arial" w:hAnsi="Arial" w:cs="Arial"/>
          <w:spacing w:val="1"/>
          <w:sz w:val="20"/>
          <w:szCs w:val="20"/>
        </w:rPr>
        <w:t xml:space="preserve"> </w:t>
      </w:r>
      <w:r w:rsidRPr="008970A2">
        <w:rPr>
          <w:rFonts w:ascii="Arial" w:hAnsi="Arial" w:cs="Arial"/>
          <w:sz w:val="20"/>
          <w:szCs w:val="20"/>
        </w:rPr>
        <w:t>tiempo</w:t>
      </w:r>
      <w:r w:rsidRPr="008970A2">
        <w:rPr>
          <w:rFonts w:ascii="Arial" w:hAnsi="Arial" w:cs="Arial"/>
          <w:spacing w:val="1"/>
          <w:sz w:val="20"/>
          <w:szCs w:val="20"/>
        </w:rPr>
        <w:t xml:space="preserve"> </w:t>
      </w:r>
      <w:r w:rsidRPr="008970A2">
        <w:rPr>
          <w:rFonts w:ascii="Arial" w:hAnsi="Arial" w:cs="Arial"/>
          <w:sz w:val="20"/>
          <w:szCs w:val="20"/>
        </w:rPr>
        <w:t>dedicado</w:t>
      </w:r>
      <w:r w:rsidRPr="008970A2">
        <w:rPr>
          <w:rFonts w:ascii="Arial" w:hAnsi="Arial" w:cs="Arial"/>
          <w:spacing w:val="1"/>
          <w:sz w:val="20"/>
          <w:szCs w:val="20"/>
        </w:rPr>
        <w:t xml:space="preserve"> </w:t>
      </w:r>
      <w:r w:rsidRPr="008970A2">
        <w:rPr>
          <w:rFonts w:ascii="Arial" w:hAnsi="Arial" w:cs="Arial"/>
          <w:sz w:val="20"/>
          <w:szCs w:val="20"/>
        </w:rPr>
        <w:t>a</w:t>
      </w:r>
      <w:r w:rsidRPr="008970A2">
        <w:rPr>
          <w:rFonts w:ascii="Arial" w:hAnsi="Arial" w:cs="Arial"/>
          <w:spacing w:val="1"/>
          <w:sz w:val="20"/>
          <w:szCs w:val="20"/>
        </w:rPr>
        <w:t xml:space="preserve"> </w:t>
      </w:r>
      <w:r w:rsidRPr="008970A2">
        <w:rPr>
          <w:rFonts w:ascii="Arial" w:hAnsi="Arial" w:cs="Arial"/>
          <w:sz w:val="20"/>
          <w:szCs w:val="20"/>
        </w:rPr>
        <w:t>cada</w:t>
      </w:r>
      <w:r w:rsidRPr="008970A2">
        <w:rPr>
          <w:rFonts w:ascii="Arial" w:hAnsi="Arial" w:cs="Arial"/>
          <w:spacing w:val="1"/>
          <w:sz w:val="20"/>
          <w:szCs w:val="20"/>
        </w:rPr>
        <w:t xml:space="preserve"> </w:t>
      </w:r>
      <w:r w:rsidRPr="008970A2">
        <w:rPr>
          <w:rFonts w:ascii="Arial" w:hAnsi="Arial" w:cs="Arial"/>
          <w:sz w:val="20"/>
          <w:szCs w:val="20"/>
        </w:rPr>
        <w:t>uno</w:t>
      </w:r>
      <w:r w:rsidRPr="008970A2">
        <w:rPr>
          <w:rFonts w:ascii="Arial" w:hAnsi="Arial" w:cs="Arial"/>
          <w:spacing w:val="1"/>
          <w:sz w:val="20"/>
          <w:szCs w:val="20"/>
        </w:rPr>
        <w:t xml:space="preserve"> </w:t>
      </w:r>
      <w:r w:rsidRPr="008970A2">
        <w:rPr>
          <w:rFonts w:ascii="Arial" w:hAnsi="Arial" w:cs="Arial"/>
          <w:sz w:val="20"/>
          <w:szCs w:val="20"/>
        </w:rPr>
        <w:t>de</w:t>
      </w:r>
      <w:r w:rsidRPr="008970A2">
        <w:rPr>
          <w:rFonts w:ascii="Arial" w:hAnsi="Arial" w:cs="Arial"/>
          <w:spacing w:val="1"/>
          <w:sz w:val="20"/>
          <w:szCs w:val="20"/>
        </w:rPr>
        <w:t xml:space="preserve"> </w:t>
      </w:r>
      <w:r w:rsidRPr="008970A2">
        <w:rPr>
          <w:rFonts w:ascii="Arial" w:hAnsi="Arial" w:cs="Arial"/>
          <w:sz w:val="20"/>
          <w:szCs w:val="20"/>
        </w:rPr>
        <w:t>los</w:t>
      </w:r>
      <w:r w:rsidRPr="008970A2">
        <w:rPr>
          <w:rFonts w:ascii="Arial" w:hAnsi="Arial" w:cs="Arial"/>
          <w:spacing w:val="1"/>
          <w:sz w:val="20"/>
          <w:szCs w:val="20"/>
        </w:rPr>
        <w:t xml:space="preserve"> </w:t>
      </w:r>
      <w:r w:rsidRPr="008970A2">
        <w:rPr>
          <w:rFonts w:ascii="Arial" w:hAnsi="Arial" w:cs="Arial"/>
          <w:sz w:val="20"/>
          <w:szCs w:val="20"/>
        </w:rPr>
        <w:t>aspectos</w:t>
      </w:r>
      <w:r w:rsidRPr="008970A2">
        <w:rPr>
          <w:rFonts w:ascii="Arial" w:hAnsi="Arial" w:cs="Arial"/>
          <w:spacing w:val="1"/>
          <w:sz w:val="20"/>
          <w:szCs w:val="20"/>
        </w:rPr>
        <w:t xml:space="preserve"> </w:t>
      </w:r>
      <w:r w:rsidRPr="008970A2">
        <w:rPr>
          <w:rFonts w:ascii="Arial" w:hAnsi="Arial" w:cs="Arial"/>
          <w:sz w:val="20"/>
          <w:szCs w:val="20"/>
        </w:rPr>
        <w:t>mencionados</w:t>
      </w:r>
      <w:r w:rsidRPr="008970A2">
        <w:rPr>
          <w:rFonts w:ascii="Arial" w:hAnsi="Arial" w:cs="Arial"/>
          <w:spacing w:val="1"/>
          <w:sz w:val="20"/>
          <w:szCs w:val="20"/>
        </w:rPr>
        <w:t xml:space="preserve"> </w:t>
      </w:r>
      <w:r w:rsidRPr="008970A2">
        <w:rPr>
          <w:rFonts w:ascii="Arial" w:hAnsi="Arial" w:cs="Arial"/>
          <w:sz w:val="20"/>
          <w:szCs w:val="20"/>
        </w:rPr>
        <w:t>variará</w:t>
      </w:r>
      <w:r w:rsidRPr="008970A2">
        <w:rPr>
          <w:rFonts w:ascii="Arial" w:hAnsi="Arial" w:cs="Arial"/>
          <w:spacing w:val="1"/>
          <w:sz w:val="20"/>
          <w:szCs w:val="20"/>
        </w:rPr>
        <w:t xml:space="preserve"> </w:t>
      </w:r>
      <w:r w:rsidRPr="008970A2">
        <w:rPr>
          <w:rFonts w:ascii="Arial" w:hAnsi="Arial" w:cs="Arial"/>
          <w:sz w:val="20"/>
          <w:szCs w:val="20"/>
        </w:rPr>
        <w:t>dependiendo</w:t>
      </w:r>
      <w:r w:rsidRPr="008970A2">
        <w:rPr>
          <w:rFonts w:ascii="Arial" w:hAnsi="Arial" w:cs="Arial"/>
          <w:spacing w:val="53"/>
          <w:sz w:val="20"/>
          <w:szCs w:val="20"/>
        </w:rPr>
        <w:t xml:space="preserve"> </w:t>
      </w:r>
      <w:r w:rsidRPr="008970A2">
        <w:rPr>
          <w:rFonts w:ascii="Arial" w:hAnsi="Arial" w:cs="Arial"/>
          <w:sz w:val="20"/>
          <w:szCs w:val="20"/>
        </w:rPr>
        <w:t>del</w:t>
      </w:r>
      <w:r w:rsidRPr="008970A2">
        <w:rPr>
          <w:rFonts w:ascii="Arial" w:hAnsi="Arial" w:cs="Arial"/>
          <w:spacing w:val="1"/>
          <w:sz w:val="20"/>
          <w:szCs w:val="20"/>
        </w:rPr>
        <w:t xml:space="preserve"> </w:t>
      </w:r>
      <w:r w:rsidRPr="008970A2">
        <w:rPr>
          <w:rFonts w:ascii="Arial" w:hAnsi="Arial" w:cs="Arial"/>
          <w:sz w:val="20"/>
          <w:szCs w:val="20"/>
        </w:rPr>
        <w:t>momento</w:t>
      </w:r>
      <w:r w:rsidRPr="008970A2">
        <w:rPr>
          <w:rFonts w:ascii="Arial" w:hAnsi="Arial" w:cs="Arial"/>
          <w:spacing w:val="6"/>
          <w:sz w:val="20"/>
          <w:szCs w:val="20"/>
        </w:rPr>
        <w:t xml:space="preserve"> </w:t>
      </w:r>
      <w:r w:rsidRPr="008970A2">
        <w:rPr>
          <w:rFonts w:ascii="Arial" w:hAnsi="Arial" w:cs="Arial"/>
          <w:sz w:val="20"/>
          <w:szCs w:val="20"/>
        </w:rPr>
        <w:t>de</w:t>
      </w:r>
      <w:r w:rsidRPr="008970A2">
        <w:rPr>
          <w:rFonts w:ascii="Arial" w:hAnsi="Arial" w:cs="Arial"/>
          <w:spacing w:val="6"/>
          <w:sz w:val="20"/>
          <w:szCs w:val="20"/>
        </w:rPr>
        <w:t xml:space="preserve"> </w:t>
      </w:r>
      <w:r w:rsidRPr="008970A2">
        <w:rPr>
          <w:rFonts w:ascii="Arial" w:hAnsi="Arial" w:cs="Arial"/>
          <w:sz w:val="20"/>
          <w:szCs w:val="20"/>
        </w:rPr>
        <w:t>la</w:t>
      </w:r>
      <w:r w:rsidRPr="008970A2">
        <w:rPr>
          <w:rFonts w:ascii="Arial" w:hAnsi="Arial" w:cs="Arial"/>
          <w:spacing w:val="7"/>
          <w:sz w:val="20"/>
          <w:szCs w:val="20"/>
        </w:rPr>
        <w:t xml:space="preserve"> </w:t>
      </w:r>
      <w:r w:rsidRPr="008970A2">
        <w:rPr>
          <w:rFonts w:ascii="Arial" w:hAnsi="Arial" w:cs="Arial"/>
          <w:sz w:val="20"/>
          <w:szCs w:val="20"/>
        </w:rPr>
        <w:t>unidad</w:t>
      </w:r>
      <w:r w:rsidRPr="008970A2">
        <w:rPr>
          <w:rFonts w:ascii="Arial" w:hAnsi="Arial" w:cs="Arial"/>
          <w:spacing w:val="6"/>
          <w:sz w:val="20"/>
          <w:szCs w:val="20"/>
        </w:rPr>
        <w:t xml:space="preserve"> </w:t>
      </w:r>
      <w:r w:rsidRPr="008970A2">
        <w:rPr>
          <w:rFonts w:ascii="Arial" w:hAnsi="Arial" w:cs="Arial"/>
          <w:sz w:val="20"/>
          <w:szCs w:val="20"/>
        </w:rPr>
        <w:t>didáctica</w:t>
      </w:r>
      <w:r w:rsidRPr="008970A2">
        <w:rPr>
          <w:rFonts w:ascii="Arial" w:hAnsi="Arial" w:cs="Arial"/>
          <w:spacing w:val="7"/>
          <w:sz w:val="20"/>
          <w:szCs w:val="20"/>
        </w:rPr>
        <w:t xml:space="preserve"> </w:t>
      </w:r>
      <w:r w:rsidRPr="008970A2">
        <w:rPr>
          <w:rFonts w:ascii="Arial" w:hAnsi="Arial" w:cs="Arial"/>
          <w:sz w:val="20"/>
          <w:szCs w:val="20"/>
        </w:rPr>
        <w:t>en</w:t>
      </w:r>
      <w:r w:rsidRPr="008970A2">
        <w:rPr>
          <w:rFonts w:ascii="Arial" w:hAnsi="Arial" w:cs="Arial"/>
          <w:spacing w:val="6"/>
          <w:sz w:val="20"/>
          <w:szCs w:val="20"/>
        </w:rPr>
        <w:t xml:space="preserve"> </w:t>
      </w:r>
      <w:r w:rsidRPr="008970A2">
        <w:rPr>
          <w:rFonts w:ascii="Arial" w:hAnsi="Arial" w:cs="Arial"/>
          <w:sz w:val="20"/>
          <w:szCs w:val="20"/>
        </w:rPr>
        <w:t>que</w:t>
      </w:r>
      <w:r w:rsidRPr="008970A2">
        <w:rPr>
          <w:rFonts w:ascii="Arial" w:hAnsi="Arial" w:cs="Arial"/>
          <w:spacing w:val="6"/>
          <w:sz w:val="20"/>
          <w:szCs w:val="20"/>
        </w:rPr>
        <w:t xml:space="preserve"> </w:t>
      </w:r>
      <w:r w:rsidRPr="008970A2">
        <w:rPr>
          <w:rFonts w:ascii="Arial" w:hAnsi="Arial" w:cs="Arial"/>
          <w:sz w:val="20"/>
          <w:szCs w:val="20"/>
        </w:rPr>
        <w:t>nos</w:t>
      </w:r>
      <w:r w:rsidRPr="008970A2">
        <w:rPr>
          <w:rFonts w:ascii="Arial" w:hAnsi="Arial" w:cs="Arial"/>
          <w:spacing w:val="8"/>
          <w:sz w:val="20"/>
          <w:szCs w:val="20"/>
        </w:rPr>
        <w:t xml:space="preserve"> </w:t>
      </w:r>
      <w:r w:rsidRPr="008970A2">
        <w:rPr>
          <w:rFonts w:ascii="Arial" w:hAnsi="Arial" w:cs="Arial"/>
          <w:sz w:val="20"/>
          <w:szCs w:val="20"/>
        </w:rPr>
        <w:t>encontremos</w:t>
      </w:r>
      <w:r w:rsidRPr="008970A2">
        <w:rPr>
          <w:rFonts w:ascii="Arial" w:hAnsi="Arial" w:cs="Arial"/>
          <w:spacing w:val="10"/>
          <w:sz w:val="20"/>
          <w:szCs w:val="20"/>
        </w:rPr>
        <w:t xml:space="preserve"> </w:t>
      </w:r>
      <w:r w:rsidRPr="008970A2">
        <w:rPr>
          <w:rFonts w:ascii="Arial" w:hAnsi="Arial" w:cs="Arial"/>
          <w:sz w:val="20"/>
          <w:szCs w:val="20"/>
        </w:rPr>
        <w:t>y</w:t>
      </w:r>
      <w:r w:rsidRPr="008970A2">
        <w:rPr>
          <w:rFonts w:ascii="Arial" w:hAnsi="Arial" w:cs="Arial"/>
          <w:spacing w:val="2"/>
          <w:sz w:val="20"/>
          <w:szCs w:val="20"/>
        </w:rPr>
        <w:t xml:space="preserve"> </w:t>
      </w:r>
      <w:r w:rsidRPr="008970A2">
        <w:rPr>
          <w:rFonts w:ascii="Arial" w:hAnsi="Arial" w:cs="Arial"/>
          <w:sz w:val="20"/>
          <w:szCs w:val="20"/>
        </w:rPr>
        <w:t>de</w:t>
      </w:r>
      <w:r w:rsidRPr="008970A2">
        <w:rPr>
          <w:rFonts w:ascii="Arial" w:hAnsi="Arial" w:cs="Arial"/>
          <w:spacing w:val="15"/>
          <w:sz w:val="20"/>
          <w:szCs w:val="20"/>
        </w:rPr>
        <w:t xml:space="preserve"> </w:t>
      </w:r>
      <w:r w:rsidRPr="008970A2">
        <w:rPr>
          <w:rFonts w:ascii="Arial" w:hAnsi="Arial" w:cs="Arial"/>
          <w:sz w:val="20"/>
          <w:szCs w:val="20"/>
        </w:rPr>
        <w:t>otros</w:t>
      </w:r>
      <w:r w:rsidRPr="008970A2">
        <w:rPr>
          <w:rFonts w:ascii="Arial" w:hAnsi="Arial" w:cs="Arial"/>
          <w:spacing w:val="8"/>
          <w:sz w:val="20"/>
          <w:szCs w:val="20"/>
        </w:rPr>
        <w:t xml:space="preserve"> </w:t>
      </w:r>
      <w:r w:rsidRPr="008970A2">
        <w:rPr>
          <w:rFonts w:ascii="Arial" w:hAnsi="Arial" w:cs="Arial"/>
          <w:sz w:val="20"/>
          <w:szCs w:val="20"/>
        </w:rPr>
        <w:t>factores,</w:t>
      </w:r>
      <w:r w:rsidRPr="008970A2">
        <w:rPr>
          <w:rFonts w:ascii="Arial" w:hAnsi="Arial" w:cs="Arial"/>
          <w:spacing w:val="7"/>
          <w:sz w:val="20"/>
          <w:szCs w:val="20"/>
        </w:rPr>
        <w:t xml:space="preserve"> </w:t>
      </w:r>
      <w:r w:rsidRPr="008970A2">
        <w:rPr>
          <w:rFonts w:ascii="Arial" w:hAnsi="Arial" w:cs="Arial"/>
          <w:sz w:val="20"/>
          <w:szCs w:val="20"/>
        </w:rPr>
        <w:t>como</w:t>
      </w:r>
      <w:r w:rsidRPr="008970A2">
        <w:rPr>
          <w:rFonts w:ascii="Arial" w:hAnsi="Arial" w:cs="Arial"/>
          <w:spacing w:val="6"/>
          <w:sz w:val="20"/>
          <w:szCs w:val="20"/>
        </w:rPr>
        <w:t xml:space="preserve"> </w:t>
      </w:r>
      <w:r w:rsidRPr="008970A2">
        <w:rPr>
          <w:rFonts w:ascii="Arial" w:hAnsi="Arial" w:cs="Arial"/>
          <w:sz w:val="20"/>
          <w:szCs w:val="20"/>
        </w:rPr>
        <w:t>la</w:t>
      </w:r>
      <w:r w:rsidRPr="008970A2">
        <w:rPr>
          <w:rFonts w:ascii="Arial" w:hAnsi="Arial" w:cs="Arial"/>
          <w:spacing w:val="7"/>
          <w:sz w:val="20"/>
          <w:szCs w:val="20"/>
        </w:rPr>
        <w:t xml:space="preserve"> </w:t>
      </w:r>
      <w:r w:rsidRPr="008970A2">
        <w:rPr>
          <w:rFonts w:ascii="Arial" w:hAnsi="Arial" w:cs="Arial"/>
          <w:sz w:val="20"/>
          <w:szCs w:val="20"/>
        </w:rPr>
        <w:t>atención</w:t>
      </w:r>
      <w:r w:rsidRPr="008970A2">
        <w:rPr>
          <w:rFonts w:ascii="Arial" w:hAnsi="Arial" w:cs="Arial"/>
          <w:spacing w:val="-51"/>
          <w:sz w:val="20"/>
          <w:szCs w:val="20"/>
        </w:rPr>
        <w:t xml:space="preserve"> </w:t>
      </w:r>
      <w:r w:rsidRPr="008970A2">
        <w:rPr>
          <w:rFonts w:ascii="Arial" w:hAnsi="Arial" w:cs="Arial"/>
          <w:sz w:val="20"/>
          <w:szCs w:val="20"/>
        </w:rPr>
        <w:t>a</w:t>
      </w:r>
      <w:r w:rsidRPr="008970A2">
        <w:rPr>
          <w:rFonts w:ascii="Arial" w:hAnsi="Arial" w:cs="Arial"/>
          <w:spacing w:val="1"/>
          <w:sz w:val="20"/>
          <w:szCs w:val="20"/>
        </w:rPr>
        <w:t xml:space="preserve"> </w:t>
      </w:r>
      <w:r w:rsidRPr="008970A2">
        <w:rPr>
          <w:rFonts w:ascii="Arial" w:hAnsi="Arial" w:cs="Arial"/>
          <w:sz w:val="20"/>
          <w:szCs w:val="20"/>
        </w:rPr>
        <w:t>la</w:t>
      </w:r>
      <w:r w:rsidRPr="008970A2">
        <w:rPr>
          <w:rFonts w:ascii="Arial" w:hAnsi="Arial" w:cs="Arial"/>
          <w:spacing w:val="4"/>
          <w:sz w:val="20"/>
          <w:szCs w:val="20"/>
        </w:rPr>
        <w:t xml:space="preserve"> </w:t>
      </w:r>
      <w:r w:rsidRPr="008970A2">
        <w:rPr>
          <w:rFonts w:ascii="Arial" w:hAnsi="Arial" w:cs="Arial"/>
          <w:sz w:val="20"/>
          <w:szCs w:val="20"/>
        </w:rPr>
        <w:t>diversidad,</w:t>
      </w:r>
      <w:r w:rsidRPr="008970A2">
        <w:rPr>
          <w:rFonts w:ascii="Arial" w:hAnsi="Arial" w:cs="Arial"/>
          <w:spacing w:val="2"/>
          <w:sz w:val="20"/>
          <w:szCs w:val="20"/>
        </w:rPr>
        <w:t xml:space="preserve"> </w:t>
      </w:r>
      <w:r w:rsidRPr="008970A2">
        <w:rPr>
          <w:rFonts w:ascii="Arial" w:hAnsi="Arial" w:cs="Arial"/>
          <w:sz w:val="20"/>
          <w:szCs w:val="20"/>
        </w:rPr>
        <w:t>planes</w:t>
      </w:r>
      <w:r w:rsidRPr="008970A2">
        <w:rPr>
          <w:rFonts w:ascii="Arial" w:hAnsi="Arial" w:cs="Arial"/>
          <w:spacing w:val="2"/>
          <w:sz w:val="20"/>
          <w:szCs w:val="20"/>
        </w:rPr>
        <w:t xml:space="preserve"> </w:t>
      </w:r>
      <w:r w:rsidRPr="008970A2">
        <w:rPr>
          <w:rFonts w:ascii="Arial" w:hAnsi="Arial" w:cs="Arial"/>
          <w:sz w:val="20"/>
          <w:szCs w:val="20"/>
        </w:rPr>
        <w:t>de</w:t>
      </w:r>
      <w:r w:rsidRPr="008970A2">
        <w:rPr>
          <w:rFonts w:ascii="Arial" w:hAnsi="Arial" w:cs="Arial"/>
          <w:spacing w:val="1"/>
          <w:sz w:val="20"/>
          <w:szCs w:val="20"/>
        </w:rPr>
        <w:t xml:space="preserve"> </w:t>
      </w:r>
      <w:r w:rsidRPr="008970A2">
        <w:rPr>
          <w:rFonts w:ascii="Arial" w:hAnsi="Arial" w:cs="Arial"/>
          <w:sz w:val="20"/>
          <w:szCs w:val="20"/>
        </w:rPr>
        <w:t>refuerzo,</w:t>
      </w:r>
      <w:r w:rsidRPr="008970A2">
        <w:rPr>
          <w:rFonts w:ascii="Arial" w:hAnsi="Arial" w:cs="Arial"/>
          <w:spacing w:val="2"/>
          <w:sz w:val="20"/>
          <w:szCs w:val="20"/>
        </w:rPr>
        <w:t xml:space="preserve"> </w:t>
      </w:r>
      <w:r w:rsidRPr="008970A2">
        <w:rPr>
          <w:rFonts w:ascii="Arial" w:hAnsi="Arial" w:cs="Arial"/>
          <w:sz w:val="20"/>
          <w:szCs w:val="20"/>
        </w:rPr>
        <w:t>etc.</w:t>
      </w:r>
    </w:p>
    <w:p w14:paraId="4615F937" w14:textId="77777777" w:rsidR="00C8126D" w:rsidRDefault="00A71239" w:rsidP="00B070C9">
      <w:pPr>
        <w:tabs>
          <w:tab w:val="left" w:pos="489"/>
        </w:tabs>
        <w:suppressAutoHyphens w:val="0"/>
        <w:autoSpaceDE w:val="0"/>
        <w:autoSpaceDN w:val="0"/>
        <w:ind w:left="101"/>
        <w:rPr>
          <w:rFonts w:ascii="Arial" w:hAnsi="Arial" w:cs="Arial"/>
          <w:b/>
          <w:sz w:val="20"/>
          <w:szCs w:val="20"/>
        </w:rPr>
      </w:pPr>
      <w:r>
        <w:rPr>
          <w:rFonts w:ascii="Arial" w:hAnsi="Arial" w:cs="Arial"/>
          <w:b/>
          <w:sz w:val="20"/>
          <w:szCs w:val="20"/>
        </w:rPr>
        <w:t xml:space="preserve">E.1 </w:t>
      </w:r>
      <w:r w:rsidR="00C8126D" w:rsidRPr="00A71239">
        <w:rPr>
          <w:rFonts w:ascii="Arial" w:hAnsi="Arial" w:cs="Arial"/>
          <w:b/>
          <w:sz w:val="20"/>
          <w:szCs w:val="20"/>
        </w:rPr>
        <w:t>Criterios</w:t>
      </w:r>
      <w:r w:rsidR="00C8126D" w:rsidRPr="00A71239">
        <w:rPr>
          <w:rFonts w:ascii="Arial" w:hAnsi="Arial" w:cs="Arial"/>
          <w:b/>
          <w:spacing w:val="-3"/>
          <w:sz w:val="20"/>
          <w:szCs w:val="20"/>
        </w:rPr>
        <w:t xml:space="preserve"> </w:t>
      </w:r>
      <w:r w:rsidR="00C8126D" w:rsidRPr="00A71239">
        <w:rPr>
          <w:rFonts w:ascii="Arial" w:hAnsi="Arial" w:cs="Arial"/>
          <w:b/>
          <w:sz w:val="20"/>
          <w:szCs w:val="20"/>
        </w:rPr>
        <w:t>de</w:t>
      </w:r>
      <w:r w:rsidR="00C8126D" w:rsidRPr="00A71239">
        <w:rPr>
          <w:rFonts w:ascii="Arial" w:hAnsi="Arial" w:cs="Arial"/>
          <w:b/>
          <w:spacing w:val="-1"/>
          <w:sz w:val="20"/>
          <w:szCs w:val="20"/>
        </w:rPr>
        <w:t xml:space="preserve"> </w:t>
      </w:r>
      <w:r w:rsidR="00C8126D" w:rsidRPr="00A71239">
        <w:rPr>
          <w:rFonts w:ascii="Arial" w:hAnsi="Arial" w:cs="Arial"/>
          <w:b/>
          <w:sz w:val="20"/>
          <w:szCs w:val="20"/>
        </w:rPr>
        <w:t>evaluación.</w:t>
      </w:r>
    </w:p>
    <w:p w14:paraId="540683D4" w14:textId="77777777" w:rsidR="00B070C9" w:rsidRPr="008970A2" w:rsidRDefault="00B070C9" w:rsidP="00B070C9">
      <w:pPr>
        <w:tabs>
          <w:tab w:val="left" w:pos="489"/>
        </w:tabs>
        <w:suppressAutoHyphens w:val="0"/>
        <w:autoSpaceDE w:val="0"/>
        <w:autoSpaceDN w:val="0"/>
        <w:ind w:left="101"/>
        <w:rPr>
          <w:rFonts w:ascii="Arial" w:hAnsi="Arial" w:cs="Arial"/>
          <w:b/>
          <w:sz w:val="20"/>
          <w:szCs w:val="20"/>
        </w:rPr>
      </w:pPr>
    </w:p>
    <w:p w14:paraId="18FC357C" w14:textId="77777777" w:rsidR="00C8126D" w:rsidRPr="008970A2" w:rsidRDefault="00C8126D" w:rsidP="00B070C9">
      <w:pPr>
        <w:pStyle w:val="Textoindependiente"/>
        <w:spacing w:before="1" w:line="242" w:lineRule="auto"/>
        <w:ind w:left="102" w:right="121"/>
        <w:jc w:val="both"/>
        <w:rPr>
          <w:rFonts w:ascii="Arial" w:hAnsi="Arial" w:cs="Arial"/>
          <w:sz w:val="20"/>
          <w:szCs w:val="20"/>
        </w:rPr>
      </w:pPr>
      <w:r w:rsidRPr="008970A2">
        <w:rPr>
          <w:rFonts w:ascii="Arial" w:hAnsi="Arial" w:cs="Arial"/>
          <w:sz w:val="20"/>
          <w:szCs w:val="20"/>
        </w:rPr>
        <w:t xml:space="preserve">Como se puede ver en la tabla </w:t>
      </w:r>
      <w:r w:rsidR="00B070C9">
        <w:rPr>
          <w:rFonts w:ascii="Arial" w:hAnsi="Arial" w:cs="Arial"/>
          <w:sz w:val="20"/>
          <w:szCs w:val="20"/>
        </w:rPr>
        <w:t>anterior</w:t>
      </w:r>
      <w:r w:rsidRPr="008970A2">
        <w:rPr>
          <w:rFonts w:ascii="Arial" w:hAnsi="Arial" w:cs="Arial"/>
          <w:sz w:val="20"/>
          <w:szCs w:val="20"/>
        </w:rPr>
        <w:t>., la calificación de</w:t>
      </w:r>
      <w:r w:rsidRPr="008970A2">
        <w:rPr>
          <w:rFonts w:ascii="Arial" w:hAnsi="Arial" w:cs="Arial"/>
          <w:spacing w:val="53"/>
          <w:sz w:val="20"/>
          <w:szCs w:val="20"/>
        </w:rPr>
        <w:t xml:space="preserve"> </w:t>
      </w:r>
      <w:r w:rsidRPr="008970A2">
        <w:rPr>
          <w:rFonts w:ascii="Arial" w:hAnsi="Arial" w:cs="Arial"/>
          <w:sz w:val="20"/>
          <w:szCs w:val="20"/>
        </w:rPr>
        <w:t>Literatura Universal se</w:t>
      </w:r>
      <w:r w:rsidRPr="008970A2">
        <w:rPr>
          <w:rFonts w:ascii="Arial" w:hAnsi="Arial" w:cs="Arial"/>
          <w:spacing w:val="1"/>
          <w:sz w:val="20"/>
          <w:szCs w:val="20"/>
        </w:rPr>
        <w:t xml:space="preserve"> </w:t>
      </w:r>
      <w:r w:rsidRPr="008970A2">
        <w:rPr>
          <w:rFonts w:ascii="Arial" w:hAnsi="Arial" w:cs="Arial"/>
          <w:sz w:val="20"/>
          <w:szCs w:val="20"/>
        </w:rPr>
        <w:t>basará fundamentalmente en la lectura guiada</w:t>
      </w:r>
      <w:r w:rsidRPr="008970A2">
        <w:rPr>
          <w:rFonts w:ascii="Arial" w:hAnsi="Arial" w:cs="Arial"/>
          <w:spacing w:val="53"/>
          <w:sz w:val="20"/>
          <w:szCs w:val="20"/>
        </w:rPr>
        <w:t xml:space="preserve"> </w:t>
      </w:r>
      <w:r w:rsidRPr="008970A2">
        <w:rPr>
          <w:rFonts w:ascii="Arial" w:hAnsi="Arial" w:cs="Arial"/>
          <w:sz w:val="20"/>
          <w:szCs w:val="20"/>
        </w:rPr>
        <w:t>y autónoma de los alumnos (CE 1</w:t>
      </w:r>
      <w:r w:rsidR="00B070C9">
        <w:rPr>
          <w:rFonts w:ascii="Arial" w:hAnsi="Arial" w:cs="Arial"/>
          <w:spacing w:val="53"/>
          <w:sz w:val="20"/>
          <w:szCs w:val="20"/>
        </w:rPr>
        <w:t>, CE</w:t>
      </w:r>
      <w:r w:rsidRPr="008970A2">
        <w:rPr>
          <w:rFonts w:ascii="Arial" w:hAnsi="Arial" w:cs="Arial"/>
          <w:sz w:val="20"/>
          <w:szCs w:val="20"/>
        </w:rPr>
        <w:t xml:space="preserve"> 2</w:t>
      </w:r>
      <w:r w:rsidR="00B070C9">
        <w:rPr>
          <w:rFonts w:ascii="Arial" w:hAnsi="Arial" w:cs="Arial"/>
          <w:sz w:val="20"/>
          <w:szCs w:val="20"/>
        </w:rPr>
        <w:t xml:space="preserve"> y CE 3</w:t>
      </w:r>
      <w:r w:rsidR="00EA23CB">
        <w:rPr>
          <w:rFonts w:ascii="Arial" w:hAnsi="Arial" w:cs="Arial"/>
          <w:sz w:val="20"/>
          <w:szCs w:val="20"/>
        </w:rPr>
        <w:t>)</w:t>
      </w:r>
      <w:r w:rsidRPr="008970A2">
        <w:rPr>
          <w:rFonts w:ascii="Arial" w:hAnsi="Arial" w:cs="Arial"/>
          <w:sz w:val="20"/>
          <w:szCs w:val="20"/>
        </w:rPr>
        <w:t>.</w:t>
      </w:r>
    </w:p>
    <w:p w14:paraId="1E9C84E1" w14:textId="77777777" w:rsidR="00C8126D" w:rsidRPr="008970A2" w:rsidRDefault="00B070C9" w:rsidP="00B070C9">
      <w:pPr>
        <w:pStyle w:val="Ttulo3"/>
        <w:tabs>
          <w:tab w:val="left" w:pos="489"/>
        </w:tabs>
        <w:spacing w:before="1"/>
      </w:pPr>
      <w:r>
        <w:t xml:space="preserve">E.2. </w:t>
      </w:r>
      <w:r w:rsidR="00C8126D" w:rsidRPr="008970A2">
        <w:t>Instrumentos</w:t>
      </w:r>
      <w:r w:rsidR="00C8126D" w:rsidRPr="008970A2">
        <w:rPr>
          <w:spacing w:val="-3"/>
        </w:rPr>
        <w:t xml:space="preserve"> </w:t>
      </w:r>
      <w:r w:rsidR="00C8126D" w:rsidRPr="008970A2">
        <w:t>de</w:t>
      </w:r>
      <w:r w:rsidR="00C8126D" w:rsidRPr="008970A2">
        <w:rPr>
          <w:spacing w:val="-2"/>
        </w:rPr>
        <w:t xml:space="preserve"> </w:t>
      </w:r>
      <w:r w:rsidR="00C8126D" w:rsidRPr="008970A2">
        <w:t>evaluación</w:t>
      </w:r>
    </w:p>
    <w:p w14:paraId="75A2735E" w14:textId="77777777" w:rsidR="00C8126D" w:rsidRPr="008970A2" w:rsidRDefault="00C8126D" w:rsidP="00C8126D">
      <w:pPr>
        <w:pStyle w:val="Textoindependiente"/>
        <w:spacing w:before="6"/>
        <w:rPr>
          <w:rFonts w:ascii="Arial" w:hAnsi="Arial" w:cs="Arial"/>
          <w:b/>
          <w:sz w:val="20"/>
          <w:szCs w:val="20"/>
        </w:rPr>
      </w:pPr>
    </w:p>
    <w:p w14:paraId="7430CFDC" w14:textId="77777777" w:rsidR="00C8126D" w:rsidRPr="008970A2" w:rsidRDefault="00C8126D" w:rsidP="00B070C9">
      <w:pPr>
        <w:pStyle w:val="Textoindependiente"/>
        <w:spacing w:line="242" w:lineRule="auto"/>
        <w:ind w:left="102" w:right="120"/>
        <w:jc w:val="both"/>
        <w:rPr>
          <w:rFonts w:ascii="Arial" w:hAnsi="Arial" w:cs="Arial"/>
          <w:sz w:val="20"/>
          <w:szCs w:val="20"/>
        </w:rPr>
      </w:pPr>
      <w:r w:rsidRPr="008970A2">
        <w:rPr>
          <w:rFonts w:ascii="Arial" w:hAnsi="Arial" w:cs="Arial"/>
          <w:sz w:val="20"/>
          <w:szCs w:val="20"/>
        </w:rPr>
        <w:t>Es</w:t>
      </w:r>
      <w:r w:rsidRPr="008970A2">
        <w:rPr>
          <w:rFonts w:ascii="Arial" w:hAnsi="Arial" w:cs="Arial"/>
          <w:spacing w:val="1"/>
          <w:sz w:val="20"/>
          <w:szCs w:val="20"/>
        </w:rPr>
        <w:t xml:space="preserve"> </w:t>
      </w:r>
      <w:r w:rsidRPr="008970A2">
        <w:rPr>
          <w:rFonts w:ascii="Arial" w:hAnsi="Arial" w:cs="Arial"/>
          <w:sz w:val="20"/>
          <w:szCs w:val="20"/>
        </w:rPr>
        <w:t>obvio</w:t>
      </w:r>
      <w:r w:rsidRPr="008970A2">
        <w:rPr>
          <w:rFonts w:ascii="Arial" w:hAnsi="Arial" w:cs="Arial"/>
          <w:spacing w:val="1"/>
          <w:sz w:val="20"/>
          <w:szCs w:val="20"/>
        </w:rPr>
        <w:t xml:space="preserve"> </w:t>
      </w:r>
      <w:r w:rsidRPr="008970A2">
        <w:rPr>
          <w:rFonts w:ascii="Arial" w:hAnsi="Arial" w:cs="Arial"/>
          <w:sz w:val="20"/>
          <w:szCs w:val="20"/>
        </w:rPr>
        <w:t>que</w:t>
      </w:r>
      <w:r w:rsidRPr="008970A2">
        <w:rPr>
          <w:rFonts w:ascii="Arial" w:hAnsi="Arial" w:cs="Arial"/>
          <w:spacing w:val="1"/>
          <w:sz w:val="20"/>
          <w:szCs w:val="20"/>
        </w:rPr>
        <w:t xml:space="preserve"> </w:t>
      </w:r>
      <w:r w:rsidRPr="008970A2">
        <w:rPr>
          <w:rFonts w:ascii="Arial" w:hAnsi="Arial" w:cs="Arial"/>
          <w:sz w:val="20"/>
          <w:szCs w:val="20"/>
        </w:rPr>
        <w:t>para</w:t>
      </w:r>
      <w:r w:rsidRPr="008970A2">
        <w:rPr>
          <w:rFonts w:ascii="Arial" w:hAnsi="Arial" w:cs="Arial"/>
          <w:spacing w:val="1"/>
          <w:sz w:val="20"/>
          <w:szCs w:val="20"/>
        </w:rPr>
        <w:t xml:space="preserve"> </w:t>
      </w:r>
      <w:r w:rsidRPr="008970A2">
        <w:rPr>
          <w:rFonts w:ascii="Arial" w:hAnsi="Arial" w:cs="Arial"/>
          <w:sz w:val="20"/>
          <w:szCs w:val="20"/>
        </w:rPr>
        <w:t>evaluar</w:t>
      </w:r>
      <w:r w:rsidRPr="008970A2">
        <w:rPr>
          <w:rFonts w:ascii="Arial" w:hAnsi="Arial" w:cs="Arial"/>
          <w:spacing w:val="1"/>
          <w:sz w:val="20"/>
          <w:szCs w:val="20"/>
        </w:rPr>
        <w:t xml:space="preserve"> </w:t>
      </w:r>
      <w:r w:rsidRPr="008970A2">
        <w:rPr>
          <w:rFonts w:ascii="Arial" w:hAnsi="Arial" w:cs="Arial"/>
          <w:sz w:val="20"/>
          <w:szCs w:val="20"/>
        </w:rPr>
        <w:t>cada</w:t>
      </w:r>
      <w:r w:rsidRPr="008970A2">
        <w:rPr>
          <w:rFonts w:ascii="Arial" w:hAnsi="Arial" w:cs="Arial"/>
          <w:spacing w:val="1"/>
          <w:sz w:val="20"/>
          <w:szCs w:val="20"/>
        </w:rPr>
        <w:t xml:space="preserve"> </w:t>
      </w:r>
      <w:r w:rsidRPr="008970A2">
        <w:rPr>
          <w:rFonts w:ascii="Arial" w:hAnsi="Arial" w:cs="Arial"/>
          <w:sz w:val="20"/>
          <w:szCs w:val="20"/>
        </w:rPr>
        <w:t>una</w:t>
      </w:r>
      <w:r w:rsidRPr="008970A2">
        <w:rPr>
          <w:rFonts w:ascii="Arial" w:hAnsi="Arial" w:cs="Arial"/>
          <w:spacing w:val="1"/>
          <w:sz w:val="20"/>
          <w:szCs w:val="20"/>
        </w:rPr>
        <w:t xml:space="preserve"> </w:t>
      </w:r>
      <w:r w:rsidRPr="008970A2">
        <w:rPr>
          <w:rFonts w:ascii="Arial" w:hAnsi="Arial" w:cs="Arial"/>
          <w:sz w:val="20"/>
          <w:szCs w:val="20"/>
        </w:rPr>
        <w:t>de</w:t>
      </w:r>
      <w:r w:rsidRPr="008970A2">
        <w:rPr>
          <w:rFonts w:ascii="Arial" w:hAnsi="Arial" w:cs="Arial"/>
          <w:spacing w:val="1"/>
          <w:sz w:val="20"/>
          <w:szCs w:val="20"/>
        </w:rPr>
        <w:t xml:space="preserve"> </w:t>
      </w:r>
      <w:r w:rsidRPr="008970A2">
        <w:rPr>
          <w:rFonts w:ascii="Arial" w:hAnsi="Arial" w:cs="Arial"/>
          <w:sz w:val="20"/>
          <w:szCs w:val="20"/>
        </w:rPr>
        <w:t>las</w:t>
      </w:r>
      <w:r w:rsidRPr="008970A2">
        <w:rPr>
          <w:rFonts w:ascii="Arial" w:hAnsi="Arial" w:cs="Arial"/>
          <w:spacing w:val="1"/>
          <w:sz w:val="20"/>
          <w:szCs w:val="20"/>
        </w:rPr>
        <w:t xml:space="preserve"> </w:t>
      </w:r>
      <w:r w:rsidRPr="008970A2">
        <w:rPr>
          <w:rFonts w:ascii="Arial" w:hAnsi="Arial" w:cs="Arial"/>
          <w:sz w:val="20"/>
          <w:szCs w:val="20"/>
        </w:rPr>
        <w:t>cinco</w:t>
      </w:r>
      <w:r w:rsidRPr="008970A2">
        <w:rPr>
          <w:rFonts w:ascii="Arial" w:hAnsi="Arial" w:cs="Arial"/>
          <w:spacing w:val="1"/>
          <w:sz w:val="20"/>
          <w:szCs w:val="20"/>
        </w:rPr>
        <w:t xml:space="preserve"> </w:t>
      </w:r>
      <w:r w:rsidRPr="008970A2">
        <w:rPr>
          <w:rFonts w:ascii="Arial" w:hAnsi="Arial" w:cs="Arial"/>
          <w:sz w:val="20"/>
          <w:szCs w:val="20"/>
        </w:rPr>
        <w:t>competencias</w:t>
      </w:r>
      <w:r w:rsidRPr="008970A2">
        <w:rPr>
          <w:rFonts w:ascii="Arial" w:hAnsi="Arial" w:cs="Arial"/>
          <w:spacing w:val="1"/>
          <w:sz w:val="20"/>
          <w:szCs w:val="20"/>
        </w:rPr>
        <w:t xml:space="preserve"> </w:t>
      </w:r>
      <w:r w:rsidRPr="008970A2">
        <w:rPr>
          <w:rFonts w:ascii="Arial" w:hAnsi="Arial" w:cs="Arial"/>
          <w:sz w:val="20"/>
          <w:szCs w:val="20"/>
        </w:rPr>
        <w:t>específicas</w:t>
      </w:r>
      <w:r w:rsidRPr="008970A2">
        <w:rPr>
          <w:rFonts w:ascii="Arial" w:hAnsi="Arial" w:cs="Arial"/>
          <w:spacing w:val="1"/>
          <w:sz w:val="20"/>
          <w:szCs w:val="20"/>
        </w:rPr>
        <w:t xml:space="preserve"> </w:t>
      </w:r>
      <w:r w:rsidRPr="008970A2">
        <w:rPr>
          <w:rFonts w:ascii="Arial" w:hAnsi="Arial" w:cs="Arial"/>
          <w:sz w:val="20"/>
          <w:szCs w:val="20"/>
        </w:rPr>
        <w:t>es</w:t>
      </w:r>
      <w:r w:rsidRPr="008970A2">
        <w:rPr>
          <w:rFonts w:ascii="Arial" w:hAnsi="Arial" w:cs="Arial"/>
          <w:spacing w:val="1"/>
          <w:sz w:val="20"/>
          <w:szCs w:val="20"/>
        </w:rPr>
        <w:t xml:space="preserve"> </w:t>
      </w:r>
      <w:r w:rsidRPr="008970A2">
        <w:rPr>
          <w:rFonts w:ascii="Arial" w:hAnsi="Arial" w:cs="Arial"/>
          <w:sz w:val="20"/>
          <w:szCs w:val="20"/>
        </w:rPr>
        <w:t>necesario</w:t>
      </w:r>
      <w:r w:rsidRPr="008970A2">
        <w:rPr>
          <w:rFonts w:ascii="Arial" w:hAnsi="Arial" w:cs="Arial"/>
          <w:spacing w:val="-52"/>
          <w:sz w:val="20"/>
          <w:szCs w:val="20"/>
        </w:rPr>
        <w:t xml:space="preserve"> </w:t>
      </w:r>
      <w:r w:rsidRPr="008970A2">
        <w:rPr>
          <w:rFonts w:ascii="Arial" w:hAnsi="Arial" w:cs="Arial"/>
          <w:sz w:val="20"/>
          <w:szCs w:val="20"/>
        </w:rPr>
        <w:t>combinar instrumentos de diferentes tipos. Los instrumentos de evaluación utilizados por cada</w:t>
      </w:r>
      <w:r w:rsidRPr="008970A2">
        <w:rPr>
          <w:rFonts w:ascii="Arial" w:hAnsi="Arial" w:cs="Arial"/>
          <w:spacing w:val="1"/>
          <w:sz w:val="20"/>
          <w:szCs w:val="20"/>
        </w:rPr>
        <w:t xml:space="preserve"> </w:t>
      </w:r>
      <w:r w:rsidRPr="008970A2">
        <w:rPr>
          <w:rFonts w:ascii="Arial" w:hAnsi="Arial" w:cs="Arial"/>
          <w:sz w:val="20"/>
          <w:szCs w:val="20"/>
        </w:rPr>
        <w:t>miembro del departamento</w:t>
      </w:r>
      <w:r w:rsidRPr="008970A2">
        <w:rPr>
          <w:rFonts w:ascii="Arial" w:hAnsi="Arial" w:cs="Arial"/>
          <w:spacing w:val="2"/>
          <w:sz w:val="20"/>
          <w:szCs w:val="20"/>
        </w:rPr>
        <w:t xml:space="preserve"> </w:t>
      </w:r>
      <w:r w:rsidRPr="008970A2">
        <w:rPr>
          <w:rFonts w:ascii="Arial" w:hAnsi="Arial" w:cs="Arial"/>
          <w:sz w:val="20"/>
          <w:szCs w:val="20"/>
        </w:rPr>
        <w:t>a lo</w:t>
      </w:r>
      <w:r w:rsidRPr="008970A2">
        <w:rPr>
          <w:rFonts w:ascii="Arial" w:hAnsi="Arial" w:cs="Arial"/>
          <w:spacing w:val="3"/>
          <w:sz w:val="20"/>
          <w:szCs w:val="20"/>
        </w:rPr>
        <w:t xml:space="preserve"> </w:t>
      </w:r>
      <w:r w:rsidRPr="008970A2">
        <w:rPr>
          <w:rFonts w:ascii="Arial" w:hAnsi="Arial" w:cs="Arial"/>
          <w:sz w:val="20"/>
          <w:szCs w:val="20"/>
        </w:rPr>
        <w:t>largo</w:t>
      </w:r>
      <w:r w:rsidRPr="008970A2">
        <w:rPr>
          <w:rFonts w:ascii="Arial" w:hAnsi="Arial" w:cs="Arial"/>
          <w:spacing w:val="1"/>
          <w:sz w:val="20"/>
          <w:szCs w:val="20"/>
        </w:rPr>
        <w:t xml:space="preserve"> </w:t>
      </w:r>
      <w:r w:rsidRPr="008970A2">
        <w:rPr>
          <w:rFonts w:ascii="Arial" w:hAnsi="Arial" w:cs="Arial"/>
          <w:sz w:val="20"/>
          <w:szCs w:val="20"/>
        </w:rPr>
        <w:t>del</w:t>
      </w:r>
      <w:r w:rsidRPr="008970A2">
        <w:rPr>
          <w:rFonts w:ascii="Arial" w:hAnsi="Arial" w:cs="Arial"/>
          <w:spacing w:val="-2"/>
          <w:sz w:val="20"/>
          <w:szCs w:val="20"/>
        </w:rPr>
        <w:t xml:space="preserve"> </w:t>
      </w:r>
      <w:r w:rsidRPr="008970A2">
        <w:rPr>
          <w:rFonts w:ascii="Arial" w:hAnsi="Arial" w:cs="Arial"/>
          <w:sz w:val="20"/>
          <w:szCs w:val="20"/>
        </w:rPr>
        <w:t>curso</w:t>
      </w:r>
      <w:r w:rsidRPr="008970A2">
        <w:rPr>
          <w:rFonts w:ascii="Arial" w:hAnsi="Arial" w:cs="Arial"/>
          <w:spacing w:val="2"/>
          <w:sz w:val="20"/>
          <w:szCs w:val="20"/>
        </w:rPr>
        <w:t xml:space="preserve"> </w:t>
      </w:r>
      <w:r w:rsidRPr="008970A2">
        <w:rPr>
          <w:rFonts w:ascii="Arial" w:hAnsi="Arial" w:cs="Arial"/>
          <w:sz w:val="20"/>
          <w:szCs w:val="20"/>
        </w:rPr>
        <w:t>deben</w:t>
      </w:r>
      <w:r w:rsidRPr="008970A2">
        <w:rPr>
          <w:rFonts w:ascii="Arial" w:hAnsi="Arial" w:cs="Arial"/>
          <w:spacing w:val="2"/>
          <w:sz w:val="20"/>
          <w:szCs w:val="20"/>
        </w:rPr>
        <w:t xml:space="preserve"> </w:t>
      </w:r>
      <w:r w:rsidRPr="008970A2">
        <w:rPr>
          <w:rFonts w:ascii="Arial" w:hAnsi="Arial" w:cs="Arial"/>
          <w:sz w:val="20"/>
          <w:szCs w:val="20"/>
        </w:rPr>
        <w:t>ser variados.</w:t>
      </w:r>
      <w:r w:rsidRPr="008970A2">
        <w:rPr>
          <w:rFonts w:ascii="Arial" w:hAnsi="Arial" w:cs="Arial"/>
          <w:spacing w:val="3"/>
          <w:sz w:val="20"/>
          <w:szCs w:val="20"/>
        </w:rPr>
        <w:t xml:space="preserve"> </w:t>
      </w:r>
      <w:r w:rsidRPr="008970A2">
        <w:rPr>
          <w:rFonts w:ascii="Arial" w:hAnsi="Arial" w:cs="Arial"/>
          <w:sz w:val="20"/>
          <w:szCs w:val="20"/>
        </w:rPr>
        <w:t>Los</w:t>
      </w:r>
      <w:r w:rsidRPr="008970A2">
        <w:rPr>
          <w:rFonts w:ascii="Arial" w:hAnsi="Arial" w:cs="Arial"/>
          <w:spacing w:val="2"/>
          <w:sz w:val="20"/>
          <w:szCs w:val="20"/>
        </w:rPr>
        <w:t xml:space="preserve"> </w:t>
      </w:r>
      <w:r w:rsidRPr="008970A2">
        <w:rPr>
          <w:rFonts w:ascii="Arial" w:hAnsi="Arial" w:cs="Arial"/>
          <w:sz w:val="20"/>
          <w:szCs w:val="20"/>
        </w:rPr>
        <w:t>más habituales</w:t>
      </w:r>
      <w:r w:rsidRPr="008970A2">
        <w:rPr>
          <w:rFonts w:ascii="Arial" w:hAnsi="Arial" w:cs="Arial"/>
          <w:spacing w:val="1"/>
          <w:sz w:val="20"/>
          <w:szCs w:val="20"/>
        </w:rPr>
        <w:t xml:space="preserve"> </w:t>
      </w:r>
      <w:r w:rsidRPr="008970A2">
        <w:rPr>
          <w:rFonts w:ascii="Arial" w:hAnsi="Arial" w:cs="Arial"/>
          <w:sz w:val="20"/>
          <w:szCs w:val="20"/>
        </w:rPr>
        <w:t>son:</w:t>
      </w:r>
    </w:p>
    <w:p w14:paraId="0FA32EB9" w14:textId="77777777" w:rsidR="00C8126D" w:rsidRPr="008970A2" w:rsidRDefault="00C8126D">
      <w:pPr>
        <w:pStyle w:val="Prrafodelista"/>
        <w:numPr>
          <w:ilvl w:val="0"/>
          <w:numId w:val="11"/>
        </w:numPr>
        <w:tabs>
          <w:tab w:val="left" w:pos="225"/>
        </w:tabs>
        <w:suppressAutoHyphens w:val="0"/>
        <w:autoSpaceDE w:val="0"/>
        <w:autoSpaceDN w:val="0"/>
        <w:ind w:left="224" w:hanging="123"/>
        <w:contextualSpacing w:val="0"/>
        <w:rPr>
          <w:rFonts w:ascii="Arial" w:hAnsi="Arial" w:cs="Arial"/>
          <w:sz w:val="20"/>
          <w:szCs w:val="20"/>
        </w:rPr>
      </w:pPr>
      <w:r w:rsidRPr="008970A2">
        <w:rPr>
          <w:rFonts w:ascii="Arial" w:hAnsi="Arial" w:cs="Arial"/>
          <w:sz w:val="20"/>
          <w:szCs w:val="20"/>
        </w:rPr>
        <w:t>Observación</w:t>
      </w:r>
      <w:r w:rsidRPr="008970A2">
        <w:rPr>
          <w:rFonts w:ascii="Arial" w:hAnsi="Arial" w:cs="Arial"/>
          <w:spacing w:val="-1"/>
          <w:sz w:val="20"/>
          <w:szCs w:val="20"/>
        </w:rPr>
        <w:t xml:space="preserve"> </w:t>
      </w:r>
      <w:r w:rsidRPr="008970A2">
        <w:rPr>
          <w:rFonts w:ascii="Arial" w:hAnsi="Arial" w:cs="Arial"/>
          <w:sz w:val="20"/>
          <w:szCs w:val="20"/>
        </w:rPr>
        <w:t>directa en</w:t>
      </w:r>
      <w:r w:rsidRPr="008970A2">
        <w:rPr>
          <w:rFonts w:ascii="Arial" w:hAnsi="Arial" w:cs="Arial"/>
          <w:spacing w:val="-2"/>
          <w:sz w:val="20"/>
          <w:szCs w:val="20"/>
        </w:rPr>
        <w:t xml:space="preserve"> </w:t>
      </w:r>
      <w:r w:rsidRPr="008970A2">
        <w:rPr>
          <w:rFonts w:ascii="Arial" w:hAnsi="Arial" w:cs="Arial"/>
          <w:sz w:val="20"/>
          <w:szCs w:val="20"/>
        </w:rPr>
        <w:t>el aula</w:t>
      </w:r>
    </w:p>
    <w:p w14:paraId="0244362B" w14:textId="77777777" w:rsidR="00C8126D" w:rsidRPr="008970A2" w:rsidRDefault="00C8126D">
      <w:pPr>
        <w:pStyle w:val="Prrafodelista"/>
        <w:numPr>
          <w:ilvl w:val="0"/>
          <w:numId w:val="11"/>
        </w:numPr>
        <w:tabs>
          <w:tab w:val="left" w:pos="225"/>
        </w:tabs>
        <w:suppressAutoHyphens w:val="0"/>
        <w:autoSpaceDE w:val="0"/>
        <w:autoSpaceDN w:val="0"/>
        <w:spacing w:before="4"/>
        <w:ind w:left="224" w:hanging="123"/>
        <w:contextualSpacing w:val="0"/>
        <w:rPr>
          <w:rFonts w:ascii="Arial" w:hAnsi="Arial" w:cs="Arial"/>
          <w:sz w:val="20"/>
          <w:szCs w:val="20"/>
        </w:rPr>
      </w:pPr>
      <w:r w:rsidRPr="008970A2">
        <w:rPr>
          <w:rFonts w:ascii="Arial" w:hAnsi="Arial" w:cs="Arial"/>
          <w:sz w:val="20"/>
          <w:szCs w:val="20"/>
        </w:rPr>
        <w:t>Realización</w:t>
      </w:r>
      <w:r w:rsidRPr="008970A2">
        <w:rPr>
          <w:rFonts w:ascii="Arial" w:hAnsi="Arial" w:cs="Arial"/>
          <w:spacing w:val="-1"/>
          <w:sz w:val="20"/>
          <w:szCs w:val="20"/>
        </w:rPr>
        <w:t xml:space="preserve"> </w:t>
      </w:r>
      <w:r w:rsidRPr="008970A2">
        <w:rPr>
          <w:rFonts w:ascii="Arial" w:hAnsi="Arial" w:cs="Arial"/>
          <w:sz w:val="20"/>
          <w:szCs w:val="20"/>
        </w:rPr>
        <w:t>de</w:t>
      </w:r>
      <w:r w:rsidRPr="008970A2">
        <w:rPr>
          <w:rFonts w:ascii="Arial" w:hAnsi="Arial" w:cs="Arial"/>
          <w:spacing w:val="-1"/>
          <w:sz w:val="20"/>
          <w:szCs w:val="20"/>
        </w:rPr>
        <w:t xml:space="preserve"> </w:t>
      </w:r>
      <w:r w:rsidRPr="008970A2">
        <w:rPr>
          <w:rFonts w:ascii="Arial" w:hAnsi="Arial" w:cs="Arial"/>
          <w:sz w:val="20"/>
          <w:szCs w:val="20"/>
        </w:rPr>
        <w:t>tareas</w:t>
      </w:r>
      <w:r w:rsidRPr="008970A2">
        <w:rPr>
          <w:rFonts w:ascii="Arial" w:hAnsi="Arial" w:cs="Arial"/>
          <w:spacing w:val="1"/>
          <w:sz w:val="20"/>
          <w:szCs w:val="20"/>
        </w:rPr>
        <w:t xml:space="preserve"> </w:t>
      </w:r>
      <w:r w:rsidRPr="008970A2">
        <w:rPr>
          <w:rFonts w:ascii="Arial" w:hAnsi="Arial" w:cs="Arial"/>
          <w:sz w:val="20"/>
          <w:szCs w:val="20"/>
        </w:rPr>
        <w:t>y</w:t>
      </w:r>
      <w:r w:rsidRPr="008970A2">
        <w:rPr>
          <w:rFonts w:ascii="Arial" w:hAnsi="Arial" w:cs="Arial"/>
          <w:spacing w:val="-3"/>
          <w:sz w:val="20"/>
          <w:szCs w:val="20"/>
        </w:rPr>
        <w:t xml:space="preserve"> </w:t>
      </w:r>
      <w:r w:rsidRPr="008970A2">
        <w:rPr>
          <w:rFonts w:ascii="Arial" w:hAnsi="Arial" w:cs="Arial"/>
          <w:sz w:val="20"/>
          <w:szCs w:val="20"/>
        </w:rPr>
        <w:t>participación</w:t>
      </w:r>
      <w:r w:rsidRPr="008970A2">
        <w:rPr>
          <w:rFonts w:ascii="Arial" w:hAnsi="Arial" w:cs="Arial"/>
          <w:spacing w:val="-1"/>
          <w:sz w:val="20"/>
          <w:szCs w:val="20"/>
        </w:rPr>
        <w:t xml:space="preserve"> </w:t>
      </w:r>
      <w:r w:rsidRPr="008970A2">
        <w:rPr>
          <w:rFonts w:ascii="Arial" w:hAnsi="Arial" w:cs="Arial"/>
          <w:sz w:val="20"/>
          <w:szCs w:val="20"/>
        </w:rPr>
        <w:t>en</w:t>
      </w:r>
      <w:r w:rsidRPr="008970A2">
        <w:rPr>
          <w:rFonts w:ascii="Arial" w:hAnsi="Arial" w:cs="Arial"/>
          <w:spacing w:val="1"/>
          <w:sz w:val="20"/>
          <w:szCs w:val="20"/>
        </w:rPr>
        <w:t xml:space="preserve"> </w:t>
      </w:r>
      <w:r w:rsidRPr="008970A2">
        <w:rPr>
          <w:rFonts w:ascii="Arial" w:hAnsi="Arial" w:cs="Arial"/>
          <w:sz w:val="20"/>
          <w:szCs w:val="20"/>
        </w:rPr>
        <w:t>clase</w:t>
      </w:r>
    </w:p>
    <w:p w14:paraId="0DDEC3A0" w14:textId="77777777" w:rsidR="00C8126D" w:rsidRPr="008970A2" w:rsidRDefault="00C8126D">
      <w:pPr>
        <w:pStyle w:val="Prrafodelista"/>
        <w:numPr>
          <w:ilvl w:val="0"/>
          <w:numId w:val="11"/>
        </w:numPr>
        <w:tabs>
          <w:tab w:val="left" w:pos="220"/>
        </w:tabs>
        <w:suppressAutoHyphens w:val="0"/>
        <w:autoSpaceDE w:val="0"/>
        <w:autoSpaceDN w:val="0"/>
        <w:spacing w:before="4"/>
        <w:ind w:left="219" w:hanging="118"/>
        <w:contextualSpacing w:val="0"/>
        <w:rPr>
          <w:rFonts w:ascii="Arial" w:hAnsi="Arial" w:cs="Arial"/>
          <w:sz w:val="20"/>
          <w:szCs w:val="20"/>
        </w:rPr>
      </w:pPr>
      <w:r w:rsidRPr="008970A2">
        <w:rPr>
          <w:rFonts w:ascii="Arial" w:hAnsi="Arial" w:cs="Arial"/>
          <w:sz w:val="20"/>
          <w:szCs w:val="20"/>
        </w:rPr>
        <w:t>Trabajos</w:t>
      </w:r>
      <w:r w:rsidRPr="008970A2">
        <w:rPr>
          <w:rFonts w:ascii="Arial" w:hAnsi="Arial" w:cs="Arial"/>
          <w:spacing w:val="-2"/>
          <w:sz w:val="20"/>
          <w:szCs w:val="20"/>
        </w:rPr>
        <w:t xml:space="preserve"> </w:t>
      </w:r>
      <w:r w:rsidRPr="008970A2">
        <w:rPr>
          <w:rFonts w:ascii="Arial" w:hAnsi="Arial" w:cs="Arial"/>
          <w:sz w:val="20"/>
          <w:szCs w:val="20"/>
        </w:rPr>
        <w:t>realizados</w:t>
      </w:r>
      <w:r w:rsidRPr="008970A2">
        <w:rPr>
          <w:rFonts w:ascii="Arial" w:hAnsi="Arial" w:cs="Arial"/>
          <w:spacing w:val="-2"/>
          <w:sz w:val="20"/>
          <w:szCs w:val="20"/>
        </w:rPr>
        <w:t xml:space="preserve"> </w:t>
      </w:r>
      <w:r w:rsidRPr="008970A2">
        <w:rPr>
          <w:rFonts w:ascii="Arial" w:hAnsi="Arial" w:cs="Arial"/>
          <w:sz w:val="20"/>
          <w:szCs w:val="20"/>
        </w:rPr>
        <w:t>en</w:t>
      </w:r>
      <w:r w:rsidRPr="008970A2">
        <w:rPr>
          <w:rFonts w:ascii="Arial" w:hAnsi="Arial" w:cs="Arial"/>
          <w:spacing w:val="-1"/>
          <w:sz w:val="20"/>
          <w:szCs w:val="20"/>
        </w:rPr>
        <w:t xml:space="preserve"> </w:t>
      </w:r>
      <w:r w:rsidRPr="008970A2">
        <w:rPr>
          <w:rFonts w:ascii="Arial" w:hAnsi="Arial" w:cs="Arial"/>
          <w:sz w:val="20"/>
          <w:szCs w:val="20"/>
        </w:rPr>
        <w:t>casa.</w:t>
      </w:r>
    </w:p>
    <w:p w14:paraId="360386DA" w14:textId="77777777" w:rsidR="00B070C9" w:rsidRDefault="00C8126D">
      <w:pPr>
        <w:pStyle w:val="Prrafodelista"/>
        <w:numPr>
          <w:ilvl w:val="0"/>
          <w:numId w:val="11"/>
        </w:numPr>
        <w:tabs>
          <w:tab w:val="left" w:pos="225"/>
        </w:tabs>
        <w:suppressAutoHyphens w:val="0"/>
        <w:autoSpaceDE w:val="0"/>
        <w:autoSpaceDN w:val="0"/>
        <w:spacing w:before="2"/>
        <w:ind w:left="224" w:hanging="123"/>
        <w:contextualSpacing w:val="0"/>
        <w:rPr>
          <w:rFonts w:ascii="Arial" w:hAnsi="Arial" w:cs="Arial"/>
          <w:sz w:val="20"/>
          <w:szCs w:val="20"/>
        </w:rPr>
      </w:pPr>
      <w:r w:rsidRPr="008970A2">
        <w:rPr>
          <w:rFonts w:ascii="Arial" w:hAnsi="Arial" w:cs="Arial"/>
          <w:sz w:val="20"/>
          <w:szCs w:val="20"/>
        </w:rPr>
        <w:t>Pruebas</w:t>
      </w:r>
      <w:r w:rsidRPr="008970A2">
        <w:rPr>
          <w:rFonts w:ascii="Arial" w:hAnsi="Arial" w:cs="Arial"/>
          <w:spacing w:val="-2"/>
          <w:sz w:val="20"/>
          <w:szCs w:val="20"/>
        </w:rPr>
        <w:t xml:space="preserve"> </w:t>
      </w:r>
      <w:r w:rsidRPr="008970A2">
        <w:rPr>
          <w:rFonts w:ascii="Arial" w:hAnsi="Arial" w:cs="Arial"/>
          <w:sz w:val="20"/>
          <w:szCs w:val="20"/>
        </w:rPr>
        <w:t>escritas</w:t>
      </w:r>
    </w:p>
    <w:p w14:paraId="40592CBE" w14:textId="77777777" w:rsidR="00C8126D" w:rsidRPr="00B070C9" w:rsidRDefault="00C8126D">
      <w:pPr>
        <w:pStyle w:val="Prrafodelista"/>
        <w:numPr>
          <w:ilvl w:val="0"/>
          <w:numId w:val="11"/>
        </w:numPr>
        <w:tabs>
          <w:tab w:val="left" w:pos="225"/>
        </w:tabs>
        <w:suppressAutoHyphens w:val="0"/>
        <w:autoSpaceDE w:val="0"/>
        <w:autoSpaceDN w:val="0"/>
        <w:ind w:left="224" w:hanging="123"/>
        <w:contextualSpacing w:val="0"/>
        <w:rPr>
          <w:rFonts w:ascii="Arial" w:hAnsi="Arial" w:cs="Arial"/>
          <w:sz w:val="20"/>
          <w:szCs w:val="20"/>
        </w:rPr>
      </w:pPr>
      <w:r w:rsidRPr="00B070C9">
        <w:rPr>
          <w:rFonts w:ascii="Arial" w:hAnsi="Arial" w:cs="Arial"/>
          <w:sz w:val="20"/>
          <w:szCs w:val="20"/>
        </w:rPr>
        <w:t>Exposiciones orales.</w:t>
      </w:r>
    </w:p>
    <w:p w14:paraId="38163CCE" w14:textId="77777777" w:rsidR="00B070C9" w:rsidRDefault="00B070C9">
      <w:pPr>
        <w:pStyle w:val="Prrafodelista"/>
        <w:numPr>
          <w:ilvl w:val="0"/>
          <w:numId w:val="11"/>
        </w:numPr>
        <w:tabs>
          <w:tab w:val="left" w:pos="225"/>
        </w:tabs>
        <w:suppressAutoHyphens w:val="0"/>
        <w:autoSpaceDE w:val="0"/>
        <w:autoSpaceDN w:val="0"/>
        <w:ind w:left="224" w:hanging="123"/>
        <w:contextualSpacing w:val="0"/>
        <w:rPr>
          <w:rFonts w:ascii="Arial" w:hAnsi="Arial" w:cs="Arial"/>
          <w:sz w:val="20"/>
          <w:szCs w:val="20"/>
        </w:rPr>
      </w:pPr>
      <w:r>
        <w:rPr>
          <w:rFonts w:ascii="Arial" w:hAnsi="Arial" w:cs="Arial"/>
          <w:sz w:val="20"/>
          <w:szCs w:val="20"/>
        </w:rPr>
        <w:t xml:space="preserve"> </w:t>
      </w:r>
      <w:r w:rsidR="00C8126D" w:rsidRPr="008970A2">
        <w:rPr>
          <w:rFonts w:ascii="Arial" w:hAnsi="Arial" w:cs="Arial"/>
          <w:sz w:val="20"/>
          <w:szCs w:val="20"/>
        </w:rPr>
        <w:t>Debates.</w:t>
      </w:r>
    </w:p>
    <w:p w14:paraId="48278520" w14:textId="77777777" w:rsidR="00C8126D" w:rsidRPr="00B070C9" w:rsidRDefault="00C8126D">
      <w:pPr>
        <w:pStyle w:val="Prrafodelista"/>
        <w:numPr>
          <w:ilvl w:val="0"/>
          <w:numId w:val="11"/>
        </w:numPr>
        <w:tabs>
          <w:tab w:val="left" w:pos="225"/>
        </w:tabs>
        <w:suppressAutoHyphens w:val="0"/>
        <w:autoSpaceDE w:val="0"/>
        <w:autoSpaceDN w:val="0"/>
        <w:ind w:left="224" w:hanging="123"/>
        <w:contextualSpacing w:val="0"/>
        <w:rPr>
          <w:rFonts w:ascii="Arial" w:hAnsi="Arial" w:cs="Arial"/>
          <w:sz w:val="20"/>
          <w:szCs w:val="20"/>
        </w:rPr>
      </w:pPr>
      <w:r w:rsidRPr="00B070C9">
        <w:rPr>
          <w:rFonts w:ascii="Arial" w:hAnsi="Arial" w:cs="Arial"/>
          <w:sz w:val="20"/>
          <w:szCs w:val="20"/>
        </w:rPr>
        <w:t>Entrevistas orales con el profesor.</w:t>
      </w:r>
    </w:p>
    <w:p w14:paraId="2F2AF1BF" w14:textId="77777777" w:rsidR="00C8126D" w:rsidRPr="008970A2" w:rsidRDefault="00C8126D">
      <w:pPr>
        <w:pStyle w:val="Prrafodelista"/>
        <w:numPr>
          <w:ilvl w:val="0"/>
          <w:numId w:val="11"/>
        </w:numPr>
        <w:tabs>
          <w:tab w:val="left" w:pos="225"/>
        </w:tabs>
        <w:suppressAutoHyphens w:val="0"/>
        <w:autoSpaceDE w:val="0"/>
        <w:autoSpaceDN w:val="0"/>
        <w:ind w:left="224" w:hanging="123"/>
        <w:contextualSpacing w:val="0"/>
        <w:rPr>
          <w:rFonts w:ascii="Arial" w:hAnsi="Arial" w:cs="Arial"/>
          <w:sz w:val="20"/>
          <w:szCs w:val="20"/>
        </w:rPr>
      </w:pPr>
      <w:r w:rsidRPr="008970A2">
        <w:rPr>
          <w:rFonts w:ascii="Arial" w:hAnsi="Arial" w:cs="Arial"/>
          <w:sz w:val="20"/>
          <w:szCs w:val="20"/>
        </w:rPr>
        <w:t>Elaboración</w:t>
      </w:r>
      <w:r w:rsidRPr="00B070C9">
        <w:rPr>
          <w:rFonts w:ascii="Arial" w:hAnsi="Arial" w:cs="Arial"/>
          <w:sz w:val="20"/>
          <w:szCs w:val="20"/>
        </w:rPr>
        <w:t xml:space="preserve"> </w:t>
      </w:r>
      <w:r w:rsidRPr="008970A2">
        <w:rPr>
          <w:rFonts w:ascii="Arial" w:hAnsi="Arial" w:cs="Arial"/>
          <w:sz w:val="20"/>
          <w:szCs w:val="20"/>
        </w:rPr>
        <w:t>de</w:t>
      </w:r>
      <w:r w:rsidRPr="00B070C9">
        <w:rPr>
          <w:rFonts w:ascii="Arial" w:hAnsi="Arial" w:cs="Arial"/>
          <w:sz w:val="20"/>
          <w:szCs w:val="20"/>
        </w:rPr>
        <w:t xml:space="preserve"> </w:t>
      </w:r>
      <w:r w:rsidRPr="008970A2">
        <w:rPr>
          <w:rFonts w:ascii="Arial" w:hAnsi="Arial" w:cs="Arial"/>
          <w:sz w:val="20"/>
          <w:szCs w:val="20"/>
        </w:rPr>
        <w:t>audiovisuales.</w:t>
      </w:r>
    </w:p>
    <w:p w14:paraId="1D88ED0D" w14:textId="77777777" w:rsidR="00C8126D" w:rsidRPr="008970A2" w:rsidRDefault="00C8126D" w:rsidP="00C8126D">
      <w:pPr>
        <w:pStyle w:val="Textoindependiente"/>
        <w:spacing w:before="6"/>
        <w:rPr>
          <w:rFonts w:ascii="Arial" w:hAnsi="Arial" w:cs="Arial"/>
          <w:sz w:val="20"/>
          <w:szCs w:val="20"/>
        </w:rPr>
      </w:pPr>
    </w:p>
    <w:p w14:paraId="28FADC33" w14:textId="77777777" w:rsidR="00C8126D" w:rsidRPr="008970A2" w:rsidRDefault="00C8126D" w:rsidP="00B070C9">
      <w:pPr>
        <w:pStyle w:val="Textoindependiente"/>
        <w:spacing w:line="244" w:lineRule="auto"/>
        <w:ind w:left="102" w:right="120"/>
        <w:jc w:val="both"/>
        <w:rPr>
          <w:rFonts w:ascii="Arial" w:hAnsi="Arial" w:cs="Arial"/>
          <w:sz w:val="20"/>
          <w:szCs w:val="20"/>
        </w:rPr>
      </w:pPr>
      <w:r w:rsidRPr="00EA23CB">
        <w:rPr>
          <w:rFonts w:ascii="Arial" w:hAnsi="Arial" w:cs="Arial"/>
          <w:sz w:val="20"/>
          <w:szCs w:val="20"/>
        </w:rPr>
        <w:t>Debido a las especiales condiciones de este curso (</w:t>
      </w:r>
      <w:r w:rsidR="00EA23CB">
        <w:rPr>
          <w:rFonts w:ascii="Arial" w:hAnsi="Arial" w:cs="Arial"/>
          <w:sz w:val="20"/>
          <w:szCs w:val="20"/>
        </w:rPr>
        <w:t>una alumna solo asiste</w:t>
      </w:r>
      <w:r w:rsidRPr="00EA23CB">
        <w:rPr>
          <w:rFonts w:ascii="Arial" w:hAnsi="Arial" w:cs="Arial"/>
          <w:sz w:val="20"/>
          <w:szCs w:val="20"/>
        </w:rPr>
        <w:t xml:space="preserve"> una vez a la</w:t>
      </w:r>
      <w:r w:rsidRPr="00EA23CB">
        <w:rPr>
          <w:rFonts w:ascii="Arial" w:hAnsi="Arial" w:cs="Arial"/>
          <w:spacing w:val="1"/>
          <w:sz w:val="20"/>
          <w:szCs w:val="20"/>
        </w:rPr>
        <w:t xml:space="preserve"> </w:t>
      </w:r>
      <w:r w:rsidRPr="00EA23CB">
        <w:rPr>
          <w:rFonts w:ascii="Arial" w:hAnsi="Arial" w:cs="Arial"/>
          <w:sz w:val="20"/>
          <w:szCs w:val="20"/>
        </w:rPr>
        <w:t>semana), el profesor prepara cuestionarios para dirigir la lectura que ellos hacen de forma</w:t>
      </w:r>
      <w:r w:rsidRPr="00EA23CB">
        <w:rPr>
          <w:rFonts w:ascii="Arial" w:hAnsi="Arial" w:cs="Arial"/>
          <w:spacing w:val="1"/>
          <w:sz w:val="20"/>
          <w:szCs w:val="20"/>
        </w:rPr>
        <w:t xml:space="preserve"> </w:t>
      </w:r>
      <w:r w:rsidRPr="00EA23CB">
        <w:rPr>
          <w:rFonts w:ascii="Arial" w:hAnsi="Arial" w:cs="Arial"/>
          <w:sz w:val="20"/>
          <w:szCs w:val="20"/>
        </w:rPr>
        <w:t>autónoma. Estos cuestionarios deben ser entregados en el plazo acordado y serán la base</w:t>
      </w:r>
      <w:r w:rsidRPr="00EA23CB">
        <w:rPr>
          <w:rFonts w:ascii="Arial" w:hAnsi="Arial" w:cs="Arial"/>
          <w:spacing w:val="1"/>
          <w:sz w:val="20"/>
          <w:szCs w:val="20"/>
        </w:rPr>
        <w:t xml:space="preserve"> </w:t>
      </w:r>
      <w:r w:rsidRPr="00EA23CB">
        <w:rPr>
          <w:rFonts w:ascii="Arial" w:hAnsi="Arial" w:cs="Arial"/>
          <w:sz w:val="20"/>
          <w:szCs w:val="20"/>
        </w:rPr>
        <w:t>principal</w:t>
      </w:r>
      <w:r w:rsidRPr="00EA23CB">
        <w:rPr>
          <w:rFonts w:ascii="Arial" w:hAnsi="Arial" w:cs="Arial"/>
          <w:spacing w:val="2"/>
          <w:sz w:val="20"/>
          <w:szCs w:val="20"/>
        </w:rPr>
        <w:t xml:space="preserve"> </w:t>
      </w:r>
      <w:r w:rsidRPr="00EA23CB">
        <w:rPr>
          <w:rFonts w:ascii="Arial" w:hAnsi="Arial" w:cs="Arial"/>
          <w:sz w:val="20"/>
          <w:szCs w:val="20"/>
        </w:rPr>
        <w:t>de</w:t>
      </w:r>
      <w:r w:rsidRPr="008970A2">
        <w:rPr>
          <w:rFonts w:ascii="Arial" w:hAnsi="Arial" w:cs="Arial"/>
          <w:spacing w:val="3"/>
          <w:sz w:val="20"/>
          <w:szCs w:val="20"/>
        </w:rPr>
        <w:t xml:space="preserve"> </w:t>
      </w:r>
      <w:r w:rsidRPr="008970A2">
        <w:rPr>
          <w:rFonts w:ascii="Arial" w:hAnsi="Arial" w:cs="Arial"/>
          <w:sz w:val="20"/>
          <w:szCs w:val="20"/>
        </w:rPr>
        <w:t>los</w:t>
      </w:r>
      <w:r w:rsidRPr="008970A2">
        <w:rPr>
          <w:rFonts w:ascii="Arial" w:hAnsi="Arial" w:cs="Arial"/>
          <w:spacing w:val="2"/>
          <w:sz w:val="20"/>
          <w:szCs w:val="20"/>
        </w:rPr>
        <w:t xml:space="preserve"> </w:t>
      </w:r>
      <w:r w:rsidRPr="008970A2">
        <w:rPr>
          <w:rFonts w:ascii="Arial" w:hAnsi="Arial" w:cs="Arial"/>
          <w:sz w:val="20"/>
          <w:szCs w:val="20"/>
        </w:rPr>
        <w:t>exámenes</w:t>
      </w:r>
      <w:r w:rsidRPr="008970A2">
        <w:rPr>
          <w:rFonts w:ascii="Arial" w:hAnsi="Arial" w:cs="Arial"/>
          <w:spacing w:val="4"/>
          <w:sz w:val="20"/>
          <w:szCs w:val="20"/>
        </w:rPr>
        <w:t xml:space="preserve"> </w:t>
      </w:r>
      <w:r w:rsidRPr="008970A2">
        <w:rPr>
          <w:rFonts w:ascii="Arial" w:hAnsi="Arial" w:cs="Arial"/>
          <w:sz w:val="20"/>
          <w:szCs w:val="20"/>
        </w:rPr>
        <w:t>escritos.</w:t>
      </w:r>
      <w:r w:rsidR="002874B8">
        <w:rPr>
          <w:rFonts w:ascii="Arial" w:hAnsi="Arial" w:cs="Arial"/>
          <w:sz w:val="20"/>
          <w:szCs w:val="20"/>
        </w:rPr>
        <w:t xml:space="preserve"> Sin embargo, si los alumnos que tienen circunstancias especiales por haber cambiado de opción no asisten a la clase o no entregan los trabajos encargados por la profesora, tendrán que hacer dos exámenes (en enero y en abril), como si se tratase de una asignatura suspensa del curso anterior.</w:t>
      </w:r>
    </w:p>
    <w:p w14:paraId="3ADE4727" w14:textId="77777777" w:rsidR="00B070C9" w:rsidRDefault="00B070C9" w:rsidP="00B070C9">
      <w:pPr>
        <w:pStyle w:val="Ttulo3"/>
        <w:tabs>
          <w:tab w:val="left" w:pos="489"/>
        </w:tabs>
        <w:ind w:left="101" w:firstLine="0"/>
      </w:pPr>
      <w:r>
        <w:t xml:space="preserve">E.3 </w:t>
      </w:r>
      <w:r w:rsidR="00C8126D" w:rsidRPr="008970A2">
        <w:t>Criterios</w:t>
      </w:r>
      <w:r w:rsidR="00C8126D" w:rsidRPr="008970A2">
        <w:rPr>
          <w:spacing w:val="-3"/>
        </w:rPr>
        <w:t xml:space="preserve"> </w:t>
      </w:r>
      <w:r w:rsidR="00C8126D" w:rsidRPr="008970A2">
        <w:t>de calificación</w:t>
      </w:r>
    </w:p>
    <w:p w14:paraId="7C5C669A" w14:textId="77777777" w:rsidR="00B070C9" w:rsidRPr="00B070C9" w:rsidRDefault="00B070C9" w:rsidP="00B070C9">
      <w:pPr>
        <w:pStyle w:val="Ttulo3"/>
        <w:tabs>
          <w:tab w:val="left" w:pos="489"/>
        </w:tabs>
        <w:ind w:left="101" w:firstLine="0"/>
      </w:pPr>
    </w:p>
    <w:p w14:paraId="7FD90E10" w14:textId="77777777" w:rsidR="00C8126D" w:rsidRPr="008970A2" w:rsidRDefault="00C8126D" w:rsidP="00B070C9">
      <w:pPr>
        <w:pStyle w:val="Textoindependiente"/>
        <w:spacing w:before="1" w:line="244" w:lineRule="auto"/>
        <w:ind w:left="102" w:right="117"/>
        <w:jc w:val="both"/>
        <w:rPr>
          <w:rFonts w:ascii="Arial" w:hAnsi="Arial" w:cs="Arial"/>
          <w:sz w:val="20"/>
          <w:szCs w:val="20"/>
        </w:rPr>
      </w:pPr>
      <w:r w:rsidRPr="008970A2">
        <w:rPr>
          <w:rFonts w:ascii="Arial" w:hAnsi="Arial" w:cs="Arial"/>
          <w:sz w:val="20"/>
          <w:szCs w:val="20"/>
        </w:rPr>
        <w:t>Por</w:t>
      </w:r>
      <w:r w:rsidRPr="008970A2">
        <w:rPr>
          <w:rFonts w:ascii="Arial" w:hAnsi="Arial" w:cs="Arial"/>
          <w:spacing w:val="1"/>
          <w:sz w:val="20"/>
          <w:szCs w:val="20"/>
        </w:rPr>
        <w:t xml:space="preserve"> </w:t>
      </w:r>
      <w:r w:rsidRPr="008970A2">
        <w:rPr>
          <w:rFonts w:ascii="Arial" w:hAnsi="Arial" w:cs="Arial"/>
          <w:sz w:val="20"/>
          <w:szCs w:val="20"/>
        </w:rPr>
        <w:t>las</w:t>
      </w:r>
      <w:r w:rsidRPr="008970A2">
        <w:rPr>
          <w:rFonts w:ascii="Arial" w:hAnsi="Arial" w:cs="Arial"/>
          <w:spacing w:val="1"/>
          <w:sz w:val="20"/>
          <w:szCs w:val="20"/>
        </w:rPr>
        <w:t xml:space="preserve"> </w:t>
      </w:r>
      <w:r w:rsidRPr="008970A2">
        <w:rPr>
          <w:rFonts w:ascii="Arial" w:hAnsi="Arial" w:cs="Arial"/>
          <w:sz w:val="20"/>
          <w:szCs w:val="20"/>
        </w:rPr>
        <w:t>características</w:t>
      </w:r>
      <w:r w:rsidRPr="008970A2">
        <w:rPr>
          <w:rFonts w:ascii="Arial" w:hAnsi="Arial" w:cs="Arial"/>
          <w:spacing w:val="1"/>
          <w:sz w:val="20"/>
          <w:szCs w:val="20"/>
        </w:rPr>
        <w:t xml:space="preserve"> </w:t>
      </w:r>
      <w:r w:rsidRPr="008970A2">
        <w:rPr>
          <w:rFonts w:ascii="Arial" w:hAnsi="Arial" w:cs="Arial"/>
          <w:sz w:val="20"/>
          <w:szCs w:val="20"/>
        </w:rPr>
        <w:t>especiales</w:t>
      </w:r>
      <w:r w:rsidRPr="008970A2">
        <w:rPr>
          <w:rFonts w:ascii="Arial" w:hAnsi="Arial" w:cs="Arial"/>
          <w:spacing w:val="1"/>
          <w:sz w:val="20"/>
          <w:szCs w:val="20"/>
        </w:rPr>
        <w:t xml:space="preserve"> </w:t>
      </w:r>
      <w:r w:rsidRPr="008970A2">
        <w:rPr>
          <w:rFonts w:ascii="Arial" w:hAnsi="Arial" w:cs="Arial"/>
          <w:sz w:val="20"/>
          <w:szCs w:val="20"/>
        </w:rPr>
        <w:t>de</w:t>
      </w:r>
      <w:r w:rsidRPr="008970A2">
        <w:rPr>
          <w:rFonts w:ascii="Arial" w:hAnsi="Arial" w:cs="Arial"/>
          <w:spacing w:val="1"/>
          <w:sz w:val="20"/>
          <w:szCs w:val="20"/>
        </w:rPr>
        <w:t xml:space="preserve"> </w:t>
      </w:r>
      <w:r w:rsidRPr="008970A2">
        <w:rPr>
          <w:rFonts w:ascii="Arial" w:hAnsi="Arial" w:cs="Arial"/>
          <w:sz w:val="20"/>
          <w:szCs w:val="20"/>
        </w:rPr>
        <w:t>nuestra</w:t>
      </w:r>
      <w:r w:rsidRPr="008970A2">
        <w:rPr>
          <w:rFonts w:ascii="Arial" w:hAnsi="Arial" w:cs="Arial"/>
          <w:spacing w:val="1"/>
          <w:sz w:val="20"/>
          <w:szCs w:val="20"/>
        </w:rPr>
        <w:t xml:space="preserve"> </w:t>
      </w:r>
      <w:r w:rsidRPr="008970A2">
        <w:rPr>
          <w:rFonts w:ascii="Arial" w:hAnsi="Arial" w:cs="Arial"/>
          <w:sz w:val="20"/>
          <w:szCs w:val="20"/>
        </w:rPr>
        <w:t>asignatura,</w:t>
      </w:r>
      <w:r w:rsidRPr="008970A2">
        <w:rPr>
          <w:rFonts w:ascii="Arial" w:hAnsi="Arial" w:cs="Arial"/>
          <w:spacing w:val="1"/>
          <w:sz w:val="20"/>
          <w:szCs w:val="20"/>
        </w:rPr>
        <w:t xml:space="preserve"> </w:t>
      </w:r>
      <w:r w:rsidRPr="008970A2">
        <w:rPr>
          <w:rFonts w:ascii="Arial" w:hAnsi="Arial" w:cs="Arial"/>
          <w:sz w:val="20"/>
          <w:szCs w:val="20"/>
        </w:rPr>
        <w:t>resulta</w:t>
      </w:r>
      <w:r w:rsidRPr="008970A2">
        <w:rPr>
          <w:rFonts w:ascii="Arial" w:hAnsi="Arial" w:cs="Arial"/>
          <w:spacing w:val="1"/>
          <w:sz w:val="20"/>
          <w:szCs w:val="20"/>
        </w:rPr>
        <w:t xml:space="preserve"> </w:t>
      </w:r>
      <w:r w:rsidRPr="008970A2">
        <w:rPr>
          <w:rFonts w:ascii="Arial" w:hAnsi="Arial" w:cs="Arial"/>
          <w:sz w:val="20"/>
          <w:szCs w:val="20"/>
        </w:rPr>
        <w:t>absurdo</w:t>
      </w:r>
      <w:r w:rsidRPr="008970A2">
        <w:rPr>
          <w:rFonts w:ascii="Arial" w:hAnsi="Arial" w:cs="Arial"/>
          <w:spacing w:val="1"/>
          <w:sz w:val="20"/>
          <w:szCs w:val="20"/>
        </w:rPr>
        <w:t xml:space="preserve"> </w:t>
      </w:r>
      <w:r w:rsidRPr="008970A2">
        <w:rPr>
          <w:rFonts w:ascii="Arial" w:hAnsi="Arial" w:cs="Arial"/>
          <w:sz w:val="20"/>
          <w:szCs w:val="20"/>
        </w:rPr>
        <w:t>cuantificar</w:t>
      </w:r>
      <w:r w:rsidRPr="008970A2">
        <w:rPr>
          <w:rFonts w:ascii="Arial" w:hAnsi="Arial" w:cs="Arial"/>
          <w:spacing w:val="1"/>
          <w:sz w:val="20"/>
          <w:szCs w:val="20"/>
        </w:rPr>
        <w:t xml:space="preserve"> </w:t>
      </w:r>
      <w:r w:rsidRPr="008970A2">
        <w:rPr>
          <w:rFonts w:ascii="Arial" w:hAnsi="Arial" w:cs="Arial"/>
          <w:sz w:val="20"/>
          <w:szCs w:val="20"/>
        </w:rPr>
        <w:t>exactamente cada uno de los</w:t>
      </w:r>
      <w:r w:rsidRPr="008970A2">
        <w:rPr>
          <w:rFonts w:ascii="Arial" w:hAnsi="Arial" w:cs="Arial"/>
          <w:spacing w:val="1"/>
          <w:sz w:val="20"/>
          <w:szCs w:val="20"/>
        </w:rPr>
        <w:t xml:space="preserve"> </w:t>
      </w:r>
      <w:r w:rsidRPr="008970A2">
        <w:rPr>
          <w:rFonts w:ascii="Arial" w:hAnsi="Arial" w:cs="Arial"/>
          <w:sz w:val="20"/>
          <w:szCs w:val="20"/>
        </w:rPr>
        <w:t>criterios de evaluación, ya que prácticamente todos son de</w:t>
      </w:r>
      <w:r w:rsidRPr="008970A2">
        <w:rPr>
          <w:rFonts w:ascii="Arial" w:hAnsi="Arial" w:cs="Arial"/>
          <w:spacing w:val="1"/>
          <w:sz w:val="20"/>
          <w:szCs w:val="20"/>
        </w:rPr>
        <w:t xml:space="preserve"> </w:t>
      </w:r>
      <w:r w:rsidRPr="008970A2">
        <w:rPr>
          <w:rFonts w:ascii="Arial" w:hAnsi="Arial" w:cs="Arial"/>
          <w:sz w:val="20"/>
          <w:szCs w:val="20"/>
        </w:rPr>
        <w:t>cumplimiento gradual y muchos de ellos se solapan entre sí. Tampoco pueden evaluarse con</w:t>
      </w:r>
      <w:r w:rsidRPr="008970A2">
        <w:rPr>
          <w:rFonts w:ascii="Arial" w:hAnsi="Arial" w:cs="Arial"/>
          <w:spacing w:val="1"/>
          <w:sz w:val="20"/>
          <w:szCs w:val="20"/>
        </w:rPr>
        <w:t xml:space="preserve"> </w:t>
      </w:r>
      <w:r w:rsidRPr="008970A2">
        <w:rPr>
          <w:rFonts w:ascii="Arial" w:hAnsi="Arial" w:cs="Arial"/>
          <w:sz w:val="20"/>
          <w:szCs w:val="20"/>
        </w:rPr>
        <w:t>una sola prueba, sino que las competencias específicas a las que aluden se van alcanzando</w:t>
      </w:r>
      <w:r w:rsidRPr="008970A2">
        <w:rPr>
          <w:rFonts w:ascii="Arial" w:hAnsi="Arial" w:cs="Arial"/>
          <w:spacing w:val="1"/>
          <w:sz w:val="20"/>
          <w:szCs w:val="20"/>
        </w:rPr>
        <w:t xml:space="preserve"> </w:t>
      </w:r>
      <w:r w:rsidRPr="008970A2">
        <w:rPr>
          <w:rFonts w:ascii="Arial" w:hAnsi="Arial" w:cs="Arial"/>
          <w:sz w:val="20"/>
          <w:szCs w:val="20"/>
        </w:rPr>
        <w:t>lentamente a lo largo de todo el curso, y es muy difícil separar claramente unas de otras. Ante</w:t>
      </w:r>
      <w:r w:rsidRPr="008970A2">
        <w:rPr>
          <w:rFonts w:ascii="Arial" w:hAnsi="Arial" w:cs="Arial"/>
          <w:spacing w:val="1"/>
          <w:sz w:val="20"/>
          <w:szCs w:val="20"/>
        </w:rPr>
        <w:t xml:space="preserve"> </w:t>
      </w:r>
      <w:r w:rsidRPr="008970A2">
        <w:rPr>
          <w:rFonts w:ascii="Arial" w:hAnsi="Arial" w:cs="Arial"/>
          <w:sz w:val="20"/>
          <w:szCs w:val="20"/>
        </w:rPr>
        <w:t>esta</w:t>
      </w:r>
      <w:r w:rsidRPr="008970A2">
        <w:rPr>
          <w:rFonts w:ascii="Arial" w:hAnsi="Arial" w:cs="Arial"/>
          <w:spacing w:val="1"/>
          <w:sz w:val="20"/>
          <w:szCs w:val="20"/>
        </w:rPr>
        <w:t xml:space="preserve"> </w:t>
      </w:r>
      <w:r w:rsidRPr="008970A2">
        <w:rPr>
          <w:rFonts w:ascii="Arial" w:hAnsi="Arial" w:cs="Arial"/>
          <w:sz w:val="20"/>
          <w:szCs w:val="20"/>
        </w:rPr>
        <w:t>dificultad,</w:t>
      </w:r>
      <w:r w:rsidRPr="008970A2">
        <w:rPr>
          <w:rFonts w:ascii="Arial" w:hAnsi="Arial" w:cs="Arial"/>
          <w:spacing w:val="1"/>
          <w:sz w:val="20"/>
          <w:szCs w:val="20"/>
        </w:rPr>
        <w:t xml:space="preserve"> </w:t>
      </w:r>
      <w:r w:rsidRPr="008970A2">
        <w:rPr>
          <w:rFonts w:ascii="Arial" w:hAnsi="Arial" w:cs="Arial"/>
          <w:sz w:val="20"/>
          <w:szCs w:val="20"/>
        </w:rPr>
        <w:t>el</w:t>
      </w:r>
      <w:r w:rsidRPr="008970A2">
        <w:rPr>
          <w:rFonts w:ascii="Arial" w:hAnsi="Arial" w:cs="Arial"/>
          <w:spacing w:val="1"/>
          <w:sz w:val="20"/>
          <w:szCs w:val="20"/>
        </w:rPr>
        <w:t xml:space="preserve"> </w:t>
      </w:r>
      <w:r w:rsidRPr="008970A2">
        <w:rPr>
          <w:rFonts w:ascii="Arial" w:hAnsi="Arial" w:cs="Arial"/>
          <w:sz w:val="20"/>
          <w:szCs w:val="20"/>
        </w:rPr>
        <w:t>Departamento</w:t>
      </w:r>
      <w:r w:rsidRPr="008970A2">
        <w:rPr>
          <w:rFonts w:ascii="Arial" w:hAnsi="Arial" w:cs="Arial"/>
          <w:spacing w:val="1"/>
          <w:sz w:val="20"/>
          <w:szCs w:val="20"/>
        </w:rPr>
        <w:t xml:space="preserve"> </w:t>
      </w:r>
      <w:r w:rsidRPr="008970A2">
        <w:rPr>
          <w:rFonts w:ascii="Arial" w:hAnsi="Arial" w:cs="Arial"/>
          <w:sz w:val="20"/>
          <w:szCs w:val="20"/>
        </w:rPr>
        <w:t>de</w:t>
      </w:r>
      <w:r w:rsidRPr="008970A2">
        <w:rPr>
          <w:rFonts w:ascii="Arial" w:hAnsi="Arial" w:cs="Arial"/>
          <w:spacing w:val="1"/>
          <w:sz w:val="20"/>
          <w:szCs w:val="20"/>
        </w:rPr>
        <w:t xml:space="preserve"> </w:t>
      </w:r>
      <w:r w:rsidRPr="008970A2">
        <w:rPr>
          <w:rFonts w:ascii="Arial" w:hAnsi="Arial" w:cs="Arial"/>
          <w:sz w:val="20"/>
          <w:szCs w:val="20"/>
        </w:rPr>
        <w:t>Lengua</w:t>
      </w:r>
      <w:r w:rsidRPr="008970A2">
        <w:rPr>
          <w:rFonts w:ascii="Arial" w:hAnsi="Arial" w:cs="Arial"/>
          <w:spacing w:val="1"/>
          <w:sz w:val="20"/>
          <w:szCs w:val="20"/>
        </w:rPr>
        <w:t xml:space="preserve"> </w:t>
      </w:r>
      <w:r w:rsidRPr="008970A2">
        <w:rPr>
          <w:rFonts w:ascii="Arial" w:hAnsi="Arial" w:cs="Arial"/>
          <w:sz w:val="20"/>
          <w:szCs w:val="20"/>
        </w:rPr>
        <w:t>Castellana</w:t>
      </w:r>
      <w:r w:rsidRPr="008970A2">
        <w:rPr>
          <w:rFonts w:ascii="Arial" w:hAnsi="Arial" w:cs="Arial"/>
          <w:spacing w:val="1"/>
          <w:sz w:val="20"/>
          <w:szCs w:val="20"/>
        </w:rPr>
        <w:t xml:space="preserve"> </w:t>
      </w:r>
      <w:r w:rsidRPr="008970A2">
        <w:rPr>
          <w:rFonts w:ascii="Arial" w:hAnsi="Arial" w:cs="Arial"/>
          <w:sz w:val="20"/>
          <w:szCs w:val="20"/>
        </w:rPr>
        <w:t>y</w:t>
      </w:r>
      <w:r w:rsidRPr="008970A2">
        <w:rPr>
          <w:rFonts w:ascii="Arial" w:hAnsi="Arial" w:cs="Arial"/>
          <w:spacing w:val="1"/>
          <w:sz w:val="20"/>
          <w:szCs w:val="20"/>
        </w:rPr>
        <w:t xml:space="preserve"> </w:t>
      </w:r>
      <w:r w:rsidRPr="008970A2">
        <w:rPr>
          <w:rFonts w:ascii="Arial" w:hAnsi="Arial" w:cs="Arial"/>
          <w:sz w:val="20"/>
          <w:szCs w:val="20"/>
        </w:rPr>
        <w:t>Literatura</w:t>
      </w:r>
      <w:r w:rsidRPr="008970A2">
        <w:rPr>
          <w:rFonts w:ascii="Arial" w:hAnsi="Arial" w:cs="Arial"/>
          <w:spacing w:val="1"/>
          <w:sz w:val="20"/>
          <w:szCs w:val="20"/>
        </w:rPr>
        <w:t xml:space="preserve"> </w:t>
      </w:r>
      <w:r w:rsidRPr="008970A2">
        <w:rPr>
          <w:rFonts w:ascii="Arial" w:hAnsi="Arial" w:cs="Arial"/>
          <w:sz w:val="20"/>
          <w:szCs w:val="20"/>
        </w:rPr>
        <w:t>aplicará</w:t>
      </w:r>
      <w:r w:rsidRPr="008970A2">
        <w:rPr>
          <w:rFonts w:ascii="Arial" w:hAnsi="Arial" w:cs="Arial"/>
          <w:spacing w:val="1"/>
          <w:sz w:val="20"/>
          <w:szCs w:val="20"/>
        </w:rPr>
        <w:t xml:space="preserve"> </w:t>
      </w:r>
      <w:r w:rsidRPr="008970A2">
        <w:rPr>
          <w:rFonts w:ascii="Arial" w:hAnsi="Arial" w:cs="Arial"/>
          <w:sz w:val="20"/>
          <w:szCs w:val="20"/>
        </w:rPr>
        <w:t>los</w:t>
      </w:r>
      <w:r w:rsidRPr="008970A2">
        <w:rPr>
          <w:rFonts w:ascii="Arial" w:hAnsi="Arial" w:cs="Arial"/>
          <w:spacing w:val="1"/>
          <w:sz w:val="20"/>
          <w:szCs w:val="20"/>
        </w:rPr>
        <w:t xml:space="preserve"> </w:t>
      </w:r>
      <w:r w:rsidRPr="008970A2">
        <w:rPr>
          <w:rFonts w:ascii="Arial" w:hAnsi="Arial" w:cs="Arial"/>
          <w:sz w:val="20"/>
          <w:szCs w:val="20"/>
        </w:rPr>
        <w:t>siguientes</w:t>
      </w:r>
      <w:r w:rsidRPr="008970A2">
        <w:rPr>
          <w:rFonts w:ascii="Arial" w:hAnsi="Arial" w:cs="Arial"/>
          <w:spacing w:val="-51"/>
          <w:sz w:val="20"/>
          <w:szCs w:val="20"/>
        </w:rPr>
        <w:t xml:space="preserve"> </w:t>
      </w:r>
      <w:r w:rsidRPr="008970A2">
        <w:rPr>
          <w:rFonts w:ascii="Arial" w:hAnsi="Arial" w:cs="Arial"/>
          <w:sz w:val="20"/>
          <w:szCs w:val="20"/>
        </w:rPr>
        <w:t>criterios</w:t>
      </w:r>
      <w:r w:rsidRPr="008970A2">
        <w:rPr>
          <w:rFonts w:ascii="Arial" w:hAnsi="Arial" w:cs="Arial"/>
          <w:spacing w:val="1"/>
          <w:sz w:val="20"/>
          <w:szCs w:val="20"/>
        </w:rPr>
        <w:t xml:space="preserve"> </w:t>
      </w:r>
      <w:r w:rsidRPr="008970A2">
        <w:rPr>
          <w:rFonts w:ascii="Arial" w:hAnsi="Arial" w:cs="Arial"/>
          <w:sz w:val="20"/>
          <w:szCs w:val="20"/>
        </w:rPr>
        <w:t>de</w:t>
      </w:r>
      <w:r w:rsidRPr="008970A2">
        <w:rPr>
          <w:rFonts w:ascii="Arial" w:hAnsi="Arial" w:cs="Arial"/>
          <w:spacing w:val="2"/>
          <w:sz w:val="20"/>
          <w:szCs w:val="20"/>
        </w:rPr>
        <w:t xml:space="preserve"> </w:t>
      </w:r>
      <w:r w:rsidRPr="008970A2">
        <w:rPr>
          <w:rFonts w:ascii="Arial" w:hAnsi="Arial" w:cs="Arial"/>
          <w:sz w:val="20"/>
          <w:szCs w:val="20"/>
        </w:rPr>
        <w:t>calificación:</w:t>
      </w:r>
    </w:p>
    <w:p w14:paraId="44FD8036" w14:textId="77777777" w:rsidR="00C8126D" w:rsidRPr="008970A2" w:rsidRDefault="00C8126D" w:rsidP="00C8126D">
      <w:pPr>
        <w:pStyle w:val="Textoindependiente"/>
        <w:spacing w:line="244" w:lineRule="exact"/>
        <w:ind w:left="461"/>
        <w:rPr>
          <w:rFonts w:ascii="Arial" w:hAnsi="Arial" w:cs="Arial"/>
          <w:sz w:val="20"/>
          <w:szCs w:val="20"/>
        </w:rPr>
      </w:pPr>
      <w:r w:rsidRPr="008970A2">
        <w:rPr>
          <w:rFonts w:ascii="Arial" w:hAnsi="Arial" w:cs="Arial"/>
          <w:sz w:val="20"/>
          <w:szCs w:val="20"/>
        </w:rPr>
        <w:t></w:t>
      </w:r>
      <w:r w:rsidRPr="008970A2">
        <w:rPr>
          <w:rFonts w:ascii="Arial" w:hAnsi="Arial" w:cs="Arial"/>
          <w:sz w:val="20"/>
          <w:szCs w:val="20"/>
        </w:rPr>
        <w:t></w:t>
      </w:r>
      <w:r w:rsidRPr="008970A2">
        <w:rPr>
          <w:rFonts w:ascii="Arial" w:hAnsi="Arial" w:cs="Arial"/>
          <w:spacing w:val="84"/>
          <w:sz w:val="20"/>
          <w:szCs w:val="20"/>
        </w:rPr>
        <w:t xml:space="preserve"> </w:t>
      </w:r>
      <w:r w:rsidRPr="008970A2">
        <w:rPr>
          <w:rFonts w:ascii="Arial" w:hAnsi="Arial" w:cs="Arial"/>
          <w:sz w:val="20"/>
          <w:szCs w:val="20"/>
        </w:rPr>
        <w:t>Cada competencia</w:t>
      </w:r>
      <w:r w:rsidRPr="008970A2">
        <w:rPr>
          <w:rFonts w:ascii="Arial" w:hAnsi="Arial" w:cs="Arial"/>
          <w:spacing w:val="2"/>
          <w:sz w:val="20"/>
          <w:szCs w:val="20"/>
        </w:rPr>
        <w:t xml:space="preserve"> </w:t>
      </w:r>
      <w:r w:rsidRPr="008970A2">
        <w:rPr>
          <w:rFonts w:ascii="Arial" w:hAnsi="Arial" w:cs="Arial"/>
          <w:sz w:val="20"/>
          <w:szCs w:val="20"/>
        </w:rPr>
        <w:t>recibirá una</w:t>
      </w:r>
      <w:r w:rsidRPr="008970A2">
        <w:rPr>
          <w:rFonts w:ascii="Arial" w:hAnsi="Arial" w:cs="Arial"/>
          <w:spacing w:val="-2"/>
          <w:sz w:val="20"/>
          <w:szCs w:val="20"/>
        </w:rPr>
        <w:t xml:space="preserve"> </w:t>
      </w:r>
      <w:r w:rsidRPr="008970A2">
        <w:rPr>
          <w:rFonts w:ascii="Arial" w:hAnsi="Arial" w:cs="Arial"/>
          <w:sz w:val="20"/>
          <w:szCs w:val="20"/>
        </w:rPr>
        <w:t>calificación</w:t>
      </w:r>
      <w:r w:rsidRPr="008970A2">
        <w:rPr>
          <w:rFonts w:ascii="Arial" w:hAnsi="Arial" w:cs="Arial"/>
          <w:spacing w:val="1"/>
          <w:sz w:val="20"/>
          <w:szCs w:val="20"/>
        </w:rPr>
        <w:t xml:space="preserve"> </w:t>
      </w:r>
      <w:r w:rsidRPr="008970A2">
        <w:rPr>
          <w:rFonts w:ascii="Arial" w:hAnsi="Arial" w:cs="Arial"/>
          <w:sz w:val="20"/>
          <w:szCs w:val="20"/>
        </w:rPr>
        <w:t>por separado.</w:t>
      </w:r>
    </w:p>
    <w:p w14:paraId="4C2C6FF5" w14:textId="77777777" w:rsidR="00C8126D" w:rsidRPr="008970A2" w:rsidRDefault="00C8126D" w:rsidP="00C8126D">
      <w:pPr>
        <w:pStyle w:val="Textoindependiente"/>
        <w:spacing w:line="244" w:lineRule="exact"/>
        <w:ind w:left="461"/>
        <w:rPr>
          <w:rFonts w:ascii="Arial" w:hAnsi="Arial" w:cs="Arial"/>
          <w:sz w:val="20"/>
          <w:szCs w:val="20"/>
        </w:rPr>
      </w:pPr>
      <w:r w:rsidRPr="008970A2">
        <w:rPr>
          <w:rFonts w:ascii="Arial" w:hAnsi="Arial" w:cs="Arial"/>
          <w:sz w:val="20"/>
          <w:szCs w:val="20"/>
        </w:rPr>
        <w:t></w:t>
      </w:r>
      <w:r w:rsidRPr="008970A2">
        <w:rPr>
          <w:rFonts w:ascii="Arial" w:hAnsi="Arial" w:cs="Arial"/>
          <w:sz w:val="20"/>
          <w:szCs w:val="20"/>
        </w:rPr>
        <w:t></w:t>
      </w:r>
      <w:r w:rsidRPr="008970A2">
        <w:rPr>
          <w:rFonts w:ascii="Arial" w:hAnsi="Arial" w:cs="Arial"/>
          <w:spacing w:val="90"/>
          <w:sz w:val="20"/>
          <w:szCs w:val="20"/>
        </w:rPr>
        <w:t xml:space="preserve"> </w:t>
      </w:r>
      <w:r w:rsidRPr="008970A2">
        <w:rPr>
          <w:rFonts w:ascii="Arial" w:hAnsi="Arial" w:cs="Arial"/>
          <w:sz w:val="20"/>
          <w:szCs w:val="20"/>
        </w:rPr>
        <w:t>El</w:t>
      </w:r>
      <w:r w:rsidRPr="008970A2">
        <w:rPr>
          <w:rFonts w:ascii="Arial" w:hAnsi="Arial" w:cs="Arial"/>
          <w:spacing w:val="1"/>
          <w:sz w:val="20"/>
          <w:szCs w:val="20"/>
        </w:rPr>
        <w:t xml:space="preserve"> </w:t>
      </w:r>
      <w:r w:rsidRPr="008970A2">
        <w:rPr>
          <w:rFonts w:ascii="Arial" w:hAnsi="Arial" w:cs="Arial"/>
          <w:sz w:val="20"/>
          <w:szCs w:val="20"/>
        </w:rPr>
        <w:t>alumno obtendrá:</w:t>
      </w:r>
    </w:p>
    <w:p w14:paraId="5FCFE9C3" w14:textId="77777777" w:rsidR="00C8126D" w:rsidRPr="008970A2" w:rsidRDefault="00C8126D">
      <w:pPr>
        <w:pStyle w:val="Prrafodelista"/>
        <w:numPr>
          <w:ilvl w:val="2"/>
          <w:numId w:val="14"/>
        </w:numPr>
        <w:tabs>
          <w:tab w:val="left" w:pos="1182"/>
        </w:tabs>
        <w:suppressAutoHyphens w:val="0"/>
        <w:autoSpaceDE w:val="0"/>
        <w:autoSpaceDN w:val="0"/>
        <w:spacing w:before="3"/>
        <w:ind w:hanging="361"/>
        <w:contextualSpacing w:val="0"/>
        <w:rPr>
          <w:rFonts w:ascii="Arial" w:hAnsi="Arial" w:cs="Arial"/>
          <w:sz w:val="20"/>
          <w:szCs w:val="20"/>
        </w:rPr>
      </w:pPr>
      <w:r w:rsidRPr="008970A2">
        <w:rPr>
          <w:rFonts w:ascii="Arial" w:hAnsi="Arial" w:cs="Arial"/>
          <w:sz w:val="20"/>
          <w:szCs w:val="20"/>
        </w:rPr>
        <w:t>Entre</w:t>
      </w:r>
      <w:r w:rsidRPr="008970A2">
        <w:rPr>
          <w:rFonts w:ascii="Arial" w:hAnsi="Arial" w:cs="Arial"/>
          <w:spacing w:val="2"/>
          <w:sz w:val="20"/>
          <w:szCs w:val="20"/>
        </w:rPr>
        <w:t xml:space="preserve"> </w:t>
      </w:r>
      <w:r w:rsidRPr="008970A2">
        <w:rPr>
          <w:rFonts w:ascii="Arial" w:hAnsi="Arial" w:cs="Arial"/>
          <w:sz w:val="20"/>
          <w:szCs w:val="20"/>
        </w:rPr>
        <w:t>1</w:t>
      </w:r>
      <w:r w:rsidRPr="008970A2">
        <w:rPr>
          <w:rFonts w:ascii="Arial" w:hAnsi="Arial" w:cs="Arial"/>
          <w:spacing w:val="4"/>
          <w:sz w:val="20"/>
          <w:szCs w:val="20"/>
        </w:rPr>
        <w:t xml:space="preserve"> </w:t>
      </w:r>
      <w:r w:rsidRPr="008970A2">
        <w:rPr>
          <w:rFonts w:ascii="Arial" w:hAnsi="Arial" w:cs="Arial"/>
          <w:sz w:val="20"/>
          <w:szCs w:val="20"/>
        </w:rPr>
        <w:t>y</w:t>
      </w:r>
      <w:r w:rsidRPr="008970A2">
        <w:rPr>
          <w:rFonts w:ascii="Arial" w:hAnsi="Arial" w:cs="Arial"/>
          <w:spacing w:val="-4"/>
          <w:sz w:val="20"/>
          <w:szCs w:val="20"/>
        </w:rPr>
        <w:t xml:space="preserve"> </w:t>
      </w:r>
      <w:r w:rsidRPr="008970A2">
        <w:rPr>
          <w:rFonts w:ascii="Arial" w:hAnsi="Arial" w:cs="Arial"/>
          <w:sz w:val="20"/>
          <w:szCs w:val="20"/>
        </w:rPr>
        <w:t>4</w:t>
      </w:r>
      <w:r w:rsidRPr="008970A2">
        <w:rPr>
          <w:rFonts w:ascii="Arial" w:hAnsi="Arial" w:cs="Arial"/>
          <w:spacing w:val="-1"/>
          <w:sz w:val="20"/>
          <w:szCs w:val="20"/>
        </w:rPr>
        <w:t xml:space="preserve"> </w:t>
      </w:r>
      <w:r w:rsidRPr="008970A2">
        <w:rPr>
          <w:rFonts w:ascii="Arial" w:hAnsi="Arial" w:cs="Arial"/>
          <w:sz w:val="20"/>
          <w:szCs w:val="20"/>
        </w:rPr>
        <w:t>si</w:t>
      </w:r>
      <w:r w:rsidRPr="008970A2">
        <w:rPr>
          <w:rFonts w:ascii="Arial" w:hAnsi="Arial" w:cs="Arial"/>
          <w:spacing w:val="2"/>
          <w:sz w:val="20"/>
          <w:szCs w:val="20"/>
        </w:rPr>
        <w:t xml:space="preserve"> </w:t>
      </w:r>
      <w:r w:rsidRPr="008970A2">
        <w:rPr>
          <w:rFonts w:ascii="Arial" w:hAnsi="Arial" w:cs="Arial"/>
          <w:sz w:val="20"/>
          <w:szCs w:val="20"/>
        </w:rPr>
        <w:t>no</w:t>
      </w:r>
      <w:r w:rsidRPr="008970A2">
        <w:rPr>
          <w:rFonts w:ascii="Arial" w:hAnsi="Arial" w:cs="Arial"/>
          <w:spacing w:val="-1"/>
          <w:sz w:val="20"/>
          <w:szCs w:val="20"/>
        </w:rPr>
        <w:t xml:space="preserve"> </w:t>
      </w:r>
      <w:r w:rsidRPr="008970A2">
        <w:rPr>
          <w:rFonts w:ascii="Arial" w:hAnsi="Arial" w:cs="Arial"/>
          <w:sz w:val="20"/>
          <w:szCs w:val="20"/>
        </w:rPr>
        <w:t>cumple todos</w:t>
      </w:r>
      <w:r w:rsidRPr="008970A2">
        <w:rPr>
          <w:rFonts w:ascii="Arial" w:hAnsi="Arial" w:cs="Arial"/>
          <w:spacing w:val="1"/>
          <w:sz w:val="20"/>
          <w:szCs w:val="20"/>
        </w:rPr>
        <w:t xml:space="preserve"> </w:t>
      </w:r>
      <w:r w:rsidRPr="008970A2">
        <w:rPr>
          <w:rFonts w:ascii="Arial" w:hAnsi="Arial" w:cs="Arial"/>
          <w:sz w:val="20"/>
          <w:szCs w:val="20"/>
        </w:rPr>
        <w:t>los</w:t>
      </w:r>
      <w:r w:rsidRPr="008970A2">
        <w:rPr>
          <w:rFonts w:ascii="Arial" w:hAnsi="Arial" w:cs="Arial"/>
          <w:spacing w:val="1"/>
          <w:sz w:val="20"/>
          <w:szCs w:val="20"/>
        </w:rPr>
        <w:t xml:space="preserve"> </w:t>
      </w:r>
      <w:r w:rsidRPr="008970A2">
        <w:rPr>
          <w:rFonts w:ascii="Arial" w:hAnsi="Arial" w:cs="Arial"/>
          <w:sz w:val="20"/>
          <w:szCs w:val="20"/>
        </w:rPr>
        <w:t>criterios</w:t>
      </w:r>
      <w:r w:rsidRPr="008970A2">
        <w:rPr>
          <w:rFonts w:ascii="Arial" w:hAnsi="Arial" w:cs="Arial"/>
          <w:spacing w:val="1"/>
          <w:sz w:val="20"/>
          <w:szCs w:val="20"/>
        </w:rPr>
        <w:t xml:space="preserve"> </w:t>
      </w:r>
      <w:r w:rsidRPr="008970A2">
        <w:rPr>
          <w:rFonts w:ascii="Arial" w:hAnsi="Arial" w:cs="Arial"/>
          <w:sz w:val="20"/>
          <w:szCs w:val="20"/>
        </w:rPr>
        <w:t>de cada competencia.</w:t>
      </w:r>
    </w:p>
    <w:p w14:paraId="4647BCEC" w14:textId="77777777" w:rsidR="00C8126D" w:rsidRPr="008970A2" w:rsidRDefault="00C8126D">
      <w:pPr>
        <w:pStyle w:val="Prrafodelista"/>
        <w:numPr>
          <w:ilvl w:val="2"/>
          <w:numId w:val="14"/>
        </w:numPr>
        <w:tabs>
          <w:tab w:val="left" w:pos="1182"/>
        </w:tabs>
        <w:suppressAutoHyphens w:val="0"/>
        <w:autoSpaceDE w:val="0"/>
        <w:autoSpaceDN w:val="0"/>
        <w:spacing w:before="1" w:line="244" w:lineRule="auto"/>
        <w:ind w:left="1181" w:right="125"/>
        <w:contextualSpacing w:val="0"/>
        <w:rPr>
          <w:rFonts w:ascii="Arial" w:hAnsi="Arial" w:cs="Arial"/>
          <w:sz w:val="20"/>
          <w:szCs w:val="20"/>
        </w:rPr>
      </w:pPr>
      <w:r w:rsidRPr="008970A2">
        <w:rPr>
          <w:rFonts w:ascii="Arial" w:hAnsi="Arial" w:cs="Arial"/>
          <w:sz w:val="20"/>
          <w:szCs w:val="20"/>
        </w:rPr>
        <w:t>5</w:t>
      </w:r>
      <w:r w:rsidRPr="008970A2">
        <w:rPr>
          <w:rFonts w:ascii="Arial" w:hAnsi="Arial" w:cs="Arial"/>
          <w:spacing w:val="14"/>
          <w:sz w:val="20"/>
          <w:szCs w:val="20"/>
        </w:rPr>
        <w:t xml:space="preserve"> </w:t>
      </w:r>
      <w:r w:rsidRPr="008970A2">
        <w:rPr>
          <w:rFonts w:ascii="Arial" w:hAnsi="Arial" w:cs="Arial"/>
          <w:sz w:val="20"/>
          <w:szCs w:val="20"/>
        </w:rPr>
        <w:t>o</w:t>
      </w:r>
      <w:r w:rsidRPr="008970A2">
        <w:rPr>
          <w:rFonts w:ascii="Arial" w:hAnsi="Arial" w:cs="Arial"/>
          <w:spacing w:val="14"/>
          <w:sz w:val="20"/>
          <w:szCs w:val="20"/>
        </w:rPr>
        <w:t xml:space="preserve"> </w:t>
      </w:r>
      <w:r w:rsidRPr="008970A2">
        <w:rPr>
          <w:rFonts w:ascii="Arial" w:hAnsi="Arial" w:cs="Arial"/>
          <w:sz w:val="20"/>
          <w:szCs w:val="20"/>
        </w:rPr>
        <w:t>6</w:t>
      </w:r>
      <w:r w:rsidRPr="008970A2">
        <w:rPr>
          <w:rFonts w:ascii="Arial" w:hAnsi="Arial" w:cs="Arial"/>
          <w:spacing w:val="15"/>
          <w:sz w:val="20"/>
          <w:szCs w:val="20"/>
        </w:rPr>
        <w:t xml:space="preserve"> </w:t>
      </w:r>
      <w:r w:rsidRPr="008970A2">
        <w:rPr>
          <w:rFonts w:ascii="Arial" w:hAnsi="Arial" w:cs="Arial"/>
          <w:sz w:val="20"/>
          <w:szCs w:val="20"/>
        </w:rPr>
        <w:t>si</w:t>
      </w:r>
      <w:r w:rsidRPr="008970A2">
        <w:rPr>
          <w:rFonts w:ascii="Arial" w:hAnsi="Arial" w:cs="Arial"/>
          <w:spacing w:val="13"/>
          <w:sz w:val="20"/>
          <w:szCs w:val="20"/>
        </w:rPr>
        <w:t xml:space="preserve"> </w:t>
      </w:r>
      <w:r w:rsidRPr="008970A2">
        <w:rPr>
          <w:rFonts w:ascii="Arial" w:hAnsi="Arial" w:cs="Arial"/>
          <w:sz w:val="20"/>
          <w:szCs w:val="20"/>
        </w:rPr>
        <w:t>el</w:t>
      </w:r>
      <w:r w:rsidRPr="008970A2">
        <w:rPr>
          <w:rFonts w:ascii="Arial" w:hAnsi="Arial" w:cs="Arial"/>
          <w:spacing w:val="13"/>
          <w:sz w:val="20"/>
          <w:szCs w:val="20"/>
        </w:rPr>
        <w:t xml:space="preserve"> </w:t>
      </w:r>
      <w:r w:rsidRPr="008970A2">
        <w:rPr>
          <w:rFonts w:ascii="Arial" w:hAnsi="Arial" w:cs="Arial"/>
          <w:sz w:val="20"/>
          <w:szCs w:val="20"/>
        </w:rPr>
        <w:t>profesor</w:t>
      </w:r>
      <w:r w:rsidRPr="008970A2">
        <w:rPr>
          <w:rFonts w:ascii="Arial" w:hAnsi="Arial" w:cs="Arial"/>
          <w:spacing w:val="15"/>
          <w:sz w:val="20"/>
          <w:szCs w:val="20"/>
        </w:rPr>
        <w:t xml:space="preserve"> </w:t>
      </w:r>
      <w:r w:rsidRPr="008970A2">
        <w:rPr>
          <w:rFonts w:ascii="Arial" w:hAnsi="Arial" w:cs="Arial"/>
          <w:sz w:val="20"/>
          <w:szCs w:val="20"/>
        </w:rPr>
        <w:t>considera</w:t>
      </w:r>
      <w:r w:rsidRPr="008970A2">
        <w:rPr>
          <w:rFonts w:ascii="Arial" w:hAnsi="Arial" w:cs="Arial"/>
          <w:spacing w:val="14"/>
          <w:sz w:val="20"/>
          <w:szCs w:val="20"/>
        </w:rPr>
        <w:t xml:space="preserve"> </w:t>
      </w:r>
      <w:r w:rsidRPr="008970A2">
        <w:rPr>
          <w:rFonts w:ascii="Arial" w:hAnsi="Arial" w:cs="Arial"/>
          <w:sz w:val="20"/>
          <w:szCs w:val="20"/>
        </w:rPr>
        <w:t>que</w:t>
      </w:r>
      <w:r w:rsidRPr="008970A2">
        <w:rPr>
          <w:rFonts w:ascii="Arial" w:hAnsi="Arial" w:cs="Arial"/>
          <w:spacing w:val="14"/>
          <w:sz w:val="20"/>
          <w:szCs w:val="20"/>
        </w:rPr>
        <w:t xml:space="preserve"> </w:t>
      </w:r>
      <w:r w:rsidRPr="008970A2">
        <w:rPr>
          <w:rFonts w:ascii="Arial" w:hAnsi="Arial" w:cs="Arial"/>
          <w:sz w:val="20"/>
          <w:szCs w:val="20"/>
        </w:rPr>
        <w:t>cumple</w:t>
      </w:r>
      <w:r w:rsidRPr="008970A2">
        <w:rPr>
          <w:rFonts w:ascii="Arial" w:hAnsi="Arial" w:cs="Arial"/>
          <w:spacing w:val="15"/>
          <w:sz w:val="20"/>
          <w:szCs w:val="20"/>
        </w:rPr>
        <w:t xml:space="preserve"> </w:t>
      </w:r>
      <w:r w:rsidRPr="008970A2">
        <w:rPr>
          <w:rFonts w:ascii="Arial" w:hAnsi="Arial" w:cs="Arial"/>
          <w:sz w:val="20"/>
          <w:szCs w:val="20"/>
        </w:rPr>
        <w:t>todos</w:t>
      </w:r>
      <w:r w:rsidRPr="008970A2">
        <w:rPr>
          <w:rFonts w:ascii="Arial" w:hAnsi="Arial" w:cs="Arial"/>
          <w:spacing w:val="14"/>
          <w:sz w:val="20"/>
          <w:szCs w:val="20"/>
        </w:rPr>
        <w:t xml:space="preserve"> </w:t>
      </w:r>
      <w:r w:rsidRPr="008970A2">
        <w:rPr>
          <w:rFonts w:ascii="Arial" w:hAnsi="Arial" w:cs="Arial"/>
          <w:sz w:val="20"/>
          <w:szCs w:val="20"/>
        </w:rPr>
        <w:t>los</w:t>
      </w:r>
      <w:r w:rsidRPr="008970A2">
        <w:rPr>
          <w:rFonts w:ascii="Arial" w:hAnsi="Arial" w:cs="Arial"/>
          <w:spacing w:val="14"/>
          <w:sz w:val="20"/>
          <w:szCs w:val="20"/>
        </w:rPr>
        <w:t xml:space="preserve"> </w:t>
      </w:r>
      <w:r w:rsidRPr="008970A2">
        <w:rPr>
          <w:rFonts w:ascii="Arial" w:hAnsi="Arial" w:cs="Arial"/>
          <w:sz w:val="20"/>
          <w:szCs w:val="20"/>
        </w:rPr>
        <w:t>criterios</w:t>
      </w:r>
      <w:r w:rsidRPr="008970A2">
        <w:rPr>
          <w:rFonts w:ascii="Arial" w:hAnsi="Arial" w:cs="Arial"/>
          <w:spacing w:val="15"/>
          <w:sz w:val="20"/>
          <w:szCs w:val="20"/>
        </w:rPr>
        <w:t xml:space="preserve"> </w:t>
      </w:r>
      <w:r w:rsidRPr="008970A2">
        <w:rPr>
          <w:rFonts w:ascii="Arial" w:hAnsi="Arial" w:cs="Arial"/>
          <w:sz w:val="20"/>
          <w:szCs w:val="20"/>
        </w:rPr>
        <w:t>de</w:t>
      </w:r>
      <w:r w:rsidRPr="008970A2">
        <w:rPr>
          <w:rFonts w:ascii="Arial" w:hAnsi="Arial" w:cs="Arial"/>
          <w:spacing w:val="15"/>
          <w:sz w:val="20"/>
          <w:szCs w:val="20"/>
        </w:rPr>
        <w:t xml:space="preserve"> </w:t>
      </w:r>
      <w:r w:rsidRPr="008970A2">
        <w:rPr>
          <w:rFonts w:ascii="Arial" w:hAnsi="Arial" w:cs="Arial"/>
          <w:sz w:val="20"/>
          <w:szCs w:val="20"/>
        </w:rPr>
        <w:t>evaluación</w:t>
      </w:r>
      <w:r w:rsidRPr="008970A2">
        <w:rPr>
          <w:rFonts w:ascii="Arial" w:hAnsi="Arial" w:cs="Arial"/>
          <w:spacing w:val="14"/>
          <w:sz w:val="20"/>
          <w:szCs w:val="20"/>
        </w:rPr>
        <w:t xml:space="preserve"> </w:t>
      </w:r>
      <w:r w:rsidRPr="008970A2">
        <w:rPr>
          <w:rFonts w:ascii="Arial" w:hAnsi="Arial" w:cs="Arial"/>
          <w:sz w:val="20"/>
          <w:szCs w:val="20"/>
        </w:rPr>
        <w:t>con</w:t>
      </w:r>
      <w:r w:rsidRPr="008970A2">
        <w:rPr>
          <w:rFonts w:ascii="Arial" w:hAnsi="Arial" w:cs="Arial"/>
          <w:spacing w:val="16"/>
          <w:sz w:val="20"/>
          <w:szCs w:val="20"/>
        </w:rPr>
        <w:t xml:space="preserve"> </w:t>
      </w:r>
      <w:r w:rsidRPr="008970A2">
        <w:rPr>
          <w:rFonts w:ascii="Arial" w:hAnsi="Arial" w:cs="Arial"/>
          <w:sz w:val="20"/>
          <w:szCs w:val="20"/>
        </w:rPr>
        <w:t>un</w:t>
      </w:r>
      <w:r w:rsidRPr="008970A2">
        <w:rPr>
          <w:rFonts w:ascii="Arial" w:hAnsi="Arial" w:cs="Arial"/>
          <w:spacing w:val="-51"/>
          <w:sz w:val="20"/>
          <w:szCs w:val="20"/>
        </w:rPr>
        <w:t xml:space="preserve"> </w:t>
      </w:r>
      <w:r w:rsidRPr="008970A2">
        <w:rPr>
          <w:rFonts w:ascii="Arial" w:hAnsi="Arial" w:cs="Arial"/>
          <w:sz w:val="20"/>
          <w:szCs w:val="20"/>
        </w:rPr>
        <w:t>nivel</w:t>
      </w:r>
      <w:r w:rsidRPr="008970A2">
        <w:rPr>
          <w:rFonts w:ascii="Arial" w:hAnsi="Arial" w:cs="Arial"/>
          <w:spacing w:val="3"/>
          <w:sz w:val="20"/>
          <w:szCs w:val="20"/>
        </w:rPr>
        <w:t xml:space="preserve"> </w:t>
      </w:r>
      <w:r w:rsidRPr="008970A2">
        <w:rPr>
          <w:rFonts w:ascii="Arial" w:hAnsi="Arial" w:cs="Arial"/>
          <w:sz w:val="20"/>
          <w:szCs w:val="20"/>
        </w:rPr>
        <w:t>mínimo.</w:t>
      </w:r>
    </w:p>
    <w:p w14:paraId="492796D4" w14:textId="77777777" w:rsidR="00C8126D" w:rsidRPr="008970A2" w:rsidRDefault="00C8126D">
      <w:pPr>
        <w:pStyle w:val="Prrafodelista"/>
        <w:numPr>
          <w:ilvl w:val="2"/>
          <w:numId w:val="14"/>
        </w:numPr>
        <w:tabs>
          <w:tab w:val="left" w:pos="1182"/>
        </w:tabs>
        <w:suppressAutoHyphens w:val="0"/>
        <w:autoSpaceDE w:val="0"/>
        <w:autoSpaceDN w:val="0"/>
        <w:spacing w:line="225" w:lineRule="exact"/>
        <w:ind w:hanging="361"/>
        <w:contextualSpacing w:val="0"/>
        <w:rPr>
          <w:rFonts w:ascii="Arial" w:hAnsi="Arial" w:cs="Arial"/>
          <w:sz w:val="20"/>
          <w:szCs w:val="20"/>
        </w:rPr>
      </w:pPr>
      <w:r w:rsidRPr="008970A2">
        <w:rPr>
          <w:rFonts w:ascii="Arial" w:hAnsi="Arial" w:cs="Arial"/>
          <w:sz w:val="20"/>
          <w:szCs w:val="20"/>
        </w:rPr>
        <w:t>7 u</w:t>
      </w:r>
      <w:r w:rsidRPr="008970A2">
        <w:rPr>
          <w:rFonts w:ascii="Arial" w:hAnsi="Arial" w:cs="Arial"/>
          <w:spacing w:val="-1"/>
          <w:sz w:val="20"/>
          <w:szCs w:val="20"/>
        </w:rPr>
        <w:t xml:space="preserve"> </w:t>
      </w:r>
      <w:r w:rsidRPr="008970A2">
        <w:rPr>
          <w:rFonts w:ascii="Arial" w:hAnsi="Arial" w:cs="Arial"/>
          <w:sz w:val="20"/>
          <w:szCs w:val="20"/>
        </w:rPr>
        <w:t>8</w:t>
      </w:r>
      <w:r w:rsidRPr="008970A2">
        <w:rPr>
          <w:rFonts w:ascii="Arial" w:hAnsi="Arial" w:cs="Arial"/>
          <w:spacing w:val="1"/>
          <w:sz w:val="20"/>
          <w:szCs w:val="20"/>
        </w:rPr>
        <w:t xml:space="preserve"> </w:t>
      </w:r>
      <w:r w:rsidRPr="008970A2">
        <w:rPr>
          <w:rFonts w:ascii="Arial" w:hAnsi="Arial" w:cs="Arial"/>
          <w:sz w:val="20"/>
          <w:szCs w:val="20"/>
        </w:rPr>
        <w:t>si cumple sobradamente</w:t>
      </w:r>
      <w:r w:rsidRPr="008970A2">
        <w:rPr>
          <w:rFonts w:ascii="Arial" w:hAnsi="Arial" w:cs="Arial"/>
          <w:spacing w:val="1"/>
          <w:sz w:val="20"/>
          <w:szCs w:val="20"/>
        </w:rPr>
        <w:t xml:space="preserve"> </w:t>
      </w:r>
      <w:r w:rsidRPr="008970A2">
        <w:rPr>
          <w:rFonts w:ascii="Arial" w:hAnsi="Arial" w:cs="Arial"/>
          <w:sz w:val="20"/>
          <w:szCs w:val="20"/>
        </w:rPr>
        <w:t>los criterios.</w:t>
      </w:r>
    </w:p>
    <w:p w14:paraId="0ED22ED7" w14:textId="77777777" w:rsidR="00C8126D" w:rsidRPr="008970A2" w:rsidRDefault="00C8126D">
      <w:pPr>
        <w:pStyle w:val="Prrafodelista"/>
        <w:numPr>
          <w:ilvl w:val="2"/>
          <w:numId w:val="14"/>
        </w:numPr>
        <w:tabs>
          <w:tab w:val="left" w:pos="1182"/>
        </w:tabs>
        <w:suppressAutoHyphens w:val="0"/>
        <w:autoSpaceDE w:val="0"/>
        <w:autoSpaceDN w:val="0"/>
        <w:spacing w:before="4" w:line="244" w:lineRule="auto"/>
        <w:ind w:left="1181" w:right="126"/>
        <w:contextualSpacing w:val="0"/>
        <w:rPr>
          <w:rFonts w:ascii="Arial" w:hAnsi="Arial" w:cs="Arial"/>
          <w:sz w:val="20"/>
          <w:szCs w:val="20"/>
        </w:rPr>
      </w:pPr>
      <w:r w:rsidRPr="008970A2">
        <w:rPr>
          <w:rFonts w:ascii="Arial" w:hAnsi="Arial" w:cs="Arial"/>
          <w:sz w:val="20"/>
          <w:szCs w:val="20"/>
        </w:rPr>
        <w:t>9 o</w:t>
      </w:r>
      <w:r w:rsidRPr="008970A2">
        <w:rPr>
          <w:rFonts w:ascii="Arial" w:hAnsi="Arial" w:cs="Arial"/>
          <w:spacing w:val="1"/>
          <w:sz w:val="20"/>
          <w:szCs w:val="20"/>
        </w:rPr>
        <w:t xml:space="preserve"> </w:t>
      </w:r>
      <w:r w:rsidRPr="008970A2">
        <w:rPr>
          <w:rFonts w:ascii="Arial" w:hAnsi="Arial" w:cs="Arial"/>
          <w:sz w:val="20"/>
          <w:szCs w:val="20"/>
        </w:rPr>
        <w:t>10 si</w:t>
      </w:r>
      <w:r w:rsidRPr="008970A2">
        <w:rPr>
          <w:rFonts w:ascii="Arial" w:hAnsi="Arial" w:cs="Arial"/>
          <w:spacing w:val="1"/>
          <w:sz w:val="20"/>
          <w:szCs w:val="20"/>
        </w:rPr>
        <w:t xml:space="preserve"> </w:t>
      </w:r>
      <w:r w:rsidRPr="008970A2">
        <w:rPr>
          <w:rFonts w:ascii="Arial" w:hAnsi="Arial" w:cs="Arial"/>
          <w:sz w:val="20"/>
          <w:szCs w:val="20"/>
        </w:rPr>
        <w:t>además</w:t>
      </w:r>
      <w:r w:rsidRPr="008970A2">
        <w:rPr>
          <w:rFonts w:ascii="Arial" w:hAnsi="Arial" w:cs="Arial"/>
          <w:spacing w:val="1"/>
          <w:sz w:val="20"/>
          <w:szCs w:val="20"/>
        </w:rPr>
        <w:t xml:space="preserve"> </w:t>
      </w:r>
      <w:r w:rsidRPr="008970A2">
        <w:rPr>
          <w:rFonts w:ascii="Arial" w:hAnsi="Arial" w:cs="Arial"/>
          <w:sz w:val="20"/>
          <w:szCs w:val="20"/>
        </w:rPr>
        <w:t>el profesor</w:t>
      </w:r>
      <w:r w:rsidRPr="008970A2">
        <w:rPr>
          <w:rFonts w:ascii="Arial" w:hAnsi="Arial" w:cs="Arial"/>
          <w:spacing w:val="1"/>
          <w:sz w:val="20"/>
          <w:szCs w:val="20"/>
        </w:rPr>
        <w:t xml:space="preserve"> </w:t>
      </w:r>
      <w:r w:rsidRPr="008970A2">
        <w:rPr>
          <w:rFonts w:ascii="Arial" w:hAnsi="Arial" w:cs="Arial"/>
          <w:sz w:val="20"/>
          <w:szCs w:val="20"/>
        </w:rPr>
        <w:t>percibe que su nivel de expresión oral</w:t>
      </w:r>
      <w:r w:rsidRPr="008970A2">
        <w:rPr>
          <w:rFonts w:ascii="Arial" w:hAnsi="Arial" w:cs="Arial"/>
          <w:spacing w:val="1"/>
          <w:sz w:val="20"/>
          <w:szCs w:val="20"/>
        </w:rPr>
        <w:t xml:space="preserve"> </w:t>
      </w:r>
      <w:r w:rsidRPr="008970A2">
        <w:rPr>
          <w:rFonts w:ascii="Arial" w:hAnsi="Arial" w:cs="Arial"/>
          <w:sz w:val="20"/>
          <w:szCs w:val="20"/>
        </w:rPr>
        <w:t>y escrita,</w:t>
      </w:r>
      <w:r w:rsidRPr="008970A2">
        <w:rPr>
          <w:rFonts w:ascii="Arial" w:hAnsi="Arial" w:cs="Arial"/>
          <w:spacing w:val="1"/>
          <w:sz w:val="20"/>
          <w:szCs w:val="20"/>
        </w:rPr>
        <w:t xml:space="preserve"> </w:t>
      </w:r>
      <w:r w:rsidRPr="008970A2">
        <w:rPr>
          <w:rFonts w:ascii="Arial" w:hAnsi="Arial" w:cs="Arial"/>
          <w:sz w:val="20"/>
          <w:szCs w:val="20"/>
        </w:rPr>
        <w:t>así</w:t>
      </w:r>
      <w:r w:rsidRPr="008970A2">
        <w:rPr>
          <w:rFonts w:ascii="Arial" w:hAnsi="Arial" w:cs="Arial"/>
          <w:spacing w:val="-51"/>
          <w:sz w:val="20"/>
          <w:szCs w:val="20"/>
        </w:rPr>
        <w:t xml:space="preserve"> </w:t>
      </w:r>
      <w:r w:rsidRPr="008970A2">
        <w:rPr>
          <w:rFonts w:ascii="Arial" w:hAnsi="Arial" w:cs="Arial"/>
          <w:sz w:val="20"/>
          <w:szCs w:val="20"/>
        </w:rPr>
        <w:t>como</w:t>
      </w:r>
      <w:r w:rsidRPr="008970A2">
        <w:rPr>
          <w:rFonts w:ascii="Arial" w:hAnsi="Arial" w:cs="Arial"/>
          <w:spacing w:val="1"/>
          <w:sz w:val="20"/>
          <w:szCs w:val="20"/>
        </w:rPr>
        <w:t xml:space="preserve"> </w:t>
      </w:r>
      <w:r w:rsidRPr="008970A2">
        <w:rPr>
          <w:rFonts w:ascii="Arial" w:hAnsi="Arial" w:cs="Arial"/>
          <w:sz w:val="20"/>
          <w:szCs w:val="20"/>
        </w:rPr>
        <w:t>su</w:t>
      </w:r>
      <w:r w:rsidRPr="008970A2">
        <w:rPr>
          <w:rFonts w:ascii="Arial" w:hAnsi="Arial" w:cs="Arial"/>
          <w:spacing w:val="2"/>
          <w:sz w:val="20"/>
          <w:szCs w:val="20"/>
        </w:rPr>
        <w:t xml:space="preserve"> </w:t>
      </w:r>
      <w:r w:rsidRPr="008970A2">
        <w:rPr>
          <w:rFonts w:ascii="Arial" w:hAnsi="Arial" w:cs="Arial"/>
          <w:sz w:val="20"/>
          <w:szCs w:val="20"/>
        </w:rPr>
        <w:t>actitud</w:t>
      </w:r>
      <w:r w:rsidRPr="008970A2">
        <w:rPr>
          <w:rFonts w:ascii="Arial" w:hAnsi="Arial" w:cs="Arial"/>
          <w:spacing w:val="2"/>
          <w:sz w:val="20"/>
          <w:szCs w:val="20"/>
        </w:rPr>
        <w:t xml:space="preserve"> </w:t>
      </w:r>
      <w:r w:rsidRPr="008970A2">
        <w:rPr>
          <w:rFonts w:ascii="Arial" w:hAnsi="Arial" w:cs="Arial"/>
          <w:sz w:val="20"/>
          <w:szCs w:val="20"/>
        </w:rPr>
        <w:t>en</w:t>
      </w:r>
      <w:r w:rsidRPr="008970A2">
        <w:rPr>
          <w:rFonts w:ascii="Arial" w:hAnsi="Arial" w:cs="Arial"/>
          <w:spacing w:val="3"/>
          <w:sz w:val="20"/>
          <w:szCs w:val="20"/>
        </w:rPr>
        <w:t xml:space="preserve"> </w:t>
      </w:r>
      <w:r w:rsidRPr="008970A2">
        <w:rPr>
          <w:rFonts w:ascii="Arial" w:hAnsi="Arial" w:cs="Arial"/>
          <w:sz w:val="20"/>
          <w:szCs w:val="20"/>
        </w:rPr>
        <w:t>clase,</w:t>
      </w:r>
      <w:r w:rsidRPr="008970A2">
        <w:rPr>
          <w:rFonts w:ascii="Arial" w:hAnsi="Arial" w:cs="Arial"/>
          <w:spacing w:val="2"/>
          <w:sz w:val="20"/>
          <w:szCs w:val="20"/>
        </w:rPr>
        <w:t xml:space="preserve"> </w:t>
      </w:r>
      <w:r w:rsidRPr="008970A2">
        <w:rPr>
          <w:rFonts w:ascii="Arial" w:hAnsi="Arial" w:cs="Arial"/>
          <w:sz w:val="20"/>
          <w:szCs w:val="20"/>
        </w:rPr>
        <w:t>son</w:t>
      </w:r>
      <w:r w:rsidRPr="008970A2">
        <w:rPr>
          <w:rFonts w:ascii="Arial" w:hAnsi="Arial" w:cs="Arial"/>
          <w:spacing w:val="1"/>
          <w:sz w:val="20"/>
          <w:szCs w:val="20"/>
        </w:rPr>
        <w:t xml:space="preserve"> </w:t>
      </w:r>
      <w:r w:rsidRPr="008970A2">
        <w:rPr>
          <w:rFonts w:ascii="Arial" w:hAnsi="Arial" w:cs="Arial"/>
          <w:sz w:val="20"/>
          <w:szCs w:val="20"/>
        </w:rPr>
        <w:t>especialmente</w:t>
      </w:r>
      <w:r w:rsidRPr="008970A2">
        <w:rPr>
          <w:rFonts w:ascii="Arial" w:hAnsi="Arial" w:cs="Arial"/>
          <w:spacing w:val="1"/>
          <w:sz w:val="20"/>
          <w:szCs w:val="20"/>
        </w:rPr>
        <w:t xml:space="preserve"> </w:t>
      </w:r>
      <w:r w:rsidRPr="008970A2">
        <w:rPr>
          <w:rFonts w:ascii="Arial" w:hAnsi="Arial" w:cs="Arial"/>
          <w:sz w:val="20"/>
          <w:szCs w:val="20"/>
        </w:rPr>
        <w:t>buenos.</w:t>
      </w:r>
    </w:p>
    <w:p w14:paraId="305BB032" w14:textId="77777777" w:rsidR="00CC20A8" w:rsidRDefault="00CC20A8" w:rsidP="00B6226F">
      <w:pPr>
        <w:pStyle w:val="Textoindependiente"/>
        <w:spacing w:line="244" w:lineRule="auto"/>
        <w:ind w:right="119"/>
        <w:jc w:val="both"/>
        <w:rPr>
          <w:rFonts w:ascii="Arial" w:hAnsi="Arial" w:cs="Arial"/>
          <w:sz w:val="20"/>
          <w:szCs w:val="20"/>
        </w:rPr>
      </w:pPr>
    </w:p>
    <w:p w14:paraId="48832995" w14:textId="77777777" w:rsidR="00B6226F" w:rsidRPr="008970A2" w:rsidRDefault="00B6226F" w:rsidP="00B6226F">
      <w:pPr>
        <w:pStyle w:val="Textoindependiente"/>
        <w:spacing w:line="244" w:lineRule="auto"/>
        <w:ind w:right="119"/>
        <w:jc w:val="both"/>
        <w:rPr>
          <w:rFonts w:ascii="Arial" w:hAnsi="Arial" w:cs="Arial"/>
          <w:sz w:val="20"/>
          <w:szCs w:val="20"/>
        </w:rPr>
      </w:pPr>
      <w:r w:rsidRPr="008970A2">
        <w:rPr>
          <w:rFonts w:ascii="Arial" w:hAnsi="Arial" w:cs="Arial"/>
          <w:sz w:val="20"/>
          <w:szCs w:val="20"/>
        </w:rPr>
        <w:t>Cada trimestre se obtendrá la nota numérica correspondiente (después</w:t>
      </w:r>
      <w:r w:rsidRPr="008970A2">
        <w:rPr>
          <w:rFonts w:ascii="Arial" w:hAnsi="Arial" w:cs="Arial"/>
          <w:spacing w:val="1"/>
          <w:sz w:val="20"/>
          <w:szCs w:val="20"/>
        </w:rPr>
        <w:t xml:space="preserve"> </w:t>
      </w:r>
      <w:r w:rsidRPr="008970A2">
        <w:rPr>
          <w:rFonts w:ascii="Arial" w:hAnsi="Arial" w:cs="Arial"/>
          <w:sz w:val="20"/>
          <w:szCs w:val="20"/>
        </w:rPr>
        <w:t>de la ponderación</w:t>
      </w:r>
      <w:r w:rsidRPr="008970A2">
        <w:rPr>
          <w:rFonts w:ascii="Arial" w:hAnsi="Arial" w:cs="Arial"/>
          <w:spacing w:val="1"/>
          <w:sz w:val="20"/>
          <w:szCs w:val="20"/>
        </w:rPr>
        <w:t xml:space="preserve"> </w:t>
      </w:r>
      <w:r w:rsidRPr="008970A2">
        <w:rPr>
          <w:rFonts w:ascii="Arial" w:hAnsi="Arial" w:cs="Arial"/>
          <w:sz w:val="20"/>
          <w:szCs w:val="20"/>
        </w:rPr>
        <w:t>adecuada de cada un</w:t>
      </w:r>
      <w:r>
        <w:rPr>
          <w:rFonts w:ascii="Arial" w:hAnsi="Arial" w:cs="Arial"/>
          <w:sz w:val="20"/>
          <w:szCs w:val="20"/>
        </w:rPr>
        <w:t xml:space="preserve">a </w:t>
      </w:r>
      <w:r w:rsidRPr="008970A2">
        <w:rPr>
          <w:rFonts w:ascii="Arial" w:hAnsi="Arial" w:cs="Arial"/>
          <w:sz w:val="20"/>
          <w:szCs w:val="20"/>
        </w:rPr>
        <w:t>de l</w:t>
      </w:r>
      <w:r>
        <w:rPr>
          <w:rFonts w:ascii="Arial" w:hAnsi="Arial" w:cs="Arial"/>
          <w:sz w:val="20"/>
          <w:szCs w:val="20"/>
        </w:rPr>
        <w:t>a</w:t>
      </w:r>
      <w:r w:rsidRPr="008970A2">
        <w:rPr>
          <w:rFonts w:ascii="Arial" w:hAnsi="Arial" w:cs="Arial"/>
          <w:sz w:val="20"/>
          <w:szCs w:val="20"/>
        </w:rPr>
        <w:t xml:space="preserve">s </w:t>
      </w:r>
      <w:r>
        <w:rPr>
          <w:rFonts w:ascii="Arial" w:hAnsi="Arial" w:cs="Arial"/>
          <w:sz w:val="20"/>
          <w:szCs w:val="20"/>
        </w:rPr>
        <w:t>competencias</w:t>
      </w:r>
      <w:r w:rsidRPr="008970A2">
        <w:rPr>
          <w:rFonts w:ascii="Arial" w:hAnsi="Arial" w:cs="Arial"/>
          <w:sz w:val="20"/>
          <w:szCs w:val="20"/>
        </w:rPr>
        <w:t xml:space="preserve"> según hemos indicado </w:t>
      </w:r>
      <w:r>
        <w:rPr>
          <w:rFonts w:ascii="Arial" w:hAnsi="Arial" w:cs="Arial"/>
          <w:sz w:val="20"/>
          <w:szCs w:val="20"/>
        </w:rPr>
        <w:t>anteriormente</w:t>
      </w:r>
      <w:r w:rsidRPr="008970A2">
        <w:rPr>
          <w:rFonts w:ascii="Arial" w:hAnsi="Arial" w:cs="Arial"/>
          <w:sz w:val="20"/>
          <w:szCs w:val="20"/>
        </w:rPr>
        <w:t>), y la</w:t>
      </w:r>
      <w:r w:rsidRPr="008970A2">
        <w:rPr>
          <w:rFonts w:ascii="Arial" w:hAnsi="Arial" w:cs="Arial"/>
          <w:spacing w:val="1"/>
          <w:sz w:val="20"/>
          <w:szCs w:val="20"/>
        </w:rPr>
        <w:t xml:space="preserve"> </w:t>
      </w:r>
      <w:r w:rsidRPr="008970A2">
        <w:rPr>
          <w:rFonts w:ascii="Arial" w:hAnsi="Arial" w:cs="Arial"/>
          <w:sz w:val="20"/>
          <w:szCs w:val="20"/>
        </w:rPr>
        <w:t>nota de fin de curso será el fruto no de la media aritmética de las tres evaluaciones, sino de la</w:t>
      </w:r>
      <w:r w:rsidRPr="008970A2">
        <w:rPr>
          <w:rFonts w:ascii="Arial" w:hAnsi="Arial" w:cs="Arial"/>
          <w:spacing w:val="1"/>
          <w:sz w:val="20"/>
          <w:szCs w:val="20"/>
        </w:rPr>
        <w:t xml:space="preserve"> </w:t>
      </w:r>
      <w:r w:rsidRPr="008970A2">
        <w:rPr>
          <w:rFonts w:ascii="Arial" w:hAnsi="Arial" w:cs="Arial"/>
          <w:sz w:val="20"/>
          <w:szCs w:val="20"/>
        </w:rPr>
        <w:t>evaluación continua que permita calibrar la evolución del alumno y el grado de consecución de</w:t>
      </w:r>
      <w:r w:rsidRPr="008970A2">
        <w:rPr>
          <w:rFonts w:ascii="Arial" w:hAnsi="Arial" w:cs="Arial"/>
          <w:spacing w:val="1"/>
          <w:sz w:val="20"/>
          <w:szCs w:val="20"/>
        </w:rPr>
        <w:t xml:space="preserve"> </w:t>
      </w:r>
      <w:r w:rsidRPr="008970A2">
        <w:rPr>
          <w:rFonts w:ascii="Arial" w:hAnsi="Arial" w:cs="Arial"/>
          <w:sz w:val="20"/>
          <w:szCs w:val="20"/>
        </w:rPr>
        <w:t>las</w:t>
      </w:r>
      <w:r w:rsidRPr="008970A2">
        <w:rPr>
          <w:rFonts w:ascii="Arial" w:hAnsi="Arial" w:cs="Arial"/>
          <w:spacing w:val="1"/>
          <w:sz w:val="20"/>
          <w:szCs w:val="20"/>
        </w:rPr>
        <w:t xml:space="preserve"> </w:t>
      </w:r>
      <w:r w:rsidRPr="008970A2">
        <w:rPr>
          <w:rFonts w:ascii="Arial" w:hAnsi="Arial" w:cs="Arial"/>
          <w:sz w:val="20"/>
          <w:szCs w:val="20"/>
        </w:rPr>
        <w:t>competencias</w:t>
      </w:r>
      <w:r w:rsidRPr="008970A2">
        <w:rPr>
          <w:rFonts w:ascii="Arial" w:hAnsi="Arial" w:cs="Arial"/>
          <w:spacing w:val="2"/>
          <w:sz w:val="20"/>
          <w:szCs w:val="20"/>
        </w:rPr>
        <w:t xml:space="preserve"> </w:t>
      </w:r>
      <w:r w:rsidRPr="008970A2">
        <w:rPr>
          <w:rFonts w:ascii="Arial" w:hAnsi="Arial" w:cs="Arial"/>
          <w:sz w:val="20"/>
          <w:szCs w:val="20"/>
        </w:rPr>
        <w:t>específicas</w:t>
      </w:r>
      <w:r w:rsidRPr="008970A2">
        <w:rPr>
          <w:rFonts w:ascii="Arial" w:hAnsi="Arial" w:cs="Arial"/>
          <w:spacing w:val="2"/>
          <w:sz w:val="20"/>
          <w:szCs w:val="20"/>
        </w:rPr>
        <w:t xml:space="preserve"> </w:t>
      </w:r>
      <w:r w:rsidRPr="008970A2">
        <w:rPr>
          <w:rFonts w:ascii="Arial" w:hAnsi="Arial" w:cs="Arial"/>
          <w:sz w:val="20"/>
          <w:szCs w:val="20"/>
        </w:rPr>
        <w:t>que</w:t>
      </w:r>
      <w:r w:rsidRPr="008970A2">
        <w:rPr>
          <w:rFonts w:ascii="Arial" w:hAnsi="Arial" w:cs="Arial"/>
          <w:spacing w:val="3"/>
          <w:sz w:val="20"/>
          <w:szCs w:val="20"/>
        </w:rPr>
        <w:t xml:space="preserve"> </w:t>
      </w:r>
      <w:r w:rsidRPr="008970A2">
        <w:rPr>
          <w:rFonts w:ascii="Arial" w:hAnsi="Arial" w:cs="Arial"/>
          <w:sz w:val="20"/>
          <w:szCs w:val="20"/>
        </w:rPr>
        <w:t>ha conseguido</w:t>
      </w:r>
      <w:r w:rsidRPr="008970A2">
        <w:rPr>
          <w:rFonts w:ascii="Arial" w:hAnsi="Arial" w:cs="Arial"/>
          <w:spacing w:val="2"/>
          <w:sz w:val="20"/>
          <w:szCs w:val="20"/>
        </w:rPr>
        <w:t xml:space="preserve"> </w:t>
      </w:r>
      <w:r w:rsidRPr="008970A2">
        <w:rPr>
          <w:rFonts w:ascii="Arial" w:hAnsi="Arial" w:cs="Arial"/>
          <w:sz w:val="20"/>
          <w:szCs w:val="20"/>
        </w:rPr>
        <w:t>a</w:t>
      </w:r>
      <w:r w:rsidRPr="008970A2">
        <w:rPr>
          <w:rFonts w:ascii="Arial" w:hAnsi="Arial" w:cs="Arial"/>
          <w:spacing w:val="1"/>
          <w:sz w:val="20"/>
          <w:szCs w:val="20"/>
        </w:rPr>
        <w:t xml:space="preserve"> </w:t>
      </w:r>
      <w:r w:rsidRPr="008970A2">
        <w:rPr>
          <w:rFonts w:ascii="Arial" w:hAnsi="Arial" w:cs="Arial"/>
          <w:sz w:val="20"/>
          <w:szCs w:val="20"/>
        </w:rPr>
        <w:t>final de</w:t>
      </w:r>
      <w:r w:rsidRPr="008970A2">
        <w:rPr>
          <w:rFonts w:ascii="Arial" w:hAnsi="Arial" w:cs="Arial"/>
          <w:spacing w:val="1"/>
          <w:sz w:val="20"/>
          <w:szCs w:val="20"/>
        </w:rPr>
        <w:t xml:space="preserve"> </w:t>
      </w:r>
      <w:r w:rsidRPr="008970A2">
        <w:rPr>
          <w:rFonts w:ascii="Arial" w:hAnsi="Arial" w:cs="Arial"/>
          <w:sz w:val="20"/>
          <w:szCs w:val="20"/>
        </w:rPr>
        <w:t>curso.</w:t>
      </w:r>
    </w:p>
    <w:p w14:paraId="6ADF148A" w14:textId="77777777" w:rsidR="00B6226F" w:rsidRPr="008970A2" w:rsidRDefault="00B6226F" w:rsidP="00B6226F">
      <w:pPr>
        <w:pStyle w:val="Textoindependiente"/>
        <w:spacing w:before="1" w:line="244" w:lineRule="auto"/>
        <w:ind w:right="119"/>
        <w:jc w:val="both"/>
        <w:rPr>
          <w:rFonts w:ascii="Arial" w:hAnsi="Arial" w:cs="Arial"/>
          <w:sz w:val="20"/>
          <w:szCs w:val="20"/>
        </w:rPr>
      </w:pPr>
      <w:r w:rsidRPr="008970A2">
        <w:rPr>
          <w:rFonts w:ascii="Arial" w:hAnsi="Arial" w:cs="Arial"/>
          <w:sz w:val="20"/>
          <w:szCs w:val="20"/>
        </w:rPr>
        <w:t>La lectura voluntaria se valorará mediante entrevistas en clase, o pruebas escritas sobre los</w:t>
      </w:r>
      <w:r w:rsidRPr="008970A2">
        <w:rPr>
          <w:rFonts w:ascii="Arial" w:hAnsi="Arial" w:cs="Arial"/>
          <w:spacing w:val="1"/>
          <w:sz w:val="20"/>
          <w:szCs w:val="20"/>
        </w:rPr>
        <w:t xml:space="preserve"> </w:t>
      </w:r>
      <w:r w:rsidRPr="008970A2">
        <w:rPr>
          <w:rFonts w:ascii="Arial" w:hAnsi="Arial" w:cs="Arial"/>
          <w:sz w:val="20"/>
          <w:szCs w:val="20"/>
        </w:rPr>
        <w:t>libros</w:t>
      </w:r>
      <w:r w:rsidRPr="008970A2">
        <w:rPr>
          <w:rFonts w:ascii="Arial" w:hAnsi="Arial" w:cs="Arial"/>
          <w:spacing w:val="4"/>
          <w:sz w:val="20"/>
          <w:szCs w:val="20"/>
        </w:rPr>
        <w:t xml:space="preserve"> </w:t>
      </w:r>
      <w:r w:rsidRPr="008970A2">
        <w:rPr>
          <w:rFonts w:ascii="Arial" w:hAnsi="Arial" w:cs="Arial"/>
          <w:sz w:val="20"/>
          <w:szCs w:val="20"/>
        </w:rPr>
        <w:t>propuestos</w:t>
      </w:r>
      <w:r w:rsidRPr="008970A2">
        <w:rPr>
          <w:rFonts w:ascii="Arial" w:hAnsi="Arial" w:cs="Arial"/>
          <w:spacing w:val="2"/>
          <w:sz w:val="20"/>
          <w:szCs w:val="20"/>
        </w:rPr>
        <w:t xml:space="preserve"> </w:t>
      </w:r>
      <w:r w:rsidRPr="008970A2">
        <w:rPr>
          <w:rFonts w:ascii="Arial" w:hAnsi="Arial" w:cs="Arial"/>
          <w:sz w:val="20"/>
          <w:szCs w:val="20"/>
        </w:rPr>
        <w:t>por</w:t>
      </w:r>
      <w:r w:rsidRPr="008970A2">
        <w:rPr>
          <w:rFonts w:ascii="Arial" w:hAnsi="Arial" w:cs="Arial"/>
          <w:spacing w:val="2"/>
          <w:sz w:val="20"/>
          <w:szCs w:val="20"/>
        </w:rPr>
        <w:t xml:space="preserve"> </w:t>
      </w:r>
      <w:r w:rsidRPr="008970A2">
        <w:rPr>
          <w:rFonts w:ascii="Arial" w:hAnsi="Arial" w:cs="Arial"/>
          <w:sz w:val="20"/>
          <w:szCs w:val="20"/>
        </w:rPr>
        <w:t>los</w:t>
      </w:r>
      <w:r w:rsidRPr="008970A2">
        <w:rPr>
          <w:rFonts w:ascii="Arial" w:hAnsi="Arial" w:cs="Arial"/>
          <w:spacing w:val="2"/>
          <w:sz w:val="20"/>
          <w:szCs w:val="20"/>
        </w:rPr>
        <w:t xml:space="preserve"> </w:t>
      </w:r>
      <w:r w:rsidRPr="008970A2">
        <w:rPr>
          <w:rFonts w:ascii="Arial" w:hAnsi="Arial" w:cs="Arial"/>
          <w:sz w:val="20"/>
          <w:szCs w:val="20"/>
        </w:rPr>
        <w:t>alumnos.</w:t>
      </w:r>
    </w:p>
    <w:p w14:paraId="0B23E30E" w14:textId="77777777" w:rsidR="00B6226F" w:rsidRPr="008970A2" w:rsidRDefault="00B6226F" w:rsidP="00B6226F">
      <w:pPr>
        <w:pStyle w:val="Textoindependiente"/>
        <w:spacing w:before="8"/>
        <w:rPr>
          <w:rFonts w:ascii="Arial" w:hAnsi="Arial" w:cs="Arial"/>
          <w:sz w:val="20"/>
          <w:szCs w:val="20"/>
        </w:rPr>
      </w:pPr>
    </w:p>
    <w:p w14:paraId="7ACA395E" w14:textId="77777777" w:rsidR="00B6226F" w:rsidRPr="008970A2" w:rsidRDefault="00B6226F" w:rsidP="00B6226F">
      <w:pPr>
        <w:pStyle w:val="Ttulo3"/>
        <w:tabs>
          <w:tab w:val="left" w:pos="489"/>
        </w:tabs>
        <w:ind w:left="101" w:firstLine="0"/>
      </w:pPr>
      <w:r>
        <w:t xml:space="preserve">E.4 </w:t>
      </w:r>
      <w:r w:rsidRPr="008970A2">
        <w:t>Criterios</w:t>
      </w:r>
      <w:r w:rsidRPr="008970A2">
        <w:rPr>
          <w:spacing w:val="-3"/>
        </w:rPr>
        <w:t xml:space="preserve"> </w:t>
      </w:r>
      <w:r w:rsidRPr="008970A2">
        <w:t>de</w:t>
      </w:r>
      <w:r w:rsidRPr="008970A2">
        <w:rPr>
          <w:spacing w:val="-1"/>
        </w:rPr>
        <w:t xml:space="preserve"> </w:t>
      </w:r>
      <w:r w:rsidRPr="008970A2">
        <w:t>recuperación</w:t>
      </w:r>
    </w:p>
    <w:p w14:paraId="3B07CE93" w14:textId="77777777" w:rsidR="00B6226F" w:rsidRPr="008970A2" w:rsidRDefault="00B6226F" w:rsidP="00B6226F">
      <w:pPr>
        <w:pStyle w:val="Textoindependiente"/>
        <w:spacing w:before="4"/>
        <w:rPr>
          <w:rFonts w:ascii="Arial" w:hAnsi="Arial" w:cs="Arial"/>
          <w:b/>
          <w:sz w:val="20"/>
          <w:szCs w:val="20"/>
        </w:rPr>
      </w:pPr>
    </w:p>
    <w:p w14:paraId="358CA7F5" w14:textId="77777777" w:rsidR="00B6226F" w:rsidRPr="008970A2" w:rsidRDefault="00B6226F" w:rsidP="00B6226F">
      <w:pPr>
        <w:pStyle w:val="Textoindependiente"/>
        <w:spacing w:line="244" w:lineRule="auto"/>
        <w:ind w:right="121"/>
        <w:jc w:val="both"/>
        <w:rPr>
          <w:rFonts w:ascii="Arial" w:hAnsi="Arial" w:cs="Arial"/>
          <w:sz w:val="20"/>
          <w:szCs w:val="20"/>
        </w:rPr>
      </w:pPr>
      <w:r w:rsidRPr="008970A2">
        <w:rPr>
          <w:rFonts w:ascii="Arial" w:hAnsi="Arial" w:cs="Arial"/>
          <w:sz w:val="20"/>
          <w:szCs w:val="20"/>
        </w:rPr>
        <w:t>Los alumnos que falten a clase –por razones justificadas o no–en el momento en que se realiza</w:t>
      </w:r>
      <w:r w:rsidRPr="008970A2">
        <w:rPr>
          <w:rFonts w:ascii="Arial" w:hAnsi="Arial" w:cs="Arial"/>
          <w:spacing w:val="1"/>
          <w:sz w:val="20"/>
          <w:szCs w:val="20"/>
        </w:rPr>
        <w:t xml:space="preserve"> </w:t>
      </w:r>
      <w:r w:rsidRPr="008970A2">
        <w:rPr>
          <w:rFonts w:ascii="Arial" w:hAnsi="Arial" w:cs="Arial"/>
          <w:sz w:val="20"/>
          <w:szCs w:val="20"/>
        </w:rPr>
        <w:t>un examen previamente fijado por el profesor no tendrán en principio derecho a que este les</w:t>
      </w:r>
      <w:r w:rsidRPr="008970A2">
        <w:rPr>
          <w:rFonts w:ascii="Arial" w:hAnsi="Arial" w:cs="Arial"/>
          <w:spacing w:val="1"/>
          <w:sz w:val="20"/>
          <w:szCs w:val="20"/>
        </w:rPr>
        <w:t xml:space="preserve"> </w:t>
      </w:r>
      <w:r w:rsidRPr="008970A2">
        <w:rPr>
          <w:rFonts w:ascii="Arial" w:hAnsi="Arial" w:cs="Arial"/>
          <w:sz w:val="20"/>
          <w:szCs w:val="20"/>
        </w:rPr>
        <w:t>repita el examen de manera individual; podrán, sin embargo, examinarse de la misma materia</w:t>
      </w:r>
      <w:r w:rsidRPr="008970A2">
        <w:rPr>
          <w:rFonts w:ascii="Arial" w:hAnsi="Arial" w:cs="Arial"/>
          <w:spacing w:val="1"/>
          <w:sz w:val="20"/>
          <w:szCs w:val="20"/>
        </w:rPr>
        <w:t xml:space="preserve"> </w:t>
      </w:r>
      <w:r w:rsidRPr="008970A2">
        <w:rPr>
          <w:rFonts w:ascii="Arial" w:hAnsi="Arial" w:cs="Arial"/>
          <w:sz w:val="20"/>
          <w:szCs w:val="20"/>
        </w:rPr>
        <w:t>acumulándola en el próximo examen que su curso realice. Únicamente en caso de acuerdo,</w:t>
      </w:r>
      <w:r w:rsidRPr="008970A2">
        <w:rPr>
          <w:rFonts w:ascii="Arial" w:hAnsi="Arial" w:cs="Arial"/>
          <w:spacing w:val="1"/>
          <w:sz w:val="20"/>
          <w:szCs w:val="20"/>
        </w:rPr>
        <w:t xml:space="preserve"> </w:t>
      </w:r>
      <w:r w:rsidRPr="008970A2">
        <w:rPr>
          <w:rFonts w:ascii="Arial" w:hAnsi="Arial" w:cs="Arial"/>
          <w:sz w:val="20"/>
          <w:szCs w:val="20"/>
        </w:rPr>
        <w:t>específico y en cada ocasión, entre el alumno afectado y su profesor podrán aplicarse otros</w:t>
      </w:r>
      <w:r w:rsidRPr="008970A2">
        <w:rPr>
          <w:rFonts w:ascii="Arial" w:hAnsi="Arial" w:cs="Arial"/>
          <w:spacing w:val="1"/>
          <w:sz w:val="20"/>
          <w:szCs w:val="20"/>
        </w:rPr>
        <w:t xml:space="preserve"> </w:t>
      </w:r>
      <w:r w:rsidRPr="008970A2">
        <w:rPr>
          <w:rFonts w:ascii="Arial" w:hAnsi="Arial" w:cs="Arial"/>
          <w:sz w:val="20"/>
          <w:szCs w:val="20"/>
        </w:rPr>
        <w:t>criterios.</w:t>
      </w:r>
      <w:r w:rsidRPr="008970A2">
        <w:rPr>
          <w:rFonts w:ascii="Arial" w:hAnsi="Arial" w:cs="Arial"/>
          <w:spacing w:val="1"/>
          <w:sz w:val="20"/>
          <w:szCs w:val="20"/>
        </w:rPr>
        <w:t xml:space="preserve"> </w:t>
      </w:r>
      <w:r w:rsidRPr="008970A2">
        <w:rPr>
          <w:rFonts w:ascii="Arial" w:hAnsi="Arial" w:cs="Arial"/>
          <w:sz w:val="20"/>
          <w:szCs w:val="20"/>
        </w:rPr>
        <w:t>Esta norma se extenderá a</w:t>
      </w:r>
      <w:r w:rsidRPr="008970A2">
        <w:rPr>
          <w:rFonts w:ascii="Arial" w:hAnsi="Arial" w:cs="Arial"/>
          <w:spacing w:val="-1"/>
          <w:sz w:val="20"/>
          <w:szCs w:val="20"/>
        </w:rPr>
        <w:t xml:space="preserve"> </w:t>
      </w:r>
      <w:r w:rsidRPr="008970A2">
        <w:rPr>
          <w:rFonts w:ascii="Arial" w:hAnsi="Arial" w:cs="Arial"/>
          <w:sz w:val="20"/>
          <w:szCs w:val="20"/>
        </w:rPr>
        <w:t>todos</w:t>
      </w:r>
      <w:r w:rsidRPr="008970A2">
        <w:rPr>
          <w:rFonts w:ascii="Arial" w:hAnsi="Arial" w:cs="Arial"/>
          <w:spacing w:val="2"/>
          <w:sz w:val="20"/>
          <w:szCs w:val="20"/>
        </w:rPr>
        <w:t xml:space="preserve"> </w:t>
      </w:r>
      <w:r w:rsidRPr="008970A2">
        <w:rPr>
          <w:rFonts w:ascii="Arial" w:hAnsi="Arial" w:cs="Arial"/>
          <w:sz w:val="20"/>
          <w:szCs w:val="20"/>
        </w:rPr>
        <w:t>los niveles,</w:t>
      </w:r>
      <w:r w:rsidRPr="008970A2">
        <w:rPr>
          <w:rFonts w:ascii="Arial" w:hAnsi="Arial" w:cs="Arial"/>
          <w:spacing w:val="2"/>
          <w:sz w:val="20"/>
          <w:szCs w:val="20"/>
        </w:rPr>
        <w:t xml:space="preserve"> </w:t>
      </w:r>
      <w:r w:rsidRPr="008970A2">
        <w:rPr>
          <w:rFonts w:ascii="Arial" w:hAnsi="Arial" w:cs="Arial"/>
          <w:sz w:val="20"/>
          <w:szCs w:val="20"/>
        </w:rPr>
        <w:t>tanto</w:t>
      </w:r>
      <w:r w:rsidRPr="008970A2">
        <w:rPr>
          <w:rFonts w:ascii="Arial" w:hAnsi="Arial" w:cs="Arial"/>
          <w:spacing w:val="1"/>
          <w:sz w:val="20"/>
          <w:szCs w:val="20"/>
        </w:rPr>
        <w:t xml:space="preserve"> </w:t>
      </w:r>
      <w:r w:rsidRPr="008970A2">
        <w:rPr>
          <w:rFonts w:ascii="Arial" w:hAnsi="Arial" w:cs="Arial"/>
          <w:sz w:val="20"/>
          <w:szCs w:val="20"/>
        </w:rPr>
        <w:t>de</w:t>
      </w:r>
      <w:r w:rsidRPr="008970A2">
        <w:rPr>
          <w:rFonts w:ascii="Arial" w:hAnsi="Arial" w:cs="Arial"/>
          <w:spacing w:val="1"/>
          <w:sz w:val="20"/>
          <w:szCs w:val="20"/>
        </w:rPr>
        <w:t xml:space="preserve"> </w:t>
      </w:r>
      <w:r w:rsidRPr="008970A2">
        <w:rPr>
          <w:rFonts w:ascii="Arial" w:hAnsi="Arial" w:cs="Arial"/>
          <w:sz w:val="20"/>
          <w:szCs w:val="20"/>
        </w:rPr>
        <w:t>la ESO</w:t>
      </w:r>
      <w:r w:rsidRPr="008970A2">
        <w:rPr>
          <w:rFonts w:ascii="Arial" w:hAnsi="Arial" w:cs="Arial"/>
          <w:spacing w:val="1"/>
          <w:sz w:val="20"/>
          <w:szCs w:val="20"/>
        </w:rPr>
        <w:t xml:space="preserve"> </w:t>
      </w:r>
      <w:r w:rsidRPr="008970A2">
        <w:rPr>
          <w:rFonts w:ascii="Arial" w:hAnsi="Arial" w:cs="Arial"/>
          <w:sz w:val="20"/>
          <w:szCs w:val="20"/>
        </w:rPr>
        <w:t>como del</w:t>
      </w:r>
      <w:r w:rsidRPr="008970A2">
        <w:rPr>
          <w:rFonts w:ascii="Arial" w:hAnsi="Arial" w:cs="Arial"/>
          <w:spacing w:val="1"/>
          <w:sz w:val="20"/>
          <w:szCs w:val="20"/>
        </w:rPr>
        <w:t xml:space="preserve"> </w:t>
      </w:r>
      <w:r w:rsidRPr="008970A2">
        <w:rPr>
          <w:rFonts w:ascii="Arial" w:hAnsi="Arial" w:cs="Arial"/>
          <w:sz w:val="20"/>
          <w:szCs w:val="20"/>
        </w:rPr>
        <w:t>Bachillerato.</w:t>
      </w:r>
    </w:p>
    <w:p w14:paraId="70143193" w14:textId="77777777" w:rsidR="00B6226F" w:rsidRPr="008970A2" w:rsidRDefault="00B6226F" w:rsidP="00B6226F">
      <w:pPr>
        <w:pStyle w:val="Textoindependiente"/>
        <w:spacing w:line="244" w:lineRule="auto"/>
        <w:ind w:right="122"/>
        <w:jc w:val="both"/>
        <w:rPr>
          <w:rFonts w:ascii="Arial" w:hAnsi="Arial" w:cs="Arial"/>
          <w:sz w:val="20"/>
          <w:szCs w:val="20"/>
        </w:rPr>
      </w:pPr>
      <w:r w:rsidRPr="008970A2">
        <w:rPr>
          <w:rFonts w:ascii="Arial" w:hAnsi="Arial" w:cs="Arial"/>
          <w:sz w:val="20"/>
          <w:szCs w:val="20"/>
        </w:rPr>
        <w:t>Respecto</w:t>
      </w:r>
      <w:r w:rsidRPr="008970A2">
        <w:rPr>
          <w:rFonts w:ascii="Arial" w:hAnsi="Arial" w:cs="Arial"/>
          <w:spacing w:val="19"/>
          <w:sz w:val="20"/>
          <w:szCs w:val="20"/>
        </w:rPr>
        <w:t xml:space="preserve"> </w:t>
      </w:r>
      <w:r w:rsidRPr="008970A2">
        <w:rPr>
          <w:rFonts w:ascii="Arial" w:hAnsi="Arial" w:cs="Arial"/>
          <w:sz w:val="20"/>
          <w:szCs w:val="20"/>
        </w:rPr>
        <w:t>a</w:t>
      </w:r>
      <w:r w:rsidRPr="008970A2">
        <w:rPr>
          <w:rFonts w:ascii="Arial" w:hAnsi="Arial" w:cs="Arial"/>
          <w:spacing w:val="21"/>
          <w:sz w:val="20"/>
          <w:szCs w:val="20"/>
        </w:rPr>
        <w:t xml:space="preserve"> </w:t>
      </w:r>
      <w:r w:rsidRPr="008970A2">
        <w:rPr>
          <w:rFonts w:ascii="Arial" w:hAnsi="Arial" w:cs="Arial"/>
          <w:sz w:val="20"/>
          <w:szCs w:val="20"/>
        </w:rPr>
        <w:t>la</w:t>
      </w:r>
      <w:r w:rsidRPr="008970A2">
        <w:rPr>
          <w:rFonts w:ascii="Arial" w:hAnsi="Arial" w:cs="Arial"/>
          <w:spacing w:val="20"/>
          <w:sz w:val="20"/>
          <w:szCs w:val="20"/>
        </w:rPr>
        <w:t xml:space="preserve"> </w:t>
      </w:r>
      <w:r w:rsidRPr="008970A2">
        <w:rPr>
          <w:rFonts w:ascii="Arial" w:hAnsi="Arial" w:cs="Arial"/>
          <w:sz w:val="20"/>
          <w:szCs w:val="20"/>
        </w:rPr>
        <w:t>recuperación</w:t>
      </w:r>
      <w:r w:rsidRPr="008970A2">
        <w:rPr>
          <w:rFonts w:ascii="Arial" w:hAnsi="Arial" w:cs="Arial"/>
          <w:spacing w:val="18"/>
          <w:sz w:val="20"/>
          <w:szCs w:val="20"/>
        </w:rPr>
        <w:t xml:space="preserve"> </w:t>
      </w:r>
      <w:r w:rsidRPr="008970A2">
        <w:rPr>
          <w:rFonts w:ascii="Arial" w:hAnsi="Arial" w:cs="Arial"/>
          <w:sz w:val="20"/>
          <w:szCs w:val="20"/>
        </w:rPr>
        <w:t>de</w:t>
      </w:r>
      <w:r w:rsidRPr="008970A2">
        <w:rPr>
          <w:rFonts w:ascii="Arial" w:hAnsi="Arial" w:cs="Arial"/>
          <w:spacing w:val="20"/>
          <w:sz w:val="20"/>
          <w:szCs w:val="20"/>
        </w:rPr>
        <w:t xml:space="preserve"> </w:t>
      </w:r>
      <w:r w:rsidRPr="008970A2">
        <w:rPr>
          <w:rFonts w:ascii="Arial" w:hAnsi="Arial" w:cs="Arial"/>
          <w:sz w:val="20"/>
          <w:szCs w:val="20"/>
        </w:rPr>
        <w:t>las</w:t>
      </w:r>
      <w:r w:rsidRPr="008970A2">
        <w:rPr>
          <w:rFonts w:ascii="Arial" w:hAnsi="Arial" w:cs="Arial"/>
          <w:spacing w:val="19"/>
          <w:sz w:val="20"/>
          <w:szCs w:val="20"/>
        </w:rPr>
        <w:t xml:space="preserve"> </w:t>
      </w:r>
      <w:r w:rsidRPr="008970A2">
        <w:rPr>
          <w:rFonts w:ascii="Arial" w:hAnsi="Arial" w:cs="Arial"/>
          <w:sz w:val="20"/>
          <w:szCs w:val="20"/>
        </w:rPr>
        <w:t>evaluaciones</w:t>
      </w:r>
      <w:r w:rsidRPr="008970A2">
        <w:rPr>
          <w:rFonts w:ascii="Arial" w:hAnsi="Arial" w:cs="Arial"/>
          <w:spacing w:val="19"/>
          <w:sz w:val="20"/>
          <w:szCs w:val="20"/>
        </w:rPr>
        <w:t xml:space="preserve"> </w:t>
      </w:r>
      <w:r w:rsidRPr="008970A2">
        <w:rPr>
          <w:rFonts w:ascii="Arial" w:hAnsi="Arial" w:cs="Arial"/>
          <w:sz w:val="20"/>
          <w:szCs w:val="20"/>
        </w:rPr>
        <w:t>en</w:t>
      </w:r>
      <w:r w:rsidRPr="008970A2">
        <w:rPr>
          <w:rFonts w:ascii="Arial" w:hAnsi="Arial" w:cs="Arial"/>
          <w:spacing w:val="21"/>
          <w:sz w:val="20"/>
          <w:szCs w:val="20"/>
        </w:rPr>
        <w:t xml:space="preserve"> </w:t>
      </w:r>
      <w:r w:rsidRPr="008970A2">
        <w:rPr>
          <w:rFonts w:ascii="Arial" w:hAnsi="Arial" w:cs="Arial"/>
          <w:sz w:val="20"/>
          <w:szCs w:val="20"/>
        </w:rPr>
        <w:t>que,</w:t>
      </w:r>
      <w:r w:rsidRPr="008970A2">
        <w:rPr>
          <w:rFonts w:ascii="Arial" w:hAnsi="Arial" w:cs="Arial"/>
          <w:spacing w:val="20"/>
          <w:sz w:val="20"/>
          <w:szCs w:val="20"/>
        </w:rPr>
        <w:t xml:space="preserve"> </w:t>
      </w:r>
      <w:r w:rsidRPr="008970A2">
        <w:rPr>
          <w:rFonts w:ascii="Arial" w:hAnsi="Arial" w:cs="Arial"/>
          <w:sz w:val="20"/>
          <w:szCs w:val="20"/>
        </w:rPr>
        <w:t>a</w:t>
      </w:r>
      <w:r w:rsidRPr="008970A2">
        <w:rPr>
          <w:rFonts w:ascii="Arial" w:hAnsi="Arial" w:cs="Arial"/>
          <w:spacing w:val="19"/>
          <w:sz w:val="20"/>
          <w:szCs w:val="20"/>
        </w:rPr>
        <w:t xml:space="preserve"> </w:t>
      </w:r>
      <w:r w:rsidRPr="008970A2">
        <w:rPr>
          <w:rFonts w:ascii="Arial" w:hAnsi="Arial" w:cs="Arial"/>
          <w:sz w:val="20"/>
          <w:szCs w:val="20"/>
        </w:rPr>
        <w:t>lo</w:t>
      </w:r>
      <w:r w:rsidRPr="008970A2">
        <w:rPr>
          <w:rFonts w:ascii="Arial" w:hAnsi="Arial" w:cs="Arial"/>
          <w:spacing w:val="20"/>
          <w:sz w:val="20"/>
          <w:szCs w:val="20"/>
        </w:rPr>
        <w:t xml:space="preserve"> </w:t>
      </w:r>
      <w:r w:rsidRPr="008970A2">
        <w:rPr>
          <w:rFonts w:ascii="Arial" w:hAnsi="Arial" w:cs="Arial"/>
          <w:sz w:val="20"/>
          <w:szCs w:val="20"/>
        </w:rPr>
        <w:t>largo</w:t>
      </w:r>
      <w:r w:rsidRPr="008970A2">
        <w:rPr>
          <w:rFonts w:ascii="Arial" w:hAnsi="Arial" w:cs="Arial"/>
          <w:spacing w:val="20"/>
          <w:sz w:val="20"/>
          <w:szCs w:val="20"/>
        </w:rPr>
        <w:t xml:space="preserve"> </w:t>
      </w:r>
      <w:r w:rsidRPr="008970A2">
        <w:rPr>
          <w:rFonts w:ascii="Arial" w:hAnsi="Arial" w:cs="Arial"/>
          <w:sz w:val="20"/>
          <w:szCs w:val="20"/>
        </w:rPr>
        <w:t>del</w:t>
      </w:r>
      <w:r w:rsidRPr="008970A2">
        <w:rPr>
          <w:rFonts w:ascii="Arial" w:hAnsi="Arial" w:cs="Arial"/>
          <w:spacing w:val="19"/>
          <w:sz w:val="20"/>
          <w:szCs w:val="20"/>
        </w:rPr>
        <w:t xml:space="preserve"> </w:t>
      </w:r>
      <w:r w:rsidRPr="008970A2">
        <w:rPr>
          <w:rFonts w:ascii="Arial" w:hAnsi="Arial" w:cs="Arial"/>
          <w:sz w:val="20"/>
          <w:szCs w:val="20"/>
        </w:rPr>
        <w:t>curso,</w:t>
      </w:r>
      <w:r w:rsidRPr="008970A2">
        <w:rPr>
          <w:rFonts w:ascii="Arial" w:hAnsi="Arial" w:cs="Arial"/>
          <w:spacing w:val="20"/>
          <w:sz w:val="20"/>
          <w:szCs w:val="20"/>
        </w:rPr>
        <w:t xml:space="preserve"> </w:t>
      </w:r>
      <w:r w:rsidRPr="008970A2">
        <w:rPr>
          <w:rFonts w:ascii="Arial" w:hAnsi="Arial" w:cs="Arial"/>
          <w:sz w:val="20"/>
          <w:szCs w:val="20"/>
        </w:rPr>
        <w:t>el</w:t>
      </w:r>
      <w:r w:rsidRPr="008970A2">
        <w:rPr>
          <w:rFonts w:ascii="Arial" w:hAnsi="Arial" w:cs="Arial"/>
          <w:spacing w:val="19"/>
          <w:sz w:val="20"/>
          <w:szCs w:val="20"/>
        </w:rPr>
        <w:t xml:space="preserve"> </w:t>
      </w:r>
      <w:r w:rsidRPr="008970A2">
        <w:rPr>
          <w:rFonts w:ascii="Arial" w:hAnsi="Arial" w:cs="Arial"/>
          <w:sz w:val="20"/>
          <w:szCs w:val="20"/>
        </w:rPr>
        <w:t>alumno</w:t>
      </w:r>
      <w:r w:rsidRPr="008970A2">
        <w:rPr>
          <w:rFonts w:ascii="Arial" w:hAnsi="Arial" w:cs="Arial"/>
          <w:spacing w:val="18"/>
          <w:sz w:val="20"/>
          <w:szCs w:val="20"/>
        </w:rPr>
        <w:t xml:space="preserve"> </w:t>
      </w:r>
      <w:r w:rsidRPr="008970A2">
        <w:rPr>
          <w:rFonts w:ascii="Arial" w:hAnsi="Arial" w:cs="Arial"/>
          <w:sz w:val="20"/>
          <w:szCs w:val="20"/>
        </w:rPr>
        <w:t>haya</w:t>
      </w:r>
      <w:r w:rsidRPr="008970A2">
        <w:rPr>
          <w:rFonts w:ascii="Arial" w:hAnsi="Arial" w:cs="Arial"/>
          <w:spacing w:val="-51"/>
          <w:sz w:val="20"/>
          <w:szCs w:val="20"/>
        </w:rPr>
        <w:t xml:space="preserve"> </w:t>
      </w:r>
      <w:r w:rsidRPr="008970A2">
        <w:rPr>
          <w:rFonts w:ascii="Arial" w:hAnsi="Arial" w:cs="Arial"/>
          <w:sz w:val="20"/>
          <w:szCs w:val="20"/>
        </w:rPr>
        <w:t>ido obteniendo una calificación negativa,</w:t>
      </w:r>
      <w:r w:rsidRPr="008970A2">
        <w:rPr>
          <w:rFonts w:ascii="Arial" w:hAnsi="Arial" w:cs="Arial"/>
          <w:spacing w:val="1"/>
          <w:sz w:val="20"/>
          <w:szCs w:val="20"/>
        </w:rPr>
        <w:t xml:space="preserve"> </w:t>
      </w:r>
      <w:r w:rsidRPr="008970A2">
        <w:rPr>
          <w:rFonts w:ascii="Arial" w:hAnsi="Arial" w:cs="Arial"/>
          <w:sz w:val="20"/>
          <w:szCs w:val="20"/>
        </w:rPr>
        <w:t>debemos mantener el criterio de ir evaluando no</w:t>
      </w:r>
      <w:r w:rsidRPr="008970A2">
        <w:rPr>
          <w:rFonts w:ascii="Arial" w:hAnsi="Arial" w:cs="Arial"/>
          <w:spacing w:val="1"/>
          <w:sz w:val="20"/>
          <w:szCs w:val="20"/>
        </w:rPr>
        <w:t xml:space="preserve"> </w:t>
      </w:r>
      <w:r w:rsidRPr="008970A2">
        <w:rPr>
          <w:rFonts w:ascii="Arial" w:hAnsi="Arial" w:cs="Arial"/>
          <w:sz w:val="20"/>
          <w:szCs w:val="20"/>
        </w:rPr>
        <w:t>periodos aislados o materias estancas, sino el progreso a lo largo de todo el curso, teniendo en</w:t>
      </w:r>
      <w:r w:rsidRPr="008970A2">
        <w:rPr>
          <w:rFonts w:ascii="Arial" w:hAnsi="Arial" w:cs="Arial"/>
          <w:spacing w:val="1"/>
          <w:sz w:val="20"/>
          <w:szCs w:val="20"/>
        </w:rPr>
        <w:t xml:space="preserve"> </w:t>
      </w:r>
      <w:r w:rsidRPr="008970A2">
        <w:rPr>
          <w:rFonts w:ascii="Arial" w:hAnsi="Arial" w:cs="Arial"/>
          <w:sz w:val="20"/>
          <w:szCs w:val="20"/>
        </w:rPr>
        <w:t>cuenta,</w:t>
      </w:r>
      <w:r w:rsidRPr="008970A2">
        <w:rPr>
          <w:rFonts w:ascii="Arial" w:hAnsi="Arial" w:cs="Arial"/>
          <w:spacing w:val="3"/>
          <w:sz w:val="20"/>
          <w:szCs w:val="20"/>
        </w:rPr>
        <w:t xml:space="preserve"> </w:t>
      </w:r>
      <w:r w:rsidRPr="008970A2">
        <w:rPr>
          <w:rFonts w:ascii="Arial" w:hAnsi="Arial" w:cs="Arial"/>
          <w:sz w:val="20"/>
          <w:szCs w:val="20"/>
        </w:rPr>
        <w:t>en</w:t>
      </w:r>
      <w:r w:rsidRPr="008970A2">
        <w:rPr>
          <w:rFonts w:ascii="Arial" w:hAnsi="Arial" w:cs="Arial"/>
          <w:spacing w:val="3"/>
          <w:sz w:val="20"/>
          <w:szCs w:val="20"/>
        </w:rPr>
        <w:t xml:space="preserve"> </w:t>
      </w:r>
      <w:r w:rsidRPr="008970A2">
        <w:rPr>
          <w:rFonts w:ascii="Arial" w:hAnsi="Arial" w:cs="Arial"/>
          <w:sz w:val="20"/>
          <w:szCs w:val="20"/>
        </w:rPr>
        <w:t>lo</w:t>
      </w:r>
      <w:r w:rsidRPr="008970A2">
        <w:rPr>
          <w:rFonts w:ascii="Arial" w:hAnsi="Arial" w:cs="Arial"/>
          <w:spacing w:val="2"/>
          <w:sz w:val="20"/>
          <w:szCs w:val="20"/>
        </w:rPr>
        <w:t xml:space="preserve"> </w:t>
      </w:r>
      <w:r w:rsidRPr="008970A2">
        <w:rPr>
          <w:rFonts w:ascii="Arial" w:hAnsi="Arial" w:cs="Arial"/>
          <w:sz w:val="20"/>
          <w:szCs w:val="20"/>
        </w:rPr>
        <w:t>posible,</w:t>
      </w:r>
      <w:r w:rsidRPr="008970A2">
        <w:rPr>
          <w:rFonts w:ascii="Arial" w:hAnsi="Arial" w:cs="Arial"/>
          <w:spacing w:val="1"/>
          <w:sz w:val="20"/>
          <w:szCs w:val="20"/>
        </w:rPr>
        <w:t xml:space="preserve"> </w:t>
      </w:r>
      <w:r w:rsidRPr="008970A2">
        <w:rPr>
          <w:rFonts w:ascii="Arial" w:hAnsi="Arial" w:cs="Arial"/>
          <w:sz w:val="20"/>
          <w:szCs w:val="20"/>
        </w:rPr>
        <w:t>el punto</w:t>
      </w:r>
      <w:r w:rsidRPr="008970A2">
        <w:rPr>
          <w:rFonts w:ascii="Arial" w:hAnsi="Arial" w:cs="Arial"/>
          <w:spacing w:val="1"/>
          <w:sz w:val="20"/>
          <w:szCs w:val="20"/>
        </w:rPr>
        <w:t xml:space="preserve"> </w:t>
      </w:r>
      <w:r w:rsidRPr="008970A2">
        <w:rPr>
          <w:rFonts w:ascii="Arial" w:hAnsi="Arial" w:cs="Arial"/>
          <w:sz w:val="20"/>
          <w:szCs w:val="20"/>
        </w:rPr>
        <w:t>de</w:t>
      </w:r>
      <w:r w:rsidRPr="008970A2">
        <w:rPr>
          <w:rFonts w:ascii="Arial" w:hAnsi="Arial" w:cs="Arial"/>
          <w:spacing w:val="1"/>
          <w:sz w:val="20"/>
          <w:szCs w:val="20"/>
        </w:rPr>
        <w:t xml:space="preserve"> </w:t>
      </w:r>
      <w:r w:rsidRPr="008970A2">
        <w:rPr>
          <w:rFonts w:ascii="Arial" w:hAnsi="Arial" w:cs="Arial"/>
          <w:sz w:val="20"/>
          <w:szCs w:val="20"/>
        </w:rPr>
        <w:t>partida</w:t>
      </w:r>
      <w:r w:rsidRPr="008970A2">
        <w:rPr>
          <w:rFonts w:ascii="Arial" w:hAnsi="Arial" w:cs="Arial"/>
          <w:spacing w:val="2"/>
          <w:sz w:val="20"/>
          <w:szCs w:val="20"/>
        </w:rPr>
        <w:t xml:space="preserve"> </w:t>
      </w:r>
      <w:r w:rsidRPr="008970A2">
        <w:rPr>
          <w:rFonts w:ascii="Arial" w:hAnsi="Arial" w:cs="Arial"/>
          <w:sz w:val="20"/>
          <w:szCs w:val="20"/>
        </w:rPr>
        <w:t>del</w:t>
      </w:r>
      <w:r w:rsidRPr="008970A2">
        <w:rPr>
          <w:rFonts w:ascii="Arial" w:hAnsi="Arial" w:cs="Arial"/>
          <w:spacing w:val="2"/>
          <w:sz w:val="20"/>
          <w:szCs w:val="20"/>
        </w:rPr>
        <w:t xml:space="preserve"> </w:t>
      </w:r>
      <w:r w:rsidRPr="008970A2">
        <w:rPr>
          <w:rFonts w:ascii="Arial" w:hAnsi="Arial" w:cs="Arial"/>
          <w:sz w:val="20"/>
          <w:szCs w:val="20"/>
        </w:rPr>
        <w:t>grupo</w:t>
      </w:r>
      <w:r w:rsidRPr="008970A2">
        <w:rPr>
          <w:rFonts w:ascii="Arial" w:hAnsi="Arial" w:cs="Arial"/>
          <w:spacing w:val="4"/>
          <w:sz w:val="20"/>
          <w:szCs w:val="20"/>
        </w:rPr>
        <w:t xml:space="preserve"> </w:t>
      </w:r>
      <w:r w:rsidRPr="008970A2">
        <w:rPr>
          <w:rFonts w:ascii="Arial" w:hAnsi="Arial" w:cs="Arial"/>
          <w:sz w:val="20"/>
          <w:szCs w:val="20"/>
        </w:rPr>
        <w:t>y de</w:t>
      </w:r>
      <w:r w:rsidRPr="008970A2">
        <w:rPr>
          <w:rFonts w:ascii="Arial" w:hAnsi="Arial" w:cs="Arial"/>
          <w:spacing w:val="1"/>
          <w:sz w:val="20"/>
          <w:szCs w:val="20"/>
        </w:rPr>
        <w:t xml:space="preserve"> </w:t>
      </w:r>
      <w:r w:rsidRPr="008970A2">
        <w:rPr>
          <w:rFonts w:ascii="Arial" w:hAnsi="Arial" w:cs="Arial"/>
          <w:sz w:val="20"/>
          <w:szCs w:val="20"/>
        </w:rPr>
        <w:t>cada</w:t>
      </w:r>
      <w:r w:rsidRPr="008970A2">
        <w:rPr>
          <w:rFonts w:ascii="Arial" w:hAnsi="Arial" w:cs="Arial"/>
          <w:spacing w:val="3"/>
          <w:sz w:val="20"/>
          <w:szCs w:val="20"/>
        </w:rPr>
        <w:t xml:space="preserve"> </w:t>
      </w:r>
      <w:r w:rsidRPr="008970A2">
        <w:rPr>
          <w:rFonts w:ascii="Arial" w:hAnsi="Arial" w:cs="Arial"/>
          <w:sz w:val="20"/>
          <w:szCs w:val="20"/>
        </w:rPr>
        <w:t>alumno.</w:t>
      </w:r>
    </w:p>
    <w:p w14:paraId="51BED0DC" w14:textId="77777777" w:rsidR="00B6226F" w:rsidRPr="008970A2" w:rsidRDefault="00B6226F" w:rsidP="00B6226F">
      <w:pPr>
        <w:pStyle w:val="Textoindependiente"/>
        <w:spacing w:line="244" w:lineRule="auto"/>
        <w:ind w:right="117"/>
        <w:jc w:val="both"/>
        <w:rPr>
          <w:rFonts w:ascii="Arial" w:hAnsi="Arial" w:cs="Arial"/>
          <w:sz w:val="20"/>
          <w:szCs w:val="20"/>
        </w:rPr>
      </w:pPr>
      <w:r w:rsidRPr="008970A2">
        <w:rPr>
          <w:rFonts w:ascii="Arial" w:hAnsi="Arial" w:cs="Arial"/>
          <w:sz w:val="20"/>
          <w:szCs w:val="20"/>
        </w:rPr>
        <w:t>Al lado de este criterio, y para que haya un mínimo concreto y controlable, después de cada</w:t>
      </w:r>
      <w:r w:rsidRPr="008970A2">
        <w:rPr>
          <w:rFonts w:ascii="Arial" w:hAnsi="Arial" w:cs="Arial"/>
          <w:spacing w:val="1"/>
          <w:sz w:val="20"/>
          <w:szCs w:val="20"/>
        </w:rPr>
        <w:t xml:space="preserve"> </w:t>
      </w:r>
      <w:r w:rsidRPr="008970A2">
        <w:rPr>
          <w:rFonts w:ascii="Arial" w:hAnsi="Arial" w:cs="Arial"/>
          <w:sz w:val="20"/>
          <w:szCs w:val="20"/>
        </w:rPr>
        <w:t>evaluación se hará a los alumnos suspendidos un examen que recoja el planteamiento de los</w:t>
      </w:r>
      <w:r w:rsidRPr="008970A2">
        <w:rPr>
          <w:rFonts w:ascii="Arial" w:hAnsi="Arial" w:cs="Arial"/>
          <w:spacing w:val="1"/>
          <w:sz w:val="20"/>
          <w:szCs w:val="20"/>
        </w:rPr>
        <w:t xml:space="preserve"> </w:t>
      </w:r>
      <w:r w:rsidRPr="008970A2">
        <w:rPr>
          <w:rFonts w:ascii="Arial" w:hAnsi="Arial" w:cs="Arial"/>
          <w:sz w:val="20"/>
          <w:szCs w:val="20"/>
        </w:rPr>
        <w:t>distintos exámenes hechos en el periodo, con cierta simplificación en las preguntas, textos o</w:t>
      </w:r>
      <w:r w:rsidRPr="008970A2">
        <w:rPr>
          <w:rFonts w:ascii="Arial" w:hAnsi="Arial" w:cs="Arial"/>
          <w:spacing w:val="1"/>
          <w:sz w:val="20"/>
          <w:szCs w:val="20"/>
        </w:rPr>
        <w:t xml:space="preserve"> </w:t>
      </w:r>
      <w:r w:rsidRPr="008970A2">
        <w:rPr>
          <w:rFonts w:ascii="Arial" w:hAnsi="Arial" w:cs="Arial"/>
          <w:sz w:val="20"/>
          <w:szCs w:val="20"/>
        </w:rPr>
        <w:t>ejercicios; y se redoblará la atención al trabajo de clase de estos alumnos. En el mes de junio,</w:t>
      </w:r>
      <w:r w:rsidRPr="008970A2">
        <w:rPr>
          <w:rFonts w:ascii="Arial" w:hAnsi="Arial" w:cs="Arial"/>
          <w:spacing w:val="1"/>
          <w:sz w:val="20"/>
          <w:szCs w:val="20"/>
        </w:rPr>
        <w:t xml:space="preserve"> </w:t>
      </w:r>
      <w:r w:rsidRPr="008970A2">
        <w:rPr>
          <w:rFonts w:ascii="Arial" w:hAnsi="Arial" w:cs="Arial"/>
          <w:sz w:val="20"/>
          <w:szCs w:val="20"/>
        </w:rPr>
        <w:t>se volverá a dar la oportunidad de realizar un examen por cada evaluación suspendida a los</w:t>
      </w:r>
      <w:r w:rsidRPr="008970A2">
        <w:rPr>
          <w:rFonts w:ascii="Arial" w:hAnsi="Arial" w:cs="Arial"/>
          <w:spacing w:val="1"/>
          <w:sz w:val="20"/>
          <w:szCs w:val="20"/>
        </w:rPr>
        <w:t xml:space="preserve"> </w:t>
      </w:r>
      <w:r w:rsidRPr="008970A2">
        <w:rPr>
          <w:rFonts w:ascii="Arial" w:hAnsi="Arial" w:cs="Arial"/>
          <w:sz w:val="20"/>
          <w:szCs w:val="20"/>
        </w:rPr>
        <w:t>alumnos que aún no hubieran recuperado su calificación, siempre que no hayan abandonado</w:t>
      </w:r>
      <w:r w:rsidRPr="008970A2">
        <w:rPr>
          <w:rFonts w:ascii="Arial" w:hAnsi="Arial" w:cs="Arial"/>
          <w:spacing w:val="1"/>
          <w:sz w:val="20"/>
          <w:szCs w:val="20"/>
        </w:rPr>
        <w:t xml:space="preserve"> </w:t>
      </w:r>
      <w:r w:rsidRPr="008970A2">
        <w:rPr>
          <w:rFonts w:ascii="Arial" w:hAnsi="Arial" w:cs="Arial"/>
          <w:sz w:val="20"/>
          <w:szCs w:val="20"/>
        </w:rPr>
        <w:t>completamente la materia. El profesor podrá encargar, si lo estima útil en ciertos casos, algún</w:t>
      </w:r>
      <w:r w:rsidRPr="008970A2">
        <w:rPr>
          <w:rFonts w:ascii="Arial" w:hAnsi="Arial" w:cs="Arial"/>
          <w:spacing w:val="1"/>
          <w:sz w:val="20"/>
          <w:szCs w:val="20"/>
        </w:rPr>
        <w:t xml:space="preserve"> </w:t>
      </w:r>
      <w:r w:rsidRPr="008970A2">
        <w:rPr>
          <w:rFonts w:ascii="Arial" w:hAnsi="Arial" w:cs="Arial"/>
          <w:sz w:val="20"/>
          <w:szCs w:val="20"/>
        </w:rPr>
        <w:t>tipo</w:t>
      </w:r>
      <w:r w:rsidRPr="008970A2">
        <w:rPr>
          <w:rFonts w:ascii="Arial" w:hAnsi="Arial" w:cs="Arial"/>
          <w:spacing w:val="2"/>
          <w:sz w:val="20"/>
          <w:szCs w:val="20"/>
        </w:rPr>
        <w:t xml:space="preserve"> </w:t>
      </w:r>
      <w:r w:rsidRPr="008970A2">
        <w:rPr>
          <w:rFonts w:ascii="Arial" w:hAnsi="Arial" w:cs="Arial"/>
          <w:sz w:val="20"/>
          <w:szCs w:val="20"/>
        </w:rPr>
        <w:t>de</w:t>
      </w:r>
      <w:r w:rsidRPr="008970A2">
        <w:rPr>
          <w:rFonts w:ascii="Arial" w:hAnsi="Arial" w:cs="Arial"/>
          <w:spacing w:val="3"/>
          <w:sz w:val="20"/>
          <w:szCs w:val="20"/>
        </w:rPr>
        <w:t xml:space="preserve"> </w:t>
      </w:r>
      <w:r w:rsidRPr="008970A2">
        <w:rPr>
          <w:rFonts w:ascii="Arial" w:hAnsi="Arial" w:cs="Arial"/>
          <w:sz w:val="20"/>
          <w:szCs w:val="20"/>
        </w:rPr>
        <w:t>trabajo</w:t>
      </w:r>
      <w:r w:rsidRPr="008970A2">
        <w:rPr>
          <w:rFonts w:ascii="Arial" w:hAnsi="Arial" w:cs="Arial"/>
          <w:spacing w:val="1"/>
          <w:sz w:val="20"/>
          <w:szCs w:val="20"/>
        </w:rPr>
        <w:t xml:space="preserve"> </w:t>
      </w:r>
      <w:r w:rsidRPr="008970A2">
        <w:rPr>
          <w:rFonts w:ascii="Arial" w:hAnsi="Arial" w:cs="Arial"/>
          <w:sz w:val="20"/>
          <w:szCs w:val="20"/>
        </w:rPr>
        <w:t>complementario</w:t>
      </w:r>
      <w:r w:rsidRPr="008970A2">
        <w:rPr>
          <w:rFonts w:ascii="Arial" w:hAnsi="Arial" w:cs="Arial"/>
          <w:spacing w:val="2"/>
          <w:sz w:val="20"/>
          <w:szCs w:val="20"/>
        </w:rPr>
        <w:t xml:space="preserve"> </w:t>
      </w:r>
      <w:r w:rsidRPr="008970A2">
        <w:rPr>
          <w:rFonts w:ascii="Arial" w:hAnsi="Arial" w:cs="Arial"/>
          <w:sz w:val="20"/>
          <w:szCs w:val="20"/>
        </w:rPr>
        <w:t>a</w:t>
      </w:r>
      <w:r w:rsidRPr="008970A2">
        <w:rPr>
          <w:rFonts w:ascii="Arial" w:hAnsi="Arial" w:cs="Arial"/>
          <w:spacing w:val="2"/>
          <w:sz w:val="20"/>
          <w:szCs w:val="20"/>
        </w:rPr>
        <w:t xml:space="preserve"> </w:t>
      </w:r>
      <w:r w:rsidRPr="008970A2">
        <w:rPr>
          <w:rFonts w:ascii="Arial" w:hAnsi="Arial" w:cs="Arial"/>
          <w:sz w:val="20"/>
          <w:szCs w:val="20"/>
        </w:rPr>
        <w:t>los</w:t>
      </w:r>
      <w:r w:rsidRPr="008970A2">
        <w:rPr>
          <w:rFonts w:ascii="Arial" w:hAnsi="Arial" w:cs="Arial"/>
          <w:spacing w:val="4"/>
          <w:sz w:val="20"/>
          <w:szCs w:val="20"/>
        </w:rPr>
        <w:t xml:space="preserve"> </w:t>
      </w:r>
      <w:r w:rsidRPr="008970A2">
        <w:rPr>
          <w:rFonts w:ascii="Arial" w:hAnsi="Arial" w:cs="Arial"/>
          <w:sz w:val="20"/>
          <w:szCs w:val="20"/>
        </w:rPr>
        <w:t>alumnos</w:t>
      </w:r>
      <w:r w:rsidRPr="008970A2">
        <w:rPr>
          <w:rFonts w:ascii="Arial" w:hAnsi="Arial" w:cs="Arial"/>
          <w:spacing w:val="3"/>
          <w:sz w:val="20"/>
          <w:szCs w:val="20"/>
        </w:rPr>
        <w:t xml:space="preserve"> </w:t>
      </w:r>
      <w:r w:rsidRPr="008970A2">
        <w:rPr>
          <w:rFonts w:ascii="Arial" w:hAnsi="Arial" w:cs="Arial"/>
          <w:sz w:val="20"/>
          <w:szCs w:val="20"/>
        </w:rPr>
        <w:t>suspensos.</w:t>
      </w:r>
    </w:p>
    <w:p w14:paraId="2DD7F674" w14:textId="77777777" w:rsidR="00170E52" w:rsidRDefault="00B6226F" w:rsidP="00170E52">
      <w:pPr>
        <w:pStyle w:val="Textoindependiente"/>
        <w:spacing w:line="244" w:lineRule="auto"/>
        <w:ind w:right="127"/>
        <w:jc w:val="both"/>
        <w:rPr>
          <w:rFonts w:ascii="Arial" w:hAnsi="Arial" w:cs="Arial"/>
          <w:sz w:val="20"/>
          <w:szCs w:val="20"/>
        </w:rPr>
      </w:pPr>
      <w:r w:rsidRPr="008970A2">
        <w:rPr>
          <w:rFonts w:ascii="Arial" w:hAnsi="Arial" w:cs="Arial"/>
          <w:sz w:val="20"/>
          <w:szCs w:val="20"/>
        </w:rPr>
        <w:t>Para</w:t>
      </w:r>
      <w:r w:rsidRPr="008970A2">
        <w:rPr>
          <w:rFonts w:ascii="Arial" w:hAnsi="Arial" w:cs="Arial"/>
          <w:spacing w:val="1"/>
          <w:sz w:val="20"/>
          <w:szCs w:val="20"/>
        </w:rPr>
        <w:t xml:space="preserve"> </w:t>
      </w:r>
      <w:r w:rsidRPr="008970A2">
        <w:rPr>
          <w:rFonts w:ascii="Arial" w:hAnsi="Arial" w:cs="Arial"/>
          <w:sz w:val="20"/>
          <w:szCs w:val="20"/>
        </w:rPr>
        <w:t>la</w:t>
      </w:r>
      <w:r w:rsidRPr="008970A2">
        <w:rPr>
          <w:rFonts w:ascii="Arial" w:hAnsi="Arial" w:cs="Arial"/>
          <w:spacing w:val="1"/>
          <w:sz w:val="20"/>
          <w:szCs w:val="20"/>
        </w:rPr>
        <w:t xml:space="preserve"> </w:t>
      </w:r>
      <w:r w:rsidRPr="008970A2">
        <w:rPr>
          <w:rFonts w:ascii="Arial" w:hAnsi="Arial" w:cs="Arial"/>
          <w:sz w:val="20"/>
          <w:szCs w:val="20"/>
        </w:rPr>
        <w:t>evaluación</w:t>
      </w:r>
      <w:r w:rsidRPr="008970A2">
        <w:rPr>
          <w:rFonts w:ascii="Arial" w:hAnsi="Arial" w:cs="Arial"/>
          <w:spacing w:val="1"/>
          <w:sz w:val="20"/>
          <w:szCs w:val="20"/>
        </w:rPr>
        <w:t xml:space="preserve"> </w:t>
      </w:r>
      <w:r w:rsidRPr="008970A2">
        <w:rPr>
          <w:rFonts w:ascii="Arial" w:hAnsi="Arial" w:cs="Arial"/>
          <w:sz w:val="20"/>
          <w:szCs w:val="20"/>
        </w:rPr>
        <w:t>extraordinaria,</w:t>
      </w:r>
      <w:r w:rsidRPr="008970A2">
        <w:rPr>
          <w:rFonts w:ascii="Arial" w:hAnsi="Arial" w:cs="Arial"/>
          <w:spacing w:val="1"/>
          <w:sz w:val="20"/>
          <w:szCs w:val="20"/>
        </w:rPr>
        <w:t xml:space="preserve"> </w:t>
      </w:r>
      <w:r w:rsidRPr="008970A2">
        <w:rPr>
          <w:rFonts w:ascii="Arial" w:hAnsi="Arial" w:cs="Arial"/>
          <w:sz w:val="20"/>
          <w:szCs w:val="20"/>
        </w:rPr>
        <w:t>si</w:t>
      </w:r>
      <w:r w:rsidRPr="008970A2">
        <w:rPr>
          <w:rFonts w:ascii="Arial" w:hAnsi="Arial" w:cs="Arial"/>
          <w:spacing w:val="1"/>
          <w:sz w:val="20"/>
          <w:szCs w:val="20"/>
        </w:rPr>
        <w:t xml:space="preserve"> </w:t>
      </w:r>
      <w:r w:rsidRPr="008970A2">
        <w:rPr>
          <w:rFonts w:ascii="Arial" w:hAnsi="Arial" w:cs="Arial"/>
          <w:sz w:val="20"/>
          <w:szCs w:val="20"/>
        </w:rPr>
        <w:t>el</w:t>
      </w:r>
      <w:r w:rsidRPr="008970A2">
        <w:rPr>
          <w:rFonts w:ascii="Arial" w:hAnsi="Arial" w:cs="Arial"/>
          <w:spacing w:val="1"/>
          <w:sz w:val="20"/>
          <w:szCs w:val="20"/>
        </w:rPr>
        <w:t xml:space="preserve"> </w:t>
      </w:r>
      <w:r w:rsidRPr="008970A2">
        <w:rPr>
          <w:rFonts w:ascii="Arial" w:hAnsi="Arial" w:cs="Arial"/>
          <w:sz w:val="20"/>
          <w:szCs w:val="20"/>
        </w:rPr>
        <w:t>profesor</w:t>
      </w:r>
      <w:r w:rsidRPr="008970A2">
        <w:rPr>
          <w:rFonts w:ascii="Arial" w:hAnsi="Arial" w:cs="Arial"/>
          <w:spacing w:val="1"/>
          <w:sz w:val="20"/>
          <w:szCs w:val="20"/>
        </w:rPr>
        <w:t xml:space="preserve"> </w:t>
      </w:r>
      <w:r w:rsidRPr="008970A2">
        <w:rPr>
          <w:rFonts w:ascii="Arial" w:hAnsi="Arial" w:cs="Arial"/>
          <w:sz w:val="20"/>
          <w:szCs w:val="20"/>
        </w:rPr>
        <w:t>no</w:t>
      </w:r>
      <w:r w:rsidRPr="008970A2">
        <w:rPr>
          <w:rFonts w:ascii="Arial" w:hAnsi="Arial" w:cs="Arial"/>
          <w:spacing w:val="1"/>
          <w:sz w:val="20"/>
          <w:szCs w:val="20"/>
        </w:rPr>
        <w:t xml:space="preserve"> </w:t>
      </w:r>
      <w:r w:rsidRPr="008970A2">
        <w:rPr>
          <w:rFonts w:ascii="Arial" w:hAnsi="Arial" w:cs="Arial"/>
          <w:sz w:val="20"/>
          <w:szCs w:val="20"/>
        </w:rPr>
        <w:t>indica</w:t>
      </w:r>
      <w:r w:rsidRPr="008970A2">
        <w:rPr>
          <w:rFonts w:ascii="Arial" w:hAnsi="Arial" w:cs="Arial"/>
          <w:spacing w:val="1"/>
          <w:sz w:val="20"/>
          <w:szCs w:val="20"/>
        </w:rPr>
        <w:t xml:space="preserve"> </w:t>
      </w:r>
      <w:r w:rsidRPr="008970A2">
        <w:rPr>
          <w:rFonts w:ascii="Arial" w:hAnsi="Arial" w:cs="Arial"/>
          <w:sz w:val="20"/>
          <w:szCs w:val="20"/>
        </w:rPr>
        <w:t>expresamente</w:t>
      </w:r>
      <w:r w:rsidRPr="008970A2">
        <w:rPr>
          <w:rFonts w:ascii="Arial" w:hAnsi="Arial" w:cs="Arial"/>
          <w:spacing w:val="1"/>
          <w:sz w:val="20"/>
          <w:szCs w:val="20"/>
        </w:rPr>
        <w:t xml:space="preserve"> </w:t>
      </w:r>
      <w:r w:rsidRPr="008970A2">
        <w:rPr>
          <w:rFonts w:ascii="Arial" w:hAnsi="Arial" w:cs="Arial"/>
          <w:sz w:val="20"/>
          <w:szCs w:val="20"/>
        </w:rPr>
        <w:t>lo</w:t>
      </w:r>
      <w:r w:rsidRPr="008970A2">
        <w:rPr>
          <w:rFonts w:ascii="Arial" w:hAnsi="Arial" w:cs="Arial"/>
          <w:spacing w:val="1"/>
          <w:sz w:val="20"/>
          <w:szCs w:val="20"/>
        </w:rPr>
        <w:t xml:space="preserve"> </w:t>
      </w:r>
      <w:r w:rsidRPr="008970A2">
        <w:rPr>
          <w:rFonts w:ascii="Arial" w:hAnsi="Arial" w:cs="Arial"/>
          <w:sz w:val="20"/>
          <w:szCs w:val="20"/>
        </w:rPr>
        <w:t>contrario,</w:t>
      </w:r>
      <w:r w:rsidRPr="008970A2">
        <w:rPr>
          <w:rFonts w:ascii="Arial" w:hAnsi="Arial" w:cs="Arial"/>
          <w:spacing w:val="1"/>
          <w:sz w:val="20"/>
          <w:szCs w:val="20"/>
        </w:rPr>
        <w:t xml:space="preserve"> </w:t>
      </w:r>
      <w:r w:rsidRPr="008970A2">
        <w:rPr>
          <w:rFonts w:ascii="Arial" w:hAnsi="Arial" w:cs="Arial"/>
          <w:sz w:val="20"/>
          <w:szCs w:val="20"/>
        </w:rPr>
        <w:t>se</w:t>
      </w:r>
      <w:r w:rsidRPr="008970A2">
        <w:rPr>
          <w:rFonts w:ascii="Arial" w:hAnsi="Arial" w:cs="Arial"/>
          <w:spacing w:val="1"/>
          <w:sz w:val="20"/>
          <w:szCs w:val="20"/>
        </w:rPr>
        <w:t xml:space="preserve"> </w:t>
      </w:r>
      <w:r w:rsidRPr="008970A2">
        <w:rPr>
          <w:rFonts w:ascii="Arial" w:hAnsi="Arial" w:cs="Arial"/>
          <w:sz w:val="20"/>
          <w:szCs w:val="20"/>
        </w:rPr>
        <w:t>entenderá</w:t>
      </w:r>
      <w:r w:rsidRPr="008970A2">
        <w:rPr>
          <w:rFonts w:ascii="Arial" w:hAnsi="Arial" w:cs="Arial"/>
          <w:spacing w:val="3"/>
          <w:sz w:val="20"/>
          <w:szCs w:val="20"/>
        </w:rPr>
        <w:t xml:space="preserve"> </w:t>
      </w:r>
      <w:r w:rsidRPr="008970A2">
        <w:rPr>
          <w:rFonts w:ascii="Arial" w:hAnsi="Arial" w:cs="Arial"/>
          <w:sz w:val="20"/>
          <w:szCs w:val="20"/>
        </w:rPr>
        <w:t>que</w:t>
      </w:r>
      <w:r w:rsidRPr="008970A2">
        <w:rPr>
          <w:rFonts w:ascii="Arial" w:hAnsi="Arial" w:cs="Arial"/>
          <w:spacing w:val="1"/>
          <w:sz w:val="20"/>
          <w:szCs w:val="20"/>
        </w:rPr>
        <w:t xml:space="preserve"> </w:t>
      </w:r>
      <w:r w:rsidRPr="008970A2">
        <w:rPr>
          <w:rFonts w:ascii="Arial" w:hAnsi="Arial" w:cs="Arial"/>
          <w:sz w:val="20"/>
          <w:szCs w:val="20"/>
        </w:rPr>
        <w:t>el</w:t>
      </w:r>
      <w:r w:rsidRPr="008970A2">
        <w:rPr>
          <w:rFonts w:ascii="Arial" w:hAnsi="Arial" w:cs="Arial"/>
          <w:spacing w:val="1"/>
          <w:sz w:val="20"/>
          <w:szCs w:val="20"/>
        </w:rPr>
        <w:t xml:space="preserve"> </w:t>
      </w:r>
      <w:r w:rsidRPr="008970A2">
        <w:rPr>
          <w:rFonts w:ascii="Arial" w:hAnsi="Arial" w:cs="Arial"/>
          <w:sz w:val="20"/>
          <w:szCs w:val="20"/>
        </w:rPr>
        <w:t>alumno debe</w:t>
      </w:r>
      <w:r w:rsidRPr="008970A2">
        <w:rPr>
          <w:rFonts w:ascii="Arial" w:hAnsi="Arial" w:cs="Arial"/>
          <w:spacing w:val="3"/>
          <w:sz w:val="20"/>
          <w:szCs w:val="20"/>
        </w:rPr>
        <w:t xml:space="preserve"> </w:t>
      </w:r>
      <w:r w:rsidRPr="008970A2">
        <w:rPr>
          <w:rFonts w:ascii="Arial" w:hAnsi="Arial" w:cs="Arial"/>
          <w:sz w:val="20"/>
          <w:szCs w:val="20"/>
        </w:rPr>
        <w:t>examinarse</w:t>
      </w:r>
      <w:r w:rsidRPr="008970A2">
        <w:rPr>
          <w:rFonts w:ascii="Arial" w:hAnsi="Arial" w:cs="Arial"/>
          <w:spacing w:val="1"/>
          <w:sz w:val="20"/>
          <w:szCs w:val="20"/>
        </w:rPr>
        <w:t xml:space="preserve"> </w:t>
      </w:r>
      <w:r w:rsidRPr="008970A2">
        <w:rPr>
          <w:rFonts w:ascii="Arial" w:hAnsi="Arial" w:cs="Arial"/>
          <w:sz w:val="20"/>
          <w:szCs w:val="20"/>
        </w:rPr>
        <w:t>de</w:t>
      </w:r>
      <w:r w:rsidRPr="008970A2">
        <w:rPr>
          <w:rFonts w:ascii="Arial" w:hAnsi="Arial" w:cs="Arial"/>
          <w:spacing w:val="1"/>
          <w:sz w:val="20"/>
          <w:szCs w:val="20"/>
        </w:rPr>
        <w:t xml:space="preserve"> </w:t>
      </w:r>
      <w:r w:rsidRPr="008970A2">
        <w:rPr>
          <w:rFonts w:ascii="Arial" w:hAnsi="Arial" w:cs="Arial"/>
          <w:sz w:val="20"/>
          <w:szCs w:val="20"/>
        </w:rPr>
        <w:t>tod</w:t>
      </w:r>
      <w:r>
        <w:rPr>
          <w:rFonts w:ascii="Arial" w:hAnsi="Arial" w:cs="Arial"/>
          <w:sz w:val="20"/>
          <w:szCs w:val="20"/>
        </w:rPr>
        <w:t>o</w:t>
      </w:r>
      <w:r w:rsidR="008A0653">
        <w:rPr>
          <w:rFonts w:ascii="Arial" w:hAnsi="Arial" w:cs="Arial"/>
          <w:sz w:val="20"/>
          <w:szCs w:val="20"/>
        </w:rPr>
        <w:t>.</w:t>
      </w:r>
    </w:p>
    <w:p w14:paraId="205F5686" w14:textId="57413854" w:rsidR="008A0653" w:rsidRPr="008970A2" w:rsidRDefault="008A0653" w:rsidP="00170E52">
      <w:pPr>
        <w:pStyle w:val="Textoindependiente"/>
        <w:spacing w:line="244" w:lineRule="auto"/>
        <w:ind w:right="127"/>
        <w:jc w:val="both"/>
        <w:rPr>
          <w:rFonts w:ascii="Arial" w:hAnsi="Arial" w:cs="Arial"/>
          <w:sz w:val="20"/>
          <w:szCs w:val="20"/>
        </w:rPr>
        <w:sectPr w:rsidR="008A0653" w:rsidRPr="008970A2">
          <w:footerReference w:type="default" r:id="rId15"/>
          <w:pgSz w:w="11910" w:h="16840"/>
          <w:pgMar w:top="1320" w:right="1580" w:bottom="1160" w:left="1600" w:header="0" w:footer="978" w:gutter="0"/>
          <w:pgNumType w:start="81"/>
          <w:cols w:space="720"/>
        </w:sectPr>
      </w:pPr>
    </w:p>
    <w:p w14:paraId="04871AEA" w14:textId="77777777" w:rsidR="00DE56DA" w:rsidRPr="008970A2" w:rsidRDefault="00DE56DA" w:rsidP="00DE56DA">
      <w:pPr>
        <w:spacing w:line="244" w:lineRule="auto"/>
        <w:jc w:val="both"/>
        <w:rPr>
          <w:rFonts w:ascii="Arial" w:hAnsi="Arial" w:cs="Arial"/>
          <w:sz w:val="20"/>
          <w:szCs w:val="20"/>
        </w:rPr>
        <w:sectPr w:rsidR="00DE56DA" w:rsidRPr="008970A2">
          <w:pgSz w:w="11910" w:h="16840"/>
          <w:pgMar w:top="1320" w:right="1580" w:bottom="1240" w:left="1600" w:header="0" w:footer="978" w:gutter="0"/>
          <w:cols w:space="720"/>
        </w:sectPr>
      </w:pPr>
    </w:p>
    <w:p w14:paraId="4E203A61" w14:textId="77777777" w:rsidR="003722A9" w:rsidRPr="003722A9" w:rsidRDefault="003722A9" w:rsidP="00B459A6">
      <w:pPr>
        <w:spacing w:line="229" w:lineRule="exact"/>
        <w:rPr>
          <w:rFonts w:ascii="Arial" w:hAnsi="Arial" w:cs="Arial"/>
          <w:i/>
          <w:sz w:val="20"/>
          <w:szCs w:val="20"/>
        </w:rPr>
      </w:pPr>
    </w:p>
    <w:sectPr w:rsidR="003722A9" w:rsidRPr="003722A9" w:rsidSect="009429E8">
      <w:pgSz w:w="16838" w:h="11906"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BD7C7" w14:textId="77777777" w:rsidR="00127E66" w:rsidRDefault="00127E66" w:rsidP="003E789E">
      <w:r>
        <w:separator/>
      </w:r>
    </w:p>
  </w:endnote>
  <w:endnote w:type="continuationSeparator" w:id="0">
    <w:p w14:paraId="16C22DC9" w14:textId="77777777" w:rsidR="00127E66" w:rsidRDefault="00127E66" w:rsidP="003E7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9862251"/>
      <w:docPartObj>
        <w:docPartGallery w:val="Page Numbers (Bottom of Page)"/>
        <w:docPartUnique/>
      </w:docPartObj>
    </w:sdtPr>
    <w:sdtContent>
      <w:p w14:paraId="4DDD9A27" w14:textId="77777777" w:rsidR="003F6533" w:rsidRDefault="003F6533">
        <w:pPr>
          <w:pStyle w:val="Piedepgina"/>
          <w:jc w:val="right"/>
        </w:pPr>
        <w:r>
          <w:fldChar w:fldCharType="begin"/>
        </w:r>
        <w:r>
          <w:instrText xml:space="preserve"> PAGE   \* MERGEFORMAT </w:instrText>
        </w:r>
        <w:r>
          <w:fldChar w:fldCharType="separate"/>
        </w:r>
        <w:r>
          <w:rPr>
            <w:noProof/>
          </w:rPr>
          <w:t>54</w:t>
        </w:r>
        <w:r>
          <w:rPr>
            <w:noProof/>
          </w:rPr>
          <w:fldChar w:fldCharType="end"/>
        </w:r>
      </w:p>
    </w:sdtContent>
  </w:sdt>
  <w:p w14:paraId="496FA834" w14:textId="77777777" w:rsidR="003F6533" w:rsidRDefault="003F653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6F652" w14:textId="51D21534" w:rsidR="003F6533" w:rsidRDefault="00FE0F19">
    <w:pPr>
      <w:pStyle w:val="Textoindependiente"/>
      <w:spacing w:line="14" w:lineRule="auto"/>
    </w:pPr>
    <w:r>
      <w:rPr>
        <w:noProof/>
        <w:lang w:eastAsia="es-ES" w:bidi="ar-SA"/>
      </w:rPr>
      <mc:AlternateContent>
        <mc:Choice Requires="wps">
          <w:drawing>
            <wp:anchor distT="0" distB="0" distL="114300" distR="114300" simplePos="0" relativeHeight="251657728" behindDoc="1" locked="0" layoutInCell="1" allowOverlap="1" wp14:anchorId="36E75D68" wp14:editId="2743098C">
              <wp:simplePos x="0" y="0"/>
              <wp:positionH relativeFrom="page">
                <wp:posOffset>9602470</wp:posOffset>
              </wp:positionH>
              <wp:positionV relativeFrom="page">
                <wp:posOffset>6748780</wp:posOffset>
              </wp:positionV>
              <wp:extent cx="228600" cy="194310"/>
              <wp:effectExtent l="0" t="0" r="0" b="0"/>
              <wp:wrapNone/>
              <wp:docPr id="5546004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333D0" w14:textId="77777777" w:rsidR="003F6533" w:rsidRDefault="00170E52">
                          <w:pPr>
                            <w:spacing w:before="10"/>
                          </w:pPr>
                          <w:r>
                            <w:fldChar w:fldCharType="begin"/>
                          </w:r>
                          <w:r>
                            <w:instrText xml:space="preserve"> PAGE </w:instrText>
                          </w:r>
                          <w:r>
                            <w:fldChar w:fldCharType="separate"/>
                          </w:r>
                          <w:r>
                            <w:rPr>
                              <w:noProof/>
                            </w:rPr>
                            <w:t>61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E75D68" id="_x0000_t202" coordsize="21600,21600" o:spt="202" path="m,l,21600r21600,l21600,xe">
              <v:stroke joinstyle="miter"/>
              <v:path gradientshapeok="t" o:connecttype="rect"/>
            </v:shapetype>
            <v:shape id="Text Box 2" o:spid="_x0000_s1026" type="#_x0000_t202" style="position:absolute;margin-left:756.1pt;margin-top:531.4pt;width:18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" filled="f" stroked="f">
              <v:textbox inset="0,0,0,0">
                <w:txbxContent>
                  <w:p w14:paraId="4ED333D0" w14:textId="77777777" w:rsidR="003F6533" w:rsidRDefault="00170E52">
                    <w:pPr>
                      <w:spacing w:before="10"/>
                    </w:pPr>
                    <w:r>
                      <w:fldChar w:fldCharType="begin"/>
                    </w:r>
                    <w:r>
                      <w:instrText xml:space="preserve"> PAGE </w:instrText>
                    </w:r>
                    <w:r>
                      <w:fldChar w:fldCharType="separate"/>
                    </w:r>
                    <w:r>
                      <w:rPr>
                        <w:noProof/>
                      </w:rPr>
                      <w:t>61</w:t>
                    </w:r>
                    <w:r>
                      <w:rPr>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E51EFF" w14:textId="77777777" w:rsidR="003F6533" w:rsidRDefault="003F6533">
    <w:pPr>
      <w:pStyle w:val="Textoindependiente"/>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294F6" w14:textId="7CAB5CCE" w:rsidR="003F6533" w:rsidRDefault="00FE0F19">
    <w:pPr>
      <w:pStyle w:val="Textoindependiente"/>
      <w:spacing w:line="14" w:lineRule="auto"/>
    </w:pPr>
    <w:r>
      <w:rPr>
        <w:noProof/>
        <w:lang w:eastAsia="es-ES" w:bidi="ar-SA"/>
      </w:rPr>
      <mc:AlternateContent>
        <mc:Choice Requires="wps">
          <w:drawing>
            <wp:anchor distT="0" distB="0" distL="114300" distR="114300" simplePos="0" relativeHeight="251659776" behindDoc="1" locked="0" layoutInCell="1" allowOverlap="1" wp14:anchorId="64F74176" wp14:editId="6846BC1C">
              <wp:simplePos x="0" y="0"/>
              <wp:positionH relativeFrom="page">
                <wp:posOffset>6290945</wp:posOffset>
              </wp:positionH>
              <wp:positionV relativeFrom="page">
                <wp:posOffset>9880600</wp:posOffset>
              </wp:positionV>
              <wp:extent cx="228600" cy="194310"/>
              <wp:effectExtent l="0" t="0" r="0" b="0"/>
              <wp:wrapNone/>
              <wp:docPr id="74518876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77A6EB" w14:textId="77777777" w:rsidR="003F6533" w:rsidRDefault="00170E52">
                          <w:pPr>
                            <w:spacing w:before="10"/>
                            <w:ind w:left="60"/>
                          </w:pPr>
                          <w:r>
                            <w:fldChar w:fldCharType="begin"/>
                          </w:r>
                          <w:r>
                            <w:instrText xml:space="preserve"> PAGE </w:instrText>
                          </w:r>
                          <w:r>
                            <w:fldChar w:fldCharType="separate"/>
                          </w:r>
                          <w:r>
                            <w:rPr>
                              <w:noProof/>
                            </w:rPr>
                            <w:t>75</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F74176" id="_x0000_t202" coordsize="21600,21600" o:spt="202" path="m,l,21600r21600,l21600,xe">
              <v:stroke joinstyle="miter"/>
              <v:path gradientshapeok="t" o:connecttype="rect"/>
            </v:shapetype>
            <v:shape id="Text Box 5" o:spid="_x0000_s1027" type="#_x0000_t202" style="position:absolute;margin-left:495.35pt;margin-top:778pt;width:18pt;height:15.3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" filled="f" stroked="f">
              <v:textbox inset="0,0,0,0">
                <w:txbxContent>
                  <w:p w14:paraId="5F77A6EB" w14:textId="77777777" w:rsidR="003F6533" w:rsidRDefault="00170E52">
                    <w:pPr>
                      <w:spacing w:before="10"/>
                      <w:ind w:left="60"/>
                    </w:pPr>
                    <w:r>
                      <w:fldChar w:fldCharType="begin"/>
                    </w:r>
                    <w:r>
                      <w:instrText xml:space="preserve"> PAGE </w:instrText>
                    </w:r>
                    <w:r>
                      <w:fldChar w:fldCharType="separate"/>
                    </w:r>
                    <w:r>
                      <w:rPr>
                        <w:noProof/>
                      </w:rPr>
                      <w:t>75</w:t>
                    </w:r>
                    <w:r>
                      <w:rPr>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32E90" w14:textId="77777777" w:rsidR="003F6533" w:rsidRDefault="003F6533">
    <w:pPr>
      <w:pStyle w:val="Textoindependiente"/>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D3F4C" w14:textId="77777777" w:rsidR="003F6533" w:rsidRDefault="003F6533">
    <w:pPr>
      <w:pStyle w:val="Textoindependiente"/>
      <w:spacing w:line="14" w:lineRule="auto"/>
      <w:rPr>
        <w:sz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627A5" w14:textId="343E4715" w:rsidR="003F6533" w:rsidRDefault="00FE0F19">
    <w:pPr>
      <w:pStyle w:val="Textoindependiente"/>
      <w:spacing w:line="14" w:lineRule="auto"/>
      <w:rPr>
        <w:sz w:val="19"/>
      </w:rPr>
    </w:pPr>
    <w:r>
      <w:rPr>
        <w:noProof/>
        <w:sz w:val="20"/>
        <w:lang w:eastAsia="es-ES" w:bidi="ar-SA"/>
      </w:rPr>
      <mc:AlternateContent>
        <mc:Choice Requires="wps">
          <w:drawing>
            <wp:anchor distT="0" distB="0" distL="114300" distR="114300" simplePos="0" relativeHeight="251661824" behindDoc="1" locked="0" layoutInCell="1" allowOverlap="1" wp14:anchorId="7C972E2B" wp14:editId="78A02F2A">
              <wp:simplePos x="0" y="0"/>
              <wp:positionH relativeFrom="page">
                <wp:posOffset>6290945</wp:posOffset>
              </wp:positionH>
              <wp:positionV relativeFrom="page">
                <wp:posOffset>9880600</wp:posOffset>
              </wp:positionV>
              <wp:extent cx="228600" cy="194310"/>
              <wp:effectExtent l="0" t="0" r="0" b="0"/>
              <wp:wrapNone/>
              <wp:docPr id="581587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70A234" w14:textId="77777777" w:rsidR="003F6533" w:rsidRDefault="00B459A6">
                          <w:pPr>
                            <w:spacing w:before="10"/>
                            <w:ind w:left="60"/>
                          </w:pPr>
                          <w:r>
                            <w:fldChar w:fldCharType="begin"/>
                          </w:r>
                          <w:r>
                            <w:instrText xml:space="preserve"> PAGE </w:instrText>
                          </w:r>
                          <w:r>
                            <w:fldChar w:fldCharType="separate"/>
                          </w:r>
                          <w:r>
                            <w:rPr>
                              <w:noProof/>
                            </w:rPr>
                            <w:t>85</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972E2B" id="_x0000_t202" coordsize="21600,21600" o:spt="202" path="m,l,21600r21600,l21600,xe">
              <v:stroke joinstyle="miter"/>
              <v:path gradientshapeok="t" o:connecttype="rect"/>
            </v:shapetype>
            <v:shape id="Text Box 8" o:spid="_x0000_s1028" type="#_x0000_t202" style="position:absolute;margin-left:495.35pt;margin-top:778pt;width:18pt;height:15.3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" filled="f" stroked="f">
              <v:textbox inset="0,0,0,0">
                <w:txbxContent>
                  <w:p w14:paraId="4370A234" w14:textId="77777777" w:rsidR="003F6533" w:rsidRDefault="00B459A6">
                    <w:pPr>
                      <w:spacing w:before="10"/>
                      <w:ind w:left="60"/>
                    </w:pPr>
                    <w:r>
                      <w:fldChar w:fldCharType="begin"/>
                    </w:r>
                    <w:r>
                      <w:instrText xml:space="preserve"> PAGE </w:instrText>
                    </w:r>
                    <w:r>
                      <w:fldChar w:fldCharType="separate"/>
                    </w:r>
                    <w:r>
                      <w:rPr>
                        <w:noProof/>
                      </w:rPr>
                      <w:t>85</w:t>
                    </w:r>
                    <w:r>
                      <w:rPr>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B6A08B" w14:textId="77777777" w:rsidR="00127E66" w:rsidRDefault="00127E66" w:rsidP="003E789E">
      <w:r>
        <w:separator/>
      </w:r>
    </w:p>
  </w:footnote>
  <w:footnote w:type="continuationSeparator" w:id="0">
    <w:p w14:paraId="1AB2F3A3" w14:textId="77777777" w:rsidR="00127E66" w:rsidRDefault="00127E66" w:rsidP="003E78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12054FA"/>
    <w:multiLevelType w:val="multilevel"/>
    <w:tmpl w:val="6C1C0C58"/>
    <w:lvl w:ilvl="0">
      <w:start w:val="3"/>
      <w:numFmt w:val="decimal"/>
      <w:lvlText w:val="%1."/>
      <w:lvlJc w:val="left"/>
      <w:pPr>
        <w:ind w:left="682" w:hanging="221"/>
        <w:jc w:val="right"/>
      </w:pPr>
      <w:rPr>
        <w:rFonts w:ascii="Arial" w:eastAsia="Arial" w:hAnsi="Arial" w:cs="Arial" w:hint="default"/>
        <w:b/>
        <w:bCs/>
        <w:spacing w:val="-1"/>
        <w:w w:val="99"/>
        <w:sz w:val="20"/>
        <w:szCs w:val="20"/>
        <w:lang w:val="es-ES" w:eastAsia="en-US" w:bidi="ar-SA"/>
      </w:rPr>
    </w:lvl>
    <w:lvl w:ilvl="1">
      <w:start w:val="1"/>
      <w:numFmt w:val="decimal"/>
      <w:lvlText w:val="%1.%2."/>
      <w:lvlJc w:val="left"/>
      <w:pPr>
        <w:ind w:left="1196" w:hanging="387"/>
        <w:jc w:val="right"/>
      </w:pPr>
      <w:rPr>
        <w:rFonts w:hint="default"/>
        <w:b/>
        <w:bCs/>
        <w:spacing w:val="-1"/>
        <w:w w:val="99"/>
        <w:lang w:val="es-ES" w:eastAsia="en-US" w:bidi="ar-SA"/>
      </w:rPr>
    </w:lvl>
    <w:lvl w:ilvl="2">
      <w:numFmt w:val="bullet"/>
      <w:lvlText w:val="•"/>
      <w:lvlJc w:val="left"/>
      <w:pPr>
        <w:ind w:left="2036" w:hanging="387"/>
      </w:pPr>
      <w:rPr>
        <w:rFonts w:hint="default"/>
        <w:lang w:val="es-ES" w:eastAsia="en-US" w:bidi="ar-SA"/>
      </w:rPr>
    </w:lvl>
    <w:lvl w:ilvl="3">
      <w:numFmt w:val="bullet"/>
      <w:lvlText w:val="•"/>
      <w:lvlJc w:val="left"/>
      <w:pPr>
        <w:ind w:left="2872" w:hanging="387"/>
      </w:pPr>
      <w:rPr>
        <w:rFonts w:hint="default"/>
        <w:lang w:val="es-ES" w:eastAsia="en-US" w:bidi="ar-SA"/>
      </w:rPr>
    </w:lvl>
    <w:lvl w:ilvl="4">
      <w:numFmt w:val="bullet"/>
      <w:lvlText w:val="•"/>
      <w:lvlJc w:val="left"/>
      <w:pPr>
        <w:ind w:left="3708" w:hanging="387"/>
      </w:pPr>
      <w:rPr>
        <w:rFonts w:hint="default"/>
        <w:lang w:val="es-ES" w:eastAsia="en-US" w:bidi="ar-SA"/>
      </w:rPr>
    </w:lvl>
    <w:lvl w:ilvl="5">
      <w:numFmt w:val="bullet"/>
      <w:lvlText w:val="•"/>
      <w:lvlJc w:val="left"/>
      <w:pPr>
        <w:ind w:left="4545" w:hanging="387"/>
      </w:pPr>
      <w:rPr>
        <w:rFonts w:hint="default"/>
        <w:lang w:val="es-ES" w:eastAsia="en-US" w:bidi="ar-SA"/>
      </w:rPr>
    </w:lvl>
    <w:lvl w:ilvl="6">
      <w:numFmt w:val="bullet"/>
      <w:lvlText w:val="•"/>
      <w:lvlJc w:val="left"/>
      <w:pPr>
        <w:ind w:left="5381" w:hanging="387"/>
      </w:pPr>
      <w:rPr>
        <w:rFonts w:hint="default"/>
        <w:lang w:val="es-ES" w:eastAsia="en-US" w:bidi="ar-SA"/>
      </w:rPr>
    </w:lvl>
    <w:lvl w:ilvl="7">
      <w:numFmt w:val="bullet"/>
      <w:lvlText w:val="•"/>
      <w:lvlJc w:val="left"/>
      <w:pPr>
        <w:ind w:left="6217" w:hanging="387"/>
      </w:pPr>
      <w:rPr>
        <w:rFonts w:hint="default"/>
        <w:lang w:val="es-ES" w:eastAsia="en-US" w:bidi="ar-SA"/>
      </w:rPr>
    </w:lvl>
    <w:lvl w:ilvl="8">
      <w:numFmt w:val="bullet"/>
      <w:lvlText w:val="•"/>
      <w:lvlJc w:val="left"/>
      <w:pPr>
        <w:ind w:left="7053" w:hanging="387"/>
      </w:pPr>
      <w:rPr>
        <w:rFonts w:hint="default"/>
        <w:lang w:val="es-ES" w:eastAsia="en-US" w:bidi="ar-SA"/>
      </w:rPr>
    </w:lvl>
  </w:abstractNum>
  <w:abstractNum w:abstractNumId="4" w15:restartNumberingAfterBreak="0">
    <w:nsid w:val="09E11D3D"/>
    <w:multiLevelType w:val="hybridMultilevel"/>
    <w:tmpl w:val="E3827D1E"/>
    <w:lvl w:ilvl="0" w:tplc="6A5A5E76">
      <w:numFmt w:val="bullet"/>
      <w:lvlText w:val="–"/>
      <w:lvlJc w:val="left"/>
      <w:pPr>
        <w:ind w:left="102" w:hanging="166"/>
      </w:pPr>
      <w:rPr>
        <w:rFonts w:hint="default"/>
        <w:w w:val="189"/>
        <w:lang w:val="es-ES" w:eastAsia="en-US" w:bidi="ar-SA"/>
      </w:rPr>
    </w:lvl>
    <w:lvl w:ilvl="1" w:tplc="331E6A28">
      <w:numFmt w:val="bullet"/>
      <w:lvlText w:val="•"/>
      <w:lvlJc w:val="left"/>
      <w:pPr>
        <w:ind w:left="962" w:hanging="166"/>
      </w:pPr>
      <w:rPr>
        <w:rFonts w:hint="default"/>
        <w:lang w:val="es-ES" w:eastAsia="en-US" w:bidi="ar-SA"/>
      </w:rPr>
    </w:lvl>
    <w:lvl w:ilvl="2" w:tplc="D7F8CC52">
      <w:numFmt w:val="bullet"/>
      <w:lvlText w:val="•"/>
      <w:lvlJc w:val="left"/>
      <w:pPr>
        <w:ind w:left="1825" w:hanging="166"/>
      </w:pPr>
      <w:rPr>
        <w:rFonts w:hint="default"/>
        <w:lang w:val="es-ES" w:eastAsia="en-US" w:bidi="ar-SA"/>
      </w:rPr>
    </w:lvl>
    <w:lvl w:ilvl="3" w:tplc="0C58E660">
      <w:numFmt w:val="bullet"/>
      <w:lvlText w:val="•"/>
      <w:lvlJc w:val="left"/>
      <w:pPr>
        <w:ind w:left="2687" w:hanging="166"/>
      </w:pPr>
      <w:rPr>
        <w:rFonts w:hint="default"/>
        <w:lang w:val="es-ES" w:eastAsia="en-US" w:bidi="ar-SA"/>
      </w:rPr>
    </w:lvl>
    <w:lvl w:ilvl="4" w:tplc="B28E92E8">
      <w:numFmt w:val="bullet"/>
      <w:lvlText w:val="•"/>
      <w:lvlJc w:val="left"/>
      <w:pPr>
        <w:ind w:left="3550" w:hanging="166"/>
      </w:pPr>
      <w:rPr>
        <w:rFonts w:hint="default"/>
        <w:lang w:val="es-ES" w:eastAsia="en-US" w:bidi="ar-SA"/>
      </w:rPr>
    </w:lvl>
    <w:lvl w:ilvl="5" w:tplc="698EF17C">
      <w:numFmt w:val="bullet"/>
      <w:lvlText w:val="•"/>
      <w:lvlJc w:val="left"/>
      <w:pPr>
        <w:ind w:left="4413" w:hanging="166"/>
      </w:pPr>
      <w:rPr>
        <w:rFonts w:hint="default"/>
        <w:lang w:val="es-ES" w:eastAsia="en-US" w:bidi="ar-SA"/>
      </w:rPr>
    </w:lvl>
    <w:lvl w:ilvl="6" w:tplc="AAAE7438">
      <w:numFmt w:val="bullet"/>
      <w:lvlText w:val="•"/>
      <w:lvlJc w:val="left"/>
      <w:pPr>
        <w:ind w:left="5275" w:hanging="166"/>
      </w:pPr>
      <w:rPr>
        <w:rFonts w:hint="default"/>
        <w:lang w:val="es-ES" w:eastAsia="en-US" w:bidi="ar-SA"/>
      </w:rPr>
    </w:lvl>
    <w:lvl w:ilvl="7" w:tplc="E208015E">
      <w:numFmt w:val="bullet"/>
      <w:lvlText w:val="•"/>
      <w:lvlJc w:val="left"/>
      <w:pPr>
        <w:ind w:left="6138" w:hanging="166"/>
      </w:pPr>
      <w:rPr>
        <w:rFonts w:hint="default"/>
        <w:lang w:val="es-ES" w:eastAsia="en-US" w:bidi="ar-SA"/>
      </w:rPr>
    </w:lvl>
    <w:lvl w:ilvl="8" w:tplc="F4EE1746">
      <w:numFmt w:val="bullet"/>
      <w:lvlText w:val="•"/>
      <w:lvlJc w:val="left"/>
      <w:pPr>
        <w:ind w:left="7001" w:hanging="166"/>
      </w:pPr>
      <w:rPr>
        <w:rFonts w:hint="default"/>
        <w:lang w:val="es-ES" w:eastAsia="en-US" w:bidi="ar-SA"/>
      </w:rPr>
    </w:lvl>
  </w:abstractNum>
  <w:abstractNum w:abstractNumId="5" w15:restartNumberingAfterBreak="0">
    <w:nsid w:val="0D8B2DE3"/>
    <w:multiLevelType w:val="hybridMultilevel"/>
    <w:tmpl w:val="50F0720C"/>
    <w:lvl w:ilvl="0" w:tplc="0C0A0015">
      <w:start w:val="1"/>
      <w:numFmt w:val="upperLetter"/>
      <w:lvlText w:val="%1."/>
      <w:lvlJc w:val="left"/>
      <w:pPr>
        <w:ind w:left="720" w:hanging="360"/>
      </w:pPr>
      <w:rPr>
        <w:rFonts w:hint="default"/>
      </w:rPr>
    </w:lvl>
    <w:lvl w:ilvl="1" w:tplc="0C0A0001">
      <w:start w:val="1"/>
      <w:numFmt w:val="bullet"/>
      <w:lvlText w:val=""/>
      <w:lvlJc w:val="left"/>
      <w:pPr>
        <w:ind w:left="1440" w:hanging="360"/>
      </w:pPr>
      <w:rPr>
        <w:rFonts w:ascii="Symbol" w:hAnsi="Symbol" w:hint="default"/>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DA46D92"/>
    <w:multiLevelType w:val="multilevel"/>
    <w:tmpl w:val="B720BC44"/>
    <w:lvl w:ilvl="0">
      <w:start w:val="8"/>
      <w:numFmt w:val="decimal"/>
      <w:lvlText w:val="%1"/>
      <w:lvlJc w:val="left"/>
      <w:pPr>
        <w:ind w:left="488" w:hanging="387"/>
      </w:pPr>
      <w:rPr>
        <w:rFonts w:hint="default"/>
        <w:lang w:val="es-ES" w:eastAsia="en-US" w:bidi="ar-SA"/>
      </w:rPr>
    </w:lvl>
    <w:lvl w:ilvl="1">
      <w:start w:val="1"/>
      <w:numFmt w:val="decimal"/>
      <w:lvlText w:val="%1.%2."/>
      <w:lvlJc w:val="left"/>
      <w:pPr>
        <w:ind w:left="488" w:hanging="387"/>
      </w:pPr>
      <w:rPr>
        <w:rFonts w:hint="default"/>
        <w:b/>
        <w:bCs/>
        <w:spacing w:val="-1"/>
        <w:w w:val="99"/>
        <w:lang w:val="es-ES" w:eastAsia="en-US" w:bidi="ar-SA"/>
      </w:rPr>
    </w:lvl>
    <w:lvl w:ilvl="2">
      <w:start w:val="1"/>
      <w:numFmt w:val="decimal"/>
      <w:lvlText w:val="%3."/>
      <w:lvlJc w:val="left"/>
      <w:pPr>
        <w:ind w:left="1182" w:hanging="360"/>
      </w:pPr>
      <w:rPr>
        <w:rFonts w:ascii="Microsoft Sans Serif" w:eastAsia="Microsoft Sans Serif" w:hAnsi="Microsoft Sans Serif" w:cs="Microsoft Sans Serif" w:hint="default"/>
        <w:spacing w:val="-1"/>
        <w:w w:val="99"/>
        <w:sz w:val="20"/>
        <w:szCs w:val="20"/>
        <w:lang w:val="es-ES" w:eastAsia="en-US" w:bidi="ar-SA"/>
      </w:rPr>
    </w:lvl>
    <w:lvl w:ilvl="3">
      <w:numFmt w:val="bullet"/>
      <w:lvlText w:val="•"/>
      <w:lvlJc w:val="left"/>
      <w:pPr>
        <w:ind w:left="2856" w:hanging="360"/>
      </w:pPr>
      <w:rPr>
        <w:rFonts w:hint="default"/>
        <w:lang w:val="es-ES" w:eastAsia="en-US" w:bidi="ar-SA"/>
      </w:rPr>
    </w:lvl>
    <w:lvl w:ilvl="4">
      <w:numFmt w:val="bullet"/>
      <w:lvlText w:val="•"/>
      <w:lvlJc w:val="left"/>
      <w:pPr>
        <w:ind w:left="3695" w:hanging="360"/>
      </w:pPr>
      <w:rPr>
        <w:rFonts w:hint="default"/>
        <w:lang w:val="es-ES" w:eastAsia="en-US" w:bidi="ar-SA"/>
      </w:rPr>
    </w:lvl>
    <w:lvl w:ilvl="5">
      <w:numFmt w:val="bullet"/>
      <w:lvlText w:val="•"/>
      <w:lvlJc w:val="left"/>
      <w:pPr>
        <w:ind w:left="4533" w:hanging="360"/>
      </w:pPr>
      <w:rPr>
        <w:rFonts w:hint="default"/>
        <w:lang w:val="es-ES" w:eastAsia="en-US" w:bidi="ar-SA"/>
      </w:rPr>
    </w:lvl>
    <w:lvl w:ilvl="6">
      <w:numFmt w:val="bullet"/>
      <w:lvlText w:val="•"/>
      <w:lvlJc w:val="left"/>
      <w:pPr>
        <w:ind w:left="5372" w:hanging="360"/>
      </w:pPr>
      <w:rPr>
        <w:rFonts w:hint="default"/>
        <w:lang w:val="es-ES" w:eastAsia="en-US" w:bidi="ar-SA"/>
      </w:rPr>
    </w:lvl>
    <w:lvl w:ilvl="7">
      <w:numFmt w:val="bullet"/>
      <w:lvlText w:val="•"/>
      <w:lvlJc w:val="left"/>
      <w:pPr>
        <w:ind w:left="6210" w:hanging="360"/>
      </w:pPr>
      <w:rPr>
        <w:rFonts w:hint="default"/>
        <w:lang w:val="es-ES" w:eastAsia="en-US" w:bidi="ar-SA"/>
      </w:rPr>
    </w:lvl>
    <w:lvl w:ilvl="8">
      <w:numFmt w:val="bullet"/>
      <w:lvlText w:val="•"/>
      <w:lvlJc w:val="left"/>
      <w:pPr>
        <w:ind w:left="7049" w:hanging="360"/>
      </w:pPr>
      <w:rPr>
        <w:rFonts w:hint="default"/>
        <w:lang w:val="es-ES" w:eastAsia="en-US" w:bidi="ar-SA"/>
      </w:rPr>
    </w:lvl>
  </w:abstractNum>
  <w:abstractNum w:abstractNumId="7" w15:restartNumberingAfterBreak="0">
    <w:nsid w:val="20B44306"/>
    <w:multiLevelType w:val="hybridMultilevel"/>
    <w:tmpl w:val="06FC6EF8"/>
    <w:lvl w:ilvl="0" w:tplc="8B88893A">
      <w:start w:val="3"/>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9736A94"/>
    <w:multiLevelType w:val="hybridMultilevel"/>
    <w:tmpl w:val="EB6C3EC6"/>
    <w:lvl w:ilvl="0" w:tplc="8ADA6F26">
      <w:start w:val="1"/>
      <w:numFmt w:val="lowerLetter"/>
      <w:lvlText w:val="%1)"/>
      <w:lvlJc w:val="left"/>
      <w:pPr>
        <w:ind w:left="102" w:hanging="259"/>
      </w:pPr>
      <w:rPr>
        <w:rFonts w:ascii="Microsoft Sans Serif" w:eastAsia="Microsoft Sans Serif" w:hAnsi="Microsoft Sans Serif" w:cs="Microsoft Sans Serif" w:hint="default"/>
        <w:w w:val="99"/>
        <w:sz w:val="20"/>
        <w:szCs w:val="20"/>
        <w:lang w:val="es-ES" w:eastAsia="en-US" w:bidi="ar-SA"/>
      </w:rPr>
    </w:lvl>
    <w:lvl w:ilvl="1" w:tplc="81E812DC">
      <w:numFmt w:val="bullet"/>
      <w:lvlText w:val="•"/>
      <w:lvlJc w:val="left"/>
      <w:pPr>
        <w:ind w:left="962" w:hanging="259"/>
      </w:pPr>
      <w:rPr>
        <w:rFonts w:hint="default"/>
        <w:lang w:val="es-ES" w:eastAsia="en-US" w:bidi="ar-SA"/>
      </w:rPr>
    </w:lvl>
    <w:lvl w:ilvl="2" w:tplc="EC24BBE8">
      <w:numFmt w:val="bullet"/>
      <w:lvlText w:val="•"/>
      <w:lvlJc w:val="left"/>
      <w:pPr>
        <w:ind w:left="1825" w:hanging="259"/>
      </w:pPr>
      <w:rPr>
        <w:rFonts w:hint="default"/>
        <w:lang w:val="es-ES" w:eastAsia="en-US" w:bidi="ar-SA"/>
      </w:rPr>
    </w:lvl>
    <w:lvl w:ilvl="3" w:tplc="47E806EE">
      <w:numFmt w:val="bullet"/>
      <w:lvlText w:val="•"/>
      <w:lvlJc w:val="left"/>
      <w:pPr>
        <w:ind w:left="2687" w:hanging="259"/>
      </w:pPr>
      <w:rPr>
        <w:rFonts w:hint="default"/>
        <w:lang w:val="es-ES" w:eastAsia="en-US" w:bidi="ar-SA"/>
      </w:rPr>
    </w:lvl>
    <w:lvl w:ilvl="4" w:tplc="4D8A3ADC">
      <w:numFmt w:val="bullet"/>
      <w:lvlText w:val="•"/>
      <w:lvlJc w:val="left"/>
      <w:pPr>
        <w:ind w:left="3550" w:hanging="259"/>
      </w:pPr>
      <w:rPr>
        <w:rFonts w:hint="default"/>
        <w:lang w:val="es-ES" w:eastAsia="en-US" w:bidi="ar-SA"/>
      </w:rPr>
    </w:lvl>
    <w:lvl w:ilvl="5" w:tplc="6706E9AC">
      <w:numFmt w:val="bullet"/>
      <w:lvlText w:val="•"/>
      <w:lvlJc w:val="left"/>
      <w:pPr>
        <w:ind w:left="4413" w:hanging="259"/>
      </w:pPr>
      <w:rPr>
        <w:rFonts w:hint="default"/>
        <w:lang w:val="es-ES" w:eastAsia="en-US" w:bidi="ar-SA"/>
      </w:rPr>
    </w:lvl>
    <w:lvl w:ilvl="6" w:tplc="0002CA12">
      <w:numFmt w:val="bullet"/>
      <w:lvlText w:val="•"/>
      <w:lvlJc w:val="left"/>
      <w:pPr>
        <w:ind w:left="5275" w:hanging="259"/>
      </w:pPr>
      <w:rPr>
        <w:rFonts w:hint="default"/>
        <w:lang w:val="es-ES" w:eastAsia="en-US" w:bidi="ar-SA"/>
      </w:rPr>
    </w:lvl>
    <w:lvl w:ilvl="7" w:tplc="B4966B24">
      <w:numFmt w:val="bullet"/>
      <w:lvlText w:val="•"/>
      <w:lvlJc w:val="left"/>
      <w:pPr>
        <w:ind w:left="6138" w:hanging="259"/>
      </w:pPr>
      <w:rPr>
        <w:rFonts w:hint="default"/>
        <w:lang w:val="es-ES" w:eastAsia="en-US" w:bidi="ar-SA"/>
      </w:rPr>
    </w:lvl>
    <w:lvl w:ilvl="8" w:tplc="E3781F14">
      <w:numFmt w:val="bullet"/>
      <w:lvlText w:val="•"/>
      <w:lvlJc w:val="left"/>
      <w:pPr>
        <w:ind w:left="7001" w:hanging="259"/>
      </w:pPr>
      <w:rPr>
        <w:rFonts w:hint="default"/>
        <w:lang w:val="es-ES" w:eastAsia="en-US" w:bidi="ar-SA"/>
      </w:rPr>
    </w:lvl>
  </w:abstractNum>
  <w:abstractNum w:abstractNumId="9" w15:restartNumberingAfterBreak="0">
    <w:nsid w:val="333B103D"/>
    <w:multiLevelType w:val="hybridMultilevel"/>
    <w:tmpl w:val="C79A1A46"/>
    <w:lvl w:ilvl="0" w:tplc="888E1780">
      <w:start w:val="500"/>
      <w:numFmt w:val="lowerRoman"/>
      <w:lvlText w:val="%1."/>
      <w:lvlJc w:val="left"/>
      <w:pPr>
        <w:ind w:left="821" w:hanging="720"/>
      </w:pPr>
      <w:rPr>
        <w:rFonts w:hint="default"/>
      </w:rPr>
    </w:lvl>
    <w:lvl w:ilvl="1" w:tplc="0C0A0019" w:tentative="1">
      <w:start w:val="1"/>
      <w:numFmt w:val="lowerLetter"/>
      <w:lvlText w:val="%2."/>
      <w:lvlJc w:val="left"/>
      <w:pPr>
        <w:ind w:left="1181" w:hanging="360"/>
      </w:pPr>
    </w:lvl>
    <w:lvl w:ilvl="2" w:tplc="0C0A001B" w:tentative="1">
      <w:start w:val="1"/>
      <w:numFmt w:val="lowerRoman"/>
      <w:lvlText w:val="%3."/>
      <w:lvlJc w:val="right"/>
      <w:pPr>
        <w:ind w:left="1901" w:hanging="180"/>
      </w:pPr>
    </w:lvl>
    <w:lvl w:ilvl="3" w:tplc="0C0A000F" w:tentative="1">
      <w:start w:val="1"/>
      <w:numFmt w:val="decimal"/>
      <w:lvlText w:val="%4."/>
      <w:lvlJc w:val="left"/>
      <w:pPr>
        <w:ind w:left="2621" w:hanging="360"/>
      </w:pPr>
    </w:lvl>
    <w:lvl w:ilvl="4" w:tplc="0C0A0019" w:tentative="1">
      <w:start w:val="1"/>
      <w:numFmt w:val="lowerLetter"/>
      <w:lvlText w:val="%5."/>
      <w:lvlJc w:val="left"/>
      <w:pPr>
        <w:ind w:left="3341" w:hanging="360"/>
      </w:pPr>
    </w:lvl>
    <w:lvl w:ilvl="5" w:tplc="0C0A001B" w:tentative="1">
      <w:start w:val="1"/>
      <w:numFmt w:val="lowerRoman"/>
      <w:lvlText w:val="%6."/>
      <w:lvlJc w:val="right"/>
      <w:pPr>
        <w:ind w:left="4061" w:hanging="180"/>
      </w:pPr>
    </w:lvl>
    <w:lvl w:ilvl="6" w:tplc="0C0A000F" w:tentative="1">
      <w:start w:val="1"/>
      <w:numFmt w:val="decimal"/>
      <w:lvlText w:val="%7."/>
      <w:lvlJc w:val="left"/>
      <w:pPr>
        <w:ind w:left="4781" w:hanging="360"/>
      </w:pPr>
    </w:lvl>
    <w:lvl w:ilvl="7" w:tplc="0C0A0019" w:tentative="1">
      <w:start w:val="1"/>
      <w:numFmt w:val="lowerLetter"/>
      <w:lvlText w:val="%8."/>
      <w:lvlJc w:val="left"/>
      <w:pPr>
        <w:ind w:left="5501" w:hanging="360"/>
      </w:pPr>
    </w:lvl>
    <w:lvl w:ilvl="8" w:tplc="0C0A001B" w:tentative="1">
      <w:start w:val="1"/>
      <w:numFmt w:val="lowerRoman"/>
      <w:lvlText w:val="%9."/>
      <w:lvlJc w:val="right"/>
      <w:pPr>
        <w:ind w:left="6221" w:hanging="180"/>
      </w:pPr>
    </w:lvl>
  </w:abstractNum>
  <w:abstractNum w:abstractNumId="10" w15:restartNumberingAfterBreak="0">
    <w:nsid w:val="34375A8B"/>
    <w:multiLevelType w:val="hybridMultilevel"/>
    <w:tmpl w:val="E9AC17E4"/>
    <w:lvl w:ilvl="0" w:tplc="4010FE42">
      <w:start w:val="2017"/>
      <w:numFmt w:val="bullet"/>
      <w:lvlText w:val="-"/>
      <w:lvlJc w:val="left"/>
      <w:pPr>
        <w:ind w:left="717" w:hanging="360"/>
      </w:pPr>
      <w:rPr>
        <w:rFonts w:ascii="Comic Sans MS" w:eastAsia="SimSun" w:hAnsi="Comic Sans MS" w:cs="Aria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1" w15:restartNumberingAfterBreak="0">
    <w:nsid w:val="3B237608"/>
    <w:multiLevelType w:val="hybridMultilevel"/>
    <w:tmpl w:val="C74EAD3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DBB7D2A"/>
    <w:multiLevelType w:val="multilevel"/>
    <w:tmpl w:val="0406DA62"/>
    <w:lvl w:ilvl="0">
      <w:start w:val="3"/>
      <w:numFmt w:val="decimal"/>
      <w:lvlText w:val="%1"/>
      <w:lvlJc w:val="left"/>
      <w:pPr>
        <w:ind w:left="360" w:hanging="360"/>
      </w:pPr>
      <w:rPr>
        <w:rFonts w:hint="default"/>
      </w:rPr>
    </w:lvl>
    <w:lvl w:ilvl="1">
      <w:start w:val="3"/>
      <w:numFmt w:val="decimal"/>
      <w:lvlText w:val="%1.%2"/>
      <w:lvlJc w:val="left"/>
      <w:pPr>
        <w:ind w:left="882" w:hanging="360"/>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3168" w:hanging="108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572" w:hanging="144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976" w:hanging="1800"/>
      </w:pPr>
      <w:rPr>
        <w:rFonts w:hint="default"/>
      </w:rPr>
    </w:lvl>
  </w:abstractNum>
  <w:abstractNum w:abstractNumId="13" w15:restartNumberingAfterBreak="0">
    <w:nsid w:val="4C982CE5"/>
    <w:multiLevelType w:val="multilevel"/>
    <w:tmpl w:val="EBD29E96"/>
    <w:lvl w:ilvl="0">
      <w:start w:val="8"/>
      <w:numFmt w:val="decimal"/>
      <w:lvlText w:val="%1"/>
      <w:lvlJc w:val="left"/>
      <w:pPr>
        <w:ind w:left="488" w:hanging="387"/>
      </w:pPr>
      <w:rPr>
        <w:rFonts w:hint="default"/>
        <w:lang w:val="es-ES" w:eastAsia="en-US" w:bidi="ar-SA"/>
      </w:rPr>
    </w:lvl>
    <w:lvl w:ilvl="1">
      <w:start w:val="1"/>
      <w:numFmt w:val="decimal"/>
      <w:lvlText w:val="%1.%2."/>
      <w:lvlJc w:val="left"/>
      <w:pPr>
        <w:ind w:left="670" w:hanging="387"/>
      </w:pPr>
      <w:rPr>
        <w:rFonts w:ascii="Arial" w:eastAsia="Arial" w:hAnsi="Arial" w:cs="Arial" w:hint="default"/>
        <w:b/>
        <w:bCs/>
        <w:spacing w:val="-1"/>
        <w:w w:val="99"/>
        <w:sz w:val="20"/>
        <w:szCs w:val="20"/>
        <w:lang w:val="es-ES" w:eastAsia="en-US" w:bidi="ar-SA"/>
      </w:rPr>
    </w:lvl>
    <w:lvl w:ilvl="2">
      <w:start w:val="1"/>
      <w:numFmt w:val="decimal"/>
      <w:lvlText w:val="%3."/>
      <w:lvlJc w:val="left"/>
      <w:pPr>
        <w:ind w:left="1182" w:hanging="360"/>
      </w:pPr>
      <w:rPr>
        <w:rFonts w:ascii="Microsoft Sans Serif" w:eastAsia="Microsoft Sans Serif" w:hAnsi="Microsoft Sans Serif" w:cs="Microsoft Sans Serif" w:hint="default"/>
        <w:spacing w:val="-1"/>
        <w:w w:val="99"/>
        <w:sz w:val="20"/>
        <w:szCs w:val="20"/>
        <w:lang w:val="es-ES" w:eastAsia="en-US" w:bidi="ar-SA"/>
      </w:rPr>
    </w:lvl>
    <w:lvl w:ilvl="3">
      <w:numFmt w:val="bullet"/>
      <w:lvlText w:val="•"/>
      <w:lvlJc w:val="left"/>
      <w:pPr>
        <w:ind w:left="2856" w:hanging="360"/>
      </w:pPr>
      <w:rPr>
        <w:rFonts w:hint="default"/>
        <w:lang w:val="es-ES" w:eastAsia="en-US" w:bidi="ar-SA"/>
      </w:rPr>
    </w:lvl>
    <w:lvl w:ilvl="4">
      <w:numFmt w:val="bullet"/>
      <w:lvlText w:val="•"/>
      <w:lvlJc w:val="left"/>
      <w:pPr>
        <w:ind w:left="3695" w:hanging="360"/>
      </w:pPr>
      <w:rPr>
        <w:rFonts w:hint="default"/>
        <w:lang w:val="es-ES" w:eastAsia="en-US" w:bidi="ar-SA"/>
      </w:rPr>
    </w:lvl>
    <w:lvl w:ilvl="5">
      <w:numFmt w:val="bullet"/>
      <w:lvlText w:val="•"/>
      <w:lvlJc w:val="left"/>
      <w:pPr>
        <w:ind w:left="4533" w:hanging="360"/>
      </w:pPr>
      <w:rPr>
        <w:rFonts w:hint="default"/>
        <w:lang w:val="es-ES" w:eastAsia="en-US" w:bidi="ar-SA"/>
      </w:rPr>
    </w:lvl>
    <w:lvl w:ilvl="6">
      <w:numFmt w:val="bullet"/>
      <w:lvlText w:val="•"/>
      <w:lvlJc w:val="left"/>
      <w:pPr>
        <w:ind w:left="5372" w:hanging="360"/>
      </w:pPr>
      <w:rPr>
        <w:rFonts w:hint="default"/>
        <w:lang w:val="es-ES" w:eastAsia="en-US" w:bidi="ar-SA"/>
      </w:rPr>
    </w:lvl>
    <w:lvl w:ilvl="7">
      <w:numFmt w:val="bullet"/>
      <w:lvlText w:val="•"/>
      <w:lvlJc w:val="left"/>
      <w:pPr>
        <w:ind w:left="6210" w:hanging="360"/>
      </w:pPr>
      <w:rPr>
        <w:rFonts w:hint="default"/>
        <w:lang w:val="es-ES" w:eastAsia="en-US" w:bidi="ar-SA"/>
      </w:rPr>
    </w:lvl>
    <w:lvl w:ilvl="8">
      <w:numFmt w:val="bullet"/>
      <w:lvlText w:val="•"/>
      <w:lvlJc w:val="left"/>
      <w:pPr>
        <w:ind w:left="7049" w:hanging="360"/>
      </w:pPr>
      <w:rPr>
        <w:rFonts w:hint="default"/>
        <w:lang w:val="es-ES" w:eastAsia="en-US" w:bidi="ar-SA"/>
      </w:rPr>
    </w:lvl>
  </w:abstractNum>
  <w:abstractNum w:abstractNumId="14" w15:restartNumberingAfterBreak="0">
    <w:nsid w:val="60FE37CB"/>
    <w:multiLevelType w:val="hybridMultilevel"/>
    <w:tmpl w:val="6FD006F4"/>
    <w:lvl w:ilvl="0" w:tplc="4358D4EC">
      <w:numFmt w:val="bullet"/>
      <w:lvlText w:val="-"/>
      <w:lvlJc w:val="left"/>
      <w:pPr>
        <w:ind w:left="102" w:hanging="125"/>
      </w:pPr>
      <w:rPr>
        <w:rFonts w:ascii="Microsoft Sans Serif" w:eastAsia="Microsoft Sans Serif" w:hAnsi="Microsoft Sans Serif" w:cs="Microsoft Sans Serif" w:hint="default"/>
        <w:w w:val="99"/>
        <w:sz w:val="20"/>
        <w:szCs w:val="20"/>
        <w:lang w:val="es-ES" w:eastAsia="en-US" w:bidi="ar-SA"/>
      </w:rPr>
    </w:lvl>
    <w:lvl w:ilvl="1" w:tplc="FE6C4230">
      <w:numFmt w:val="bullet"/>
      <w:lvlText w:val="•"/>
      <w:lvlJc w:val="left"/>
      <w:pPr>
        <w:ind w:left="962" w:hanging="125"/>
      </w:pPr>
      <w:rPr>
        <w:rFonts w:hint="default"/>
        <w:lang w:val="es-ES" w:eastAsia="en-US" w:bidi="ar-SA"/>
      </w:rPr>
    </w:lvl>
    <w:lvl w:ilvl="2" w:tplc="8222AFA8">
      <w:numFmt w:val="bullet"/>
      <w:lvlText w:val="•"/>
      <w:lvlJc w:val="left"/>
      <w:pPr>
        <w:ind w:left="1825" w:hanging="125"/>
      </w:pPr>
      <w:rPr>
        <w:rFonts w:hint="default"/>
        <w:lang w:val="es-ES" w:eastAsia="en-US" w:bidi="ar-SA"/>
      </w:rPr>
    </w:lvl>
    <w:lvl w:ilvl="3" w:tplc="398633BE">
      <w:numFmt w:val="bullet"/>
      <w:lvlText w:val="•"/>
      <w:lvlJc w:val="left"/>
      <w:pPr>
        <w:ind w:left="2687" w:hanging="125"/>
      </w:pPr>
      <w:rPr>
        <w:rFonts w:hint="default"/>
        <w:lang w:val="es-ES" w:eastAsia="en-US" w:bidi="ar-SA"/>
      </w:rPr>
    </w:lvl>
    <w:lvl w:ilvl="4" w:tplc="704C9CE4">
      <w:numFmt w:val="bullet"/>
      <w:lvlText w:val="•"/>
      <w:lvlJc w:val="left"/>
      <w:pPr>
        <w:ind w:left="3550" w:hanging="125"/>
      </w:pPr>
      <w:rPr>
        <w:rFonts w:hint="default"/>
        <w:lang w:val="es-ES" w:eastAsia="en-US" w:bidi="ar-SA"/>
      </w:rPr>
    </w:lvl>
    <w:lvl w:ilvl="5" w:tplc="7E829E80">
      <w:numFmt w:val="bullet"/>
      <w:lvlText w:val="•"/>
      <w:lvlJc w:val="left"/>
      <w:pPr>
        <w:ind w:left="4413" w:hanging="125"/>
      </w:pPr>
      <w:rPr>
        <w:rFonts w:hint="default"/>
        <w:lang w:val="es-ES" w:eastAsia="en-US" w:bidi="ar-SA"/>
      </w:rPr>
    </w:lvl>
    <w:lvl w:ilvl="6" w:tplc="3ABCB3AC">
      <w:numFmt w:val="bullet"/>
      <w:lvlText w:val="•"/>
      <w:lvlJc w:val="left"/>
      <w:pPr>
        <w:ind w:left="5275" w:hanging="125"/>
      </w:pPr>
      <w:rPr>
        <w:rFonts w:hint="default"/>
        <w:lang w:val="es-ES" w:eastAsia="en-US" w:bidi="ar-SA"/>
      </w:rPr>
    </w:lvl>
    <w:lvl w:ilvl="7" w:tplc="4EAA3C8C">
      <w:numFmt w:val="bullet"/>
      <w:lvlText w:val="•"/>
      <w:lvlJc w:val="left"/>
      <w:pPr>
        <w:ind w:left="6138" w:hanging="125"/>
      </w:pPr>
      <w:rPr>
        <w:rFonts w:hint="default"/>
        <w:lang w:val="es-ES" w:eastAsia="en-US" w:bidi="ar-SA"/>
      </w:rPr>
    </w:lvl>
    <w:lvl w:ilvl="8" w:tplc="155491DC">
      <w:numFmt w:val="bullet"/>
      <w:lvlText w:val="•"/>
      <w:lvlJc w:val="left"/>
      <w:pPr>
        <w:ind w:left="7001" w:hanging="125"/>
      </w:pPr>
      <w:rPr>
        <w:rFonts w:hint="default"/>
        <w:lang w:val="es-ES" w:eastAsia="en-US" w:bidi="ar-SA"/>
      </w:rPr>
    </w:lvl>
  </w:abstractNum>
  <w:abstractNum w:abstractNumId="15" w15:restartNumberingAfterBreak="0">
    <w:nsid w:val="63626657"/>
    <w:multiLevelType w:val="hybridMultilevel"/>
    <w:tmpl w:val="C242E860"/>
    <w:lvl w:ilvl="0" w:tplc="6B1458C6">
      <w:start w:val="1"/>
      <w:numFmt w:val="decimal"/>
      <w:lvlText w:val="%1."/>
      <w:lvlJc w:val="left"/>
      <w:pPr>
        <w:ind w:left="822" w:hanging="341"/>
      </w:pPr>
      <w:rPr>
        <w:rFonts w:ascii="Arial" w:eastAsia="Arial" w:hAnsi="Arial" w:cs="Arial" w:hint="default"/>
        <w:b/>
        <w:bCs/>
        <w:w w:val="99"/>
        <w:sz w:val="20"/>
        <w:szCs w:val="20"/>
        <w:lang w:val="es-ES" w:eastAsia="en-US" w:bidi="ar-SA"/>
      </w:rPr>
    </w:lvl>
    <w:lvl w:ilvl="1" w:tplc="0C4AB5D0">
      <w:numFmt w:val="bullet"/>
      <w:lvlText w:val="•"/>
      <w:lvlJc w:val="left"/>
      <w:pPr>
        <w:ind w:left="1610" w:hanging="341"/>
      </w:pPr>
      <w:rPr>
        <w:rFonts w:hint="default"/>
        <w:lang w:val="es-ES" w:eastAsia="en-US" w:bidi="ar-SA"/>
      </w:rPr>
    </w:lvl>
    <w:lvl w:ilvl="2" w:tplc="78B06EBC">
      <w:numFmt w:val="bullet"/>
      <w:lvlText w:val="•"/>
      <w:lvlJc w:val="left"/>
      <w:pPr>
        <w:ind w:left="2401" w:hanging="341"/>
      </w:pPr>
      <w:rPr>
        <w:rFonts w:hint="default"/>
        <w:lang w:val="es-ES" w:eastAsia="en-US" w:bidi="ar-SA"/>
      </w:rPr>
    </w:lvl>
    <w:lvl w:ilvl="3" w:tplc="ACA2328C">
      <w:numFmt w:val="bullet"/>
      <w:lvlText w:val="•"/>
      <w:lvlJc w:val="left"/>
      <w:pPr>
        <w:ind w:left="3191" w:hanging="341"/>
      </w:pPr>
      <w:rPr>
        <w:rFonts w:hint="default"/>
        <w:lang w:val="es-ES" w:eastAsia="en-US" w:bidi="ar-SA"/>
      </w:rPr>
    </w:lvl>
    <w:lvl w:ilvl="4" w:tplc="6EF64CA0">
      <w:numFmt w:val="bullet"/>
      <w:lvlText w:val="•"/>
      <w:lvlJc w:val="left"/>
      <w:pPr>
        <w:ind w:left="3982" w:hanging="341"/>
      </w:pPr>
      <w:rPr>
        <w:rFonts w:hint="default"/>
        <w:lang w:val="es-ES" w:eastAsia="en-US" w:bidi="ar-SA"/>
      </w:rPr>
    </w:lvl>
    <w:lvl w:ilvl="5" w:tplc="13808D18">
      <w:numFmt w:val="bullet"/>
      <w:lvlText w:val="•"/>
      <w:lvlJc w:val="left"/>
      <w:pPr>
        <w:ind w:left="4773" w:hanging="341"/>
      </w:pPr>
      <w:rPr>
        <w:rFonts w:hint="default"/>
        <w:lang w:val="es-ES" w:eastAsia="en-US" w:bidi="ar-SA"/>
      </w:rPr>
    </w:lvl>
    <w:lvl w:ilvl="6" w:tplc="553EB632">
      <w:numFmt w:val="bullet"/>
      <w:lvlText w:val="•"/>
      <w:lvlJc w:val="left"/>
      <w:pPr>
        <w:ind w:left="5563" w:hanging="341"/>
      </w:pPr>
      <w:rPr>
        <w:rFonts w:hint="default"/>
        <w:lang w:val="es-ES" w:eastAsia="en-US" w:bidi="ar-SA"/>
      </w:rPr>
    </w:lvl>
    <w:lvl w:ilvl="7" w:tplc="1CD0DD2E">
      <w:numFmt w:val="bullet"/>
      <w:lvlText w:val="•"/>
      <w:lvlJc w:val="left"/>
      <w:pPr>
        <w:ind w:left="6354" w:hanging="341"/>
      </w:pPr>
      <w:rPr>
        <w:rFonts w:hint="default"/>
        <w:lang w:val="es-ES" w:eastAsia="en-US" w:bidi="ar-SA"/>
      </w:rPr>
    </w:lvl>
    <w:lvl w:ilvl="8" w:tplc="B0A8C2A8">
      <w:numFmt w:val="bullet"/>
      <w:lvlText w:val="•"/>
      <w:lvlJc w:val="left"/>
      <w:pPr>
        <w:ind w:left="7145" w:hanging="341"/>
      </w:pPr>
      <w:rPr>
        <w:rFonts w:hint="default"/>
        <w:lang w:val="es-ES" w:eastAsia="en-US" w:bidi="ar-SA"/>
      </w:rPr>
    </w:lvl>
  </w:abstractNum>
  <w:abstractNum w:abstractNumId="16" w15:restartNumberingAfterBreak="0">
    <w:nsid w:val="6818377C"/>
    <w:multiLevelType w:val="hybridMultilevel"/>
    <w:tmpl w:val="9266D36C"/>
    <w:lvl w:ilvl="0" w:tplc="5CACC806">
      <w:start w:val="1"/>
      <w:numFmt w:val="lowerLetter"/>
      <w:lvlText w:val="%1)"/>
      <w:lvlJc w:val="left"/>
      <w:pPr>
        <w:ind w:left="102" w:hanging="259"/>
      </w:pPr>
      <w:rPr>
        <w:rFonts w:ascii="Microsoft Sans Serif" w:eastAsia="Microsoft Sans Serif" w:hAnsi="Microsoft Sans Serif" w:cs="Microsoft Sans Serif" w:hint="default"/>
        <w:w w:val="99"/>
        <w:sz w:val="20"/>
        <w:szCs w:val="20"/>
        <w:lang w:val="es-ES" w:eastAsia="en-US" w:bidi="ar-SA"/>
      </w:rPr>
    </w:lvl>
    <w:lvl w:ilvl="1" w:tplc="321009C4">
      <w:numFmt w:val="bullet"/>
      <w:lvlText w:val="•"/>
      <w:lvlJc w:val="left"/>
      <w:pPr>
        <w:ind w:left="962" w:hanging="259"/>
      </w:pPr>
      <w:rPr>
        <w:rFonts w:hint="default"/>
        <w:lang w:val="es-ES" w:eastAsia="en-US" w:bidi="ar-SA"/>
      </w:rPr>
    </w:lvl>
    <w:lvl w:ilvl="2" w:tplc="029A38C0">
      <w:numFmt w:val="bullet"/>
      <w:lvlText w:val="•"/>
      <w:lvlJc w:val="left"/>
      <w:pPr>
        <w:ind w:left="1825" w:hanging="259"/>
      </w:pPr>
      <w:rPr>
        <w:rFonts w:hint="default"/>
        <w:lang w:val="es-ES" w:eastAsia="en-US" w:bidi="ar-SA"/>
      </w:rPr>
    </w:lvl>
    <w:lvl w:ilvl="3" w:tplc="834A2F44">
      <w:numFmt w:val="bullet"/>
      <w:lvlText w:val="•"/>
      <w:lvlJc w:val="left"/>
      <w:pPr>
        <w:ind w:left="2687" w:hanging="259"/>
      </w:pPr>
      <w:rPr>
        <w:rFonts w:hint="default"/>
        <w:lang w:val="es-ES" w:eastAsia="en-US" w:bidi="ar-SA"/>
      </w:rPr>
    </w:lvl>
    <w:lvl w:ilvl="4" w:tplc="9452AE60">
      <w:numFmt w:val="bullet"/>
      <w:lvlText w:val="•"/>
      <w:lvlJc w:val="left"/>
      <w:pPr>
        <w:ind w:left="3550" w:hanging="259"/>
      </w:pPr>
      <w:rPr>
        <w:rFonts w:hint="default"/>
        <w:lang w:val="es-ES" w:eastAsia="en-US" w:bidi="ar-SA"/>
      </w:rPr>
    </w:lvl>
    <w:lvl w:ilvl="5" w:tplc="20A0F382">
      <w:numFmt w:val="bullet"/>
      <w:lvlText w:val="•"/>
      <w:lvlJc w:val="left"/>
      <w:pPr>
        <w:ind w:left="4413" w:hanging="259"/>
      </w:pPr>
      <w:rPr>
        <w:rFonts w:hint="default"/>
        <w:lang w:val="es-ES" w:eastAsia="en-US" w:bidi="ar-SA"/>
      </w:rPr>
    </w:lvl>
    <w:lvl w:ilvl="6" w:tplc="4A30909C">
      <w:numFmt w:val="bullet"/>
      <w:lvlText w:val="•"/>
      <w:lvlJc w:val="left"/>
      <w:pPr>
        <w:ind w:left="5275" w:hanging="259"/>
      </w:pPr>
      <w:rPr>
        <w:rFonts w:hint="default"/>
        <w:lang w:val="es-ES" w:eastAsia="en-US" w:bidi="ar-SA"/>
      </w:rPr>
    </w:lvl>
    <w:lvl w:ilvl="7" w:tplc="52F2A7BE">
      <w:numFmt w:val="bullet"/>
      <w:lvlText w:val="•"/>
      <w:lvlJc w:val="left"/>
      <w:pPr>
        <w:ind w:left="6138" w:hanging="259"/>
      </w:pPr>
      <w:rPr>
        <w:rFonts w:hint="default"/>
        <w:lang w:val="es-ES" w:eastAsia="en-US" w:bidi="ar-SA"/>
      </w:rPr>
    </w:lvl>
    <w:lvl w:ilvl="8" w:tplc="C2B40406">
      <w:numFmt w:val="bullet"/>
      <w:lvlText w:val="•"/>
      <w:lvlJc w:val="left"/>
      <w:pPr>
        <w:ind w:left="7001" w:hanging="259"/>
      </w:pPr>
      <w:rPr>
        <w:rFonts w:hint="default"/>
        <w:lang w:val="es-ES" w:eastAsia="en-US" w:bidi="ar-SA"/>
      </w:rPr>
    </w:lvl>
  </w:abstractNum>
  <w:abstractNum w:abstractNumId="17" w15:restartNumberingAfterBreak="0">
    <w:nsid w:val="729C0BED"/>
    <w:multiLevelType w:val="hybridMultilevel"/>
    <w:tmpl w:val="5A18DD88"/>
    <w:lvl w:ilvl="0" w:tplc="59CC735A">
      <w:start w:val="1"/>
      <w:numFmt w:val="decimal"/>
      <w:lvlText w:val="%1."/>
      <w:lvlJc w:val="left"/>
      <w:pPr>
        <w:ind w:left="810" w:hanging="231"/>
      </w:pPr>
      <w:rPr>
        <w:rFonts w:ascii="Arial" w:eastAsia="Arial" w:hAnsi="Arial" w:cs="Arial" w:hint="default"/>
        <w:b/>
        <w:bCs/>
        <w:w w:val="99"/>
        <w:sz w:val="20"/>
        <w:szCs w:val="20"/>
        <w:lang w:val="es-ES" w:eastAsia="en-US" w:bidi="ar-SA"/>
      </w:rPr>
    </w:lvl>
    <w:lvl w:ilvl="1" w:tplc="E134415A">
      <w:numFmt w:val="bullet"/>
      <w:lvlText w:val="•"/>
      <w:lvlJc w:val="left"/>
      <w:pPr>
        <w:ind w:left="1610" w:hanging="231"/>
      </w:pPr>
      <w:rPr>
        <w:rFonts w:hint="default"/>
        <w:lang w:val="es-ES" w:eastAsia="en-US" w:bidi="ar-SA"/>
      </w:rPr>
    </w:lvl>
    <w:lvl w:ilvl="2" w:tplc="63A66FB2">
      <w:numFmt w:val="bullet"/>
      <w:lvlText w:val="•"/>
      <w:lvlJc w:val="left"/>
      <w:pPr>
        <w:ind w:left="2401" w:hanging="231"/>
      </w:pPr>
      <w:rPr>
        <w:rFonts w:hint="default"/>
        <w:lang w:val="es-ES" w:eastAsia="en-US" w:bidi="ar-SA"/>
      </w:rPr>
    </w:lvl>
    <w:lvl w:ilvl="3" w:tplc="8DCE9B70">
      <w:numFmt w:val="bullet"/>
      <w:lvlText w:val="•"/>
      <w:lvlJc w:val="left"/>
      <w:pPr>
        <w:ind w:left="3191" w:hanging="231"/>
      </w:pPr>
      <w:rPr>
        <w:rFonts w:hint="default"/>
        <w:lang w:val="es-ES" w:eastAsia="en-US" w:bidi="ar-SA"/>
      </w:rPr>
    </w:lvl>
    <w:lvl w:ilvl="4" w:tplc="912835EE">
      <w:numFmt w:val="bullet"/>
      <w:lvlText w:val="•"/>
      <w:lvlJc w:val="left"/>
      <w:pPr>
        <w:ind w:left="3982" w:hanging="231"/>
      </w:pPr>
      <w:rPr>
        <w:rFonts w:hint="default"/>
        <w:lang w:val="es-ES" w:eastAsia="en-US" w:bidi="ar-SA"/>
      </w:rPr>
    </w:lvl>
    <w:lvl w:ilvl="5" w:tplc="44C492AC">
      <w:numFmt w:val="bullet"/>
      <w:lvlText w:val="•"/>
      <w:lvlJc w:val="left"/>
      <w:pPr>
        <w:ind w:left="4773" w:hanging="231"/>
      </w:pPr>
      <w:rPr>
        <w:rFonts w:hint="default"/>
        <w:lang w:val="es-ES" w:eastAsia="en-US" w:bidi="ar-SA"/>
      </w:rPr>
    </w:lvl>
    <w:lvl w:ilvl="6" w:tplc="70420694">
      <w:numFmt w:val="bullet"/>
      <w:lvlText w:val="•"/>
      <w:lvlJc w:val="left"/>
      <w:pPr>
        <w:ind w:left="5563" w:hanging="231"/>
      </w:pPr>
      <w:rPr>
        <w:rFonts w:hint="default"/>
        <w:lang w:val="es-ES" w:eastAsia="en-US" w:bidi="ar-SA"/>
      </w:rPr>
    </w:lvl>
    <w:lvl w:ilvl="7" w:tplc="D9EA698A">
      <w:numFmt w:val="bullet"/>
      <w:lvlText w:val="•"/>
      <w:lvlJc w:val="left"/>
      <w:pPr>
        <w:ind w:left="6354" w:hanging="231"/>
      </w:pPr>
      <w:rPr>
        <w:rFonts w:hint="default"/>
        <w:lang w:val="es-ES" w:eastAsia="en-US" w:bidi="ar-SA"/>
      </w:rPr>
    </w:lvl>
    <w:lvl w:ilvl="8" w:tplc="555ABC28">
      <w:numFmt w:val="bullet"/>
      <w:lvlText w:val="•"/>
      <w:lvlJc w:val="left"/>
      <w:pPr>
        <w:ind w:left="7145" w:hanging="231"/>
      </w:pPr>
      <w:rPr>
        <w:rFonts w:hint="default"/>
        <w:lang w:val="es-ES" w:eastAsia="en-US" w:bidi="ar-SA"/>
      </w:rPr>
    </w:lvl>
  </w:abstractNum>
  <w:abstractNum w:abstractNumId="18" w15:restartNumberingAfterBreak="0">
    <w:nsid w:val="7D767B29"/>
    <w:multiLevelType w:val="hybridMultilevel"/>
    <w:tmpl w:val="560445D0"/>
    <w:lvl w:ilvl="0" w:tplc="A1F24108">
      <w:start w:val="3"/>
      <w:numFmt w:val="upperLetter"/>
      <w:lvlText w:val="%1."/>
      <w:lvlJc w:val="left"/>
      <w:pPr>
        <w:ind w:left="1080" w:hanging="360"/>
      </w:pPr>
      <w:rPr>
        <w:rFonts w:eastAsia="SimSun" w:hint="default"/>
      </w:r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16cid:durableId="1794978339">
    <w:abstractNumId w:val="11"/>
  </w:num>
  <w:num w:numId="2" w16cid:durableId="953824703">
    <w:abstractNumId w:val="0"/>
  </w:num>
  <w:num w:numId="3" w16cid:durableId="716318502">
    <w:abstractNumId w:val="2"/>
  </w:num>
  <w:num w:numId="4" w16cid:durableId="89589354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649478">
    <w:abstractNumId w:val="15"/>
  </w:num>
  <w:num w:numId="6" w16cid:durableId="1659338099">
    <w:abstractNumId w:val="16"/>
  </w:num>
  <w:num w:numId="7" w16cid:durableId="126510604">
    <w:abstractNumId w:val="3"/>
  </w:num>
  <w:num w:numId="8" w16cid:durableId="1797675956">
    <w:abstractNumId w:val="4"/>
  </w:num>
  <w:num w:numId="9" w16cid:durableId="699739744">
    <w:abstractNumId w:val="5"/>
  </w:num>
  <w:num w:numId="10" w16cid:durableId="142551146">
    <w:abstractNumId w:val="13"/>
  </w:num>
  <w:num w:numId="11" w16cid:durableId="841554777">
    <w:abstractNumId w:val="14"/>
  </w:num>
  <w:num w:numId="12" w16cid:durableId="2092193528">
    <w:abstractNumId w:val="12"/>
  </w:num>
  <w:num w:numId="13" w16cid:durableId="1981878365">
    <w:abstractNumId w:val="18"/>
  </w:num>
  <w:num w:numId="14" w16cid:durableId="847401414">
    <w:abstractNumId w:val="6"/>
  </w:num>
  <w:num w:numId="15" w16cid:durableId="1651789368">
    <w:abstractNumId w:val="17"/>
  </w:num>
  <w:num w:numId="16" w16cid:durableId="760686142">
    <w:abstractNumId w:val="8"/>
  </w:num>
  <w:num w:numId="17" w16cid:durableId="1877161979">
    <w:abstractNumId w:val="7"/>
  </w:num>
  <w:num w:numId="18" w16cid:durableId="349111473">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hideSpellingErrors/>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5A4"/>
    <w:rsid w:val="00020301"/>
    <w:rsid w:val="00023F30"/>
    <w:rsid w:val="00025849"/>
    <w:rsid w:val="00096F68"/>
    <w:rsid w:val="000A159E"/>
    <w:rsid w:val="000B152A"/>
    <w:rsid w:val="000C57F2"/>
    <w:rsid w:val="000C6EB3"/>
    <w:rsid w:val="000E5C36"/>
    <w:rsid w:val="000F6065"/>
    <w:rsid w:val="000F6CD7"/>
    <w:rsid w:val="0010328B"/>
    <w:rsid w:val="0012758F"/>
    <w:rsid w:val="00127E66"/>
    <w:rsid w:val="001617B4"/>
    <w:rsid w:val="00170E52"/>
    <w:rsid w:val="0018357B"/>
    <w:rsid w:val="00192EC5"/>
    <w:rsid w:val="001A0CB0"/>
    <w:rsid w:val="001A4F51"/>
    <w:rsid w:val="001E734F"/>
    <w:rsid w:val="00215B64"/>
    <w:rsid w:val="00224F3D"/>
    <w:rsid w:val="00233F79"/>
    <w:rsid w:val="0023610A"/>
    <w:rsid w:val="00244CC6"/>
    <w:rsid w:val="00251D29"/>
    <w:rsid w:val="00251E30"/>
    <w:rsid w:val="00274518"/>
    <w:rsid w:val="00274AE6"/>
    <w:rsid w:val="002874B8"/>
    <w:rsid w:val="002A1398"/>
    <w:rsid w:val="002A672A"/>
    <w:rsid w:val="002B1739"/>
    <w:rsid w:val="002B3CE0"/>
    <w:rsid w:val="002C2202"/>
    <w:rsid w:val="002C4854"/>
    <w:rsid w:val="002D4CDD"/>
    <w:rsid w:val="002E049C"/>
    <w:rsid w:val="002E1820"/>
    <w:rsid w:val="002E3E92"/>
    <w:rsid w:val="002E6212"/>
    <w:rsid w:val="003212B2"/>
    <w:rsid w:val="0033040E"/>
    <w:rsid w:val="00330622"/>
    <w:rsid w:val="00331469"/>
    <w:rsid w:val="00334170"/>
    <w:rsid w:val="0034586E"/>
    <w:rsid w:val="003506B1"/>
    <w:rsid w:val="00354F44"/>
    <w:rsid w:val="003702E4"/>
    <w:rsid w:val="003714C8"/>
    <w:rsid w:val="003722A9"/>
    <w:rsid w:val="0039305E"/>
    <w:rsid w:val="003A1625"/>
    <w:rsid w:val="003A5543"/>
    <w:rsid w:val="003B325A"/>
    <w:rsid w:val="003E0D50"/>
    <w:rsid w:val="003E789E"/>
    <w:rsid w:val="003F00EA"/>
    <w:rsid w:val="003F02B9"/>
    <w:rsid w:val="003F6533"/>
    <w:rsid w:val="00403F1D"/>
    <w:rsid w:val="00421F07"/>
    <w:rsid w:val="00440513"/>
    <w:rsid w:val="0044314A"/>
    <w:rsid w:val="00444A3C"/>
    <w:rsid w:val="00456093"/>
    <w:rsid w:val="00460E0B"/>
    <w:rsid w:val="004677F6"/>
    <w:rsid w:val="00480F70"/>
    <w:rsid w:val="004826BD"/>
    <w:rsid w:val="00487643"/>
    <w:rsid w:val="00491658"/>
    <w:rsid w:val="004A4C0D"/>
    <w:rsid w:val="004B0656"/>
    <w:rsid w:val="004B383A"/>
    <w:rsid w:val="004B65F9"/>
    <w:rsid w:val="004C7770"/>
    <w:rsid w:val="004D41EB"/>
    <w:rsid w:val="004F3719"/>
    <w:rsid w:val="00517A94"/>
    <w:rsid w:val="00557880"/>
    <w:rsid w:val="005704D7"/>
    <w:rsid w:val="00590A15"/>
    <w:rsid w:val="005A7E60"/>
    <w:rsid w:val="005B4AD8"/>
    <w:rsid w:val="005C20CA"/>
    <w:rsid w:val="005F394B"/>
    <w:rsid w:val="00600358"/>
    <w:rsid w:val="00607026"/>
    <w:rsid w:val="00611BA4"/>
    <w:rsid w:val="0061357E"/>
    <w:rsid w:val="006231C0"/>
    <w:rsid w:val="006509B7"/>
    <w:rsid w:val="006555A4"/>
    <w:rsid w:val="00662994"/>
    <w:rsid w:val="006711BC"/>
    <w:rsid w:val="00675504"/>
    <w:rsid w:val="006A0D21"/>
    <w:rsid w:val="006A147A"/>
    <w:rsid w:val="006B072A"/>
    <w:rsid w:val="006B20EC"/>
    <w:rsid w:val="006B2A9C"/>
    <w:rsid w:val="006B4647"/>
    <w:rsid w:val="006B6458"/>
    <w:rsid w:val="006B7F13"/>
    <w:rsid w:val="006C2570"/>
    <w:rsid w:val="006C6624"/>
    <w:rsid w:val="00700B5E"/>
    <w:rsid w:val="00713821"/>
    <w:rsid w:val="00713E24"/>
    <w:rsid w:val="00716537"/>
    <w:rsid w:val="00722CB8"/>
    <w:rsid w:val="007665A5"/>
    <w:rsid w:val="00766C72"/>
    <w:rsid w:val="007A35B2"/>
    <w:rsid w:val="007B7AD3"/>
    <w:rsid w:val="007D0F2E"/>
    <w:rsid w:val="007D657B"/>
    <w:rsid w:val="007F0E34"/>
    <w:rsid w:val="007F45F3"/>
    <w:rsid w:val="007F4E27"/>
    <w:rsid w:val="007F733F"/>
    <w:rsid w:val="00827BB0"/>
    <w:rsid w:val="00871A75"/>
    <w:rsid w:val="008970A2"/>
    <w:rsid w:val="008A0653"/>
    <w:rsid w:val="008B3972"/>
    <w:rsid w:val="008C77BE"/>
    <w:rsid w:val="008E366C"/>
    <w:rsid w:val="008F1E23"/>
    <w:rsid w:val="008F1F3B"/>
    <w:rsid w:val="008F5341"/>
    <w:rsid w:val="00913476"/>
    <w:rsid w:val="009220A2"/>
    <w:rsid w:val="00930AE1"/>
    <w:rsid w:val="0094150F"/>
    <w:rsid w:val="009429E8"/>
    <w:rsid w:val="00946B7E"/>
    <w:rsid w:val="00980C99"/>
    <w:rsid w:val="009866DE"/>
    <w:rsid w:val="00990293"/>
    <w:rsid w:val="00994AF6"/>
    <w:rsid w:val="009C1E1D"/>
    <w:rsid w:val="009D10A0"/>
    <w:rsid w:val="00A24925"/>
    <w:rsid w:val="00A35553"/>
    <w:rsid w:val="00A40DD2"/>
    <w:rsid w:val="00A428F6"/>
    <w:rsid w:val="00A475F1"/>
    <w:rsid w:val="00A616DC"/>
    <w:rsid w:val="00A71239"/>
    <w:rsid w:val="00A86579"/>
    <w:rsid w:val="00A92878"/>
    <w:rsid w:val="00A931E5"/>
    <w:rsid w:val="00AB19F0"/>
    <w:rsid w:val="00AB1B67"/>
    <w:rsid w:val="00AB360F"/>
    <w:rsid w:val="00AB789B"/>
    <w:rsid w:val="00AC33EB"/>
    <w:rsid w:val="00AC40D8"/>
    <w:rsid w:val="00B070C9"/>
    <w:rsid w:val="00B2663B"/>
    <w:rsid w:val="00B30844"/>
    <w:rsid w:val="00B36113"/>
    <w:rsid w:val="00B459A6"/>
    <w:rsid w:val="00B55E37"/>
    <w:rsid w:val="00B6174C"/>
    <w:rsid w:val="00B6226F"/>
    <w:rsid w:val="00B82FB8"/>
    <w:rsid w:val="00B8426D"/>
    <w:rsid w:val="00B93D6E"/>
    <w:rsid w:val="00B96825"/>
    <w:rsid w:val="00BB5414"/>
    <w:rsid w:val="00BC28FE"/>
    <w:rsid w:val="00BC68B5"/>
    <w:rsid w:val="00BC6CE1"/>
    <w:rsid w:val="00BD7BA7"/>
    <w:rsid w:val="00BE54B0"/>
    <w:rsid w:val="00C102C8"/>
    <w:rsid w:val="00C675E8"/>
    <w:rsid w:val="00C71EF3"/>
    <w:rsid w:val="00C8126D"/>
    <w:rsid w:val="00C90B73"/>
    <w:rsid w:val="00CA1162"/>
    <w:rsid w:val="00CB041E"/>
    <w:rsid w:val="00CC20A8"/>
    <w:rsid w:val="00CC29B3"/>
    <w:rsid w:val="00CC7B24"/>
    <w:rsid w:val="00CF1A5D"/>
    <w:rsid w:val="00CF5B3C"/>
    <w:rsid w:val="00D07404"/>
    <w:rsid w:val="00D14021"/>
    <w:rsid w:val="00D14AF5"/>
    <w:rsid w:val="00D17F59"/>
    <w:rsid w:val="00D21672"/>
    <w:rsid w:val="00D23A5C"/>
    <w:rsid w:val="00D54A17"/>
    <w:rsid w:val="00D64442"/>
    <w:rsid w:val="00D74B6F"/>
    <w:rsid w:val="00DC0BAF"/>
    <w:rsid w:val="00DD55F3"/>
    <w:rsid w:val="00DE34FB"/>
    <w:rsid w:val="00DE56DA"/>
    <w:rsid w:val="00DF5256"/>
    <w:rsid w:val="00E270D3"/>
    <w:rsid w:val="00E349C6"/>
    <w:rsid w:val="00E40EBB"/>
    <w:rsid w:val="00E447D1"/>
    <w:rsid w:val="00E5339C"/>
    <w:rsid w:val="00E6772F"/>
    <w:rsid w:val="00E91048"/>
    <w:rsid w:val="00EA23CB"/>
    <w:rsid w:val="00EA2E55"/>
    <w:rsid w:val="00EA7EDC"/>
    <w:rsid w:val="00ED1E64"/>
    <w:rsid w:val="00EE6999"/>
    <w:rsid w:val="00EE7A73"/>
    <w:rsid w:val="00EF5EF3"/>
    <w:rsid w:val="00F3371F"/>
    <w:rsid w:val="00F34E73"/>
    <w:rsid w:val="00F43267"/>
    <w:rsid w:val="00F51E75"/>
    <w:rsid w:val="00F665E2"/>
    <w:rsid w:val="00F716F7"/>
    <w:rsid w:val="00F730F5"/>
    <w:rsid w:val="00F81B5E"/>
    <w:rsid w:val="00F8210D"/>
    <w:rsid w:val="00F864D5"/>
    <w:rsid w:val="00FA269C"/>
    <w:rsid w:val="00FA6130"/>
    <w:rsid w:val="00FB1422"/>
    <w:rsid w:val="00FD0616"/>
    <w:rsid w:val="00FD3FEA"/>
    <w:rsid w:val="00FE0F19"/>
    <w:rsid w:val="00FE46CF"/>
    <w:rsid w:val="00FE792A"/>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EB24C7"/>
  <w15:docId w15:val="{D3B1F9BC-EB84-493B-A6BD-8F7204092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D6E"/>
    <w:pPr>
      <w:widowControl w:val="0"/>
      <w:suppressAutoHyphens/>
      <w:spacing w:after="0" w:line="240" w:lineRule="auto"/>
    </w:pPr>
    <w:rPr>
      <w:rFonts w:ascii="Times New Roman" w:eastAsia="SimSun" w:hAnsi="Times New Roman" w:cs="Mangal"/>
      <w:kern w:val="1"/>
      <w:sz w:val="24"/>
      <w:szCs w:val="24"/>
      <w:lang w:eastAsia="hi-IN" w:bidi="hi-IN"/>
    </w:rPr>
  </w:style>
  <w:style w:type="paragraph" w:styleId="Ttulo1">
    <w:name w:val="heading 1"/>
    <w:basedOn w:val="Normal"/>
    <w:link w:val="Ttulo1Car"/>
    <w:uiPriority w:val="9"/>
    <w:qFormat/>
    <w:rsid w:val="00B55E37"/>
    <w:pPr>
      <w:suppressAutoHyphens w:val="0"/>
      <w:autoSpaceDE w:val="0"/>
      <w:autoSpaceDN w:val="0"/>
      <w:spacing w:before="89"/>
      <w:ind w:left="5752"/>
      <w:outlineLvl w:val="0"/>
    </w:pPr>
    <w:rPr>
      <w:rFonts w:ascii="Arial" w:eastAsia="Arial" w:hAnsi="Arial" w:cs="Arial"/>
      <w:b/>
      <w:bCs/>
      <w:kern w:val="0"/>
      <w:sz w:val="36"/>
      <w:szCs w:val="36"/>
      <w:u w:val="single" w:color="000000"/>
      <w:lang w:eastAsia="en-US" w:bidi="ar-SA"/>
    </w:rPr>
  </w:style>
  <w:style w:type="paragraph" w:styleId="Ttulo2">
    <w:name w:val="heading 2"/>
    <w:basedOn w:val="Normal"/>
    <w:link w:val="Ttulo2Car"/>
    <w:uiPriority w:val="9"/>
    <w:unhideWhenUsed/>
    <w:qFormat/>
    <w:rsid w:val="00B55E37"/>
    <w:pPr>
      <w:suppressAutoHyphens w:val="0"/>
      <w:autoSpaceDE w:val="0"/>
      <w:autoSpaceDN w:val="0"/>
      <w:spacing w:before="10"/>
      <w:ind w:left="60"/>
      <w:outlineLvl w:val="1"/>
    </w:pPr>
    <w:rPr>
      <w:rFonts w:eastAsia="Times New Roman" w:cs="Times New Roman"/>
      <w:kern w:val="0"/>
      <w:lang w:eastAsia="en-US" w:bidi="ar-SA"/>
    </w:rPr>
  </w:style>
  <w:style w:type="paragraph" w:styleId="Ttulo3">
    <w:name w:val="heading 3"/>
    <w:basedOn w:val="Normal"/>
    <w:link w:val="Ttulo3Car"/>
    <w:uiPriority w:val="9"/>
    <w:unhideWhenUsed/>
    <w:qFormat/>
    <w:rsid w:val="00B55E37"/>
    <w:pPr>
      <w:suppressAutoHyphens w:val="0"/>
      <w:autoSpaceDE w:val="0"/>
      <w:autoSpaceDN w:val="0"/>
      <w:ind w:left="488" w:hanging="387"/>
      <w:outlineLvl w:val="2"/>
    </w:pPr>
    <w:rPr>
      <w:rFonts w:ascii="Arial" w:eastAsia="Arial" w:hAnsi="Arial" w:cs="Arial"/>
      <w:b/>
      <w:bCs/>
      <w:kern w:val="0"/>
      <w:sz w:val="20"/>
      <w:szCs w:val="20"/>
      <w:lang w:eastAsia="en-U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9866DE"/>
    <w:pPr>
      <w:ind w:left="720"/>
      <w:contextualSpacing/>
    </w:pPr>
    <w:rPr>
      <w:szCs w:val="21"/>
    </w:rPr>
  </w:style>
  <w:style w:type="paragraph" w:customStyle="1" w:styleId="ta-justify">
    <w:name w:val="ta-justify"/>
    <w:basedOn w:val="Normal"/>
    <w:rsid w:val="00D17F59"/>
    <w:pPr>
      <w:widowControl/>
      <w:suppressAutoHyphens w:val="0"/>
      <w:spacing w:before="100" w:beforeAutospacing="1" w:after="100" w:afterAutospacing="1"/>
    </w:pPr>
    <w:rPr>
      <w:rFonts w:eastAsia="Times New Roman" w:cs="Times New Roman"/>
      <w:kern w:val="0"/>
      <w:lang w:eastAsia="es-ES" w:bidi="ar-SA"/>
    </w:rPr>
  </w:style>
  <w:style w:type="character" w:styleId="Textoennegrita">
    <w:name w:val="Strong"/>
    <w:basedOn w:val="Fuentedeprrafopredeter"/>
    <w:uiPriority w:val="22"/>
    <w:qFormat/>
    <w:rsid w:val="00D17F59"/>
    <w:rPr>
      <w:b/>
      <w:bCs/>
    </w:rPr>
  </w:style>
  <w:style w:type="paragraph" w:styleId="Textoindependiente">
    <w:name w:val="Body Text"/>
    <w:basedOn w:val="Normal"/>
    <w:link w:val="TextoindependienteCar"/>
    <w:uiPriority w:val="1"/>
    <w:qFormat/>
    <w:rsid w:val="00D17F59"/>
    <w:pPr>
      <w:spacing w:after="120"/>
    </w:pPr>
  </w:style>
  <w:style w:type="character" w:customStyle="1" w:styleId="TextoindependienteCar">
    <w:name w:val="Texto independiente Car"/>
    <w:basedOn w:val="Fuentedeprrafopredeter"/>
    <w:link w:val="Textoindependiente"/>
    <w:uiPriority w:val="1"/>
    <w:rsid w:val="00D17F59"/>
    <w:rPr>
      <w:rFonts w:ascii="Times New Roman" w:eastAsia="SimSun" w:hAnsi="Times New Roman" w:cs="Mangal"/>
      <w:kern w:val="1"/>
      <w:sz w:val="24"/>
      <w:szCs w:val="24"/>
      <w:lang w:eastAsia="hi-IN" w:bidi="hi-IN"/>
    </w:rPr>
  </w:style>
  <w:style w:type="table" w:styleId="Tablaconcuadrcula">
    <w:name w:val="Table Grid"/>
    <w:basedOn w:val="Tablanormal"/>
    <w:uiPriority w:val="39"/>
    <w:rsid w:val="006C662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cabezado">
    <w:name w:val="header"/>
    <w:basedOn w:val="Normal"/>
    <w:link w:val="EncabezadoCar"/>
    <w:uiPriority w:val="99"/>
    <w:unhideWhenUsed/>
    <w:rsid w:val="003E789E"/>
    <w:pPr>
      <w:tabs>
        <w:tab w:val="center" w:pos="4252"/>
        <w:tab w:val="right" w:pos="8504"/>
      </w:tabs>
    </w:pPr>
    <w:rPr>
      <w:szCs w:val="21"/>
    </w:rPr>
  </w:style>
  <w:style w:type="character" w:customStyle="1" w:styleId="EncabezadoCar">
    <w:name w:val="Encabezado Car"/>
    <w:basedOn w:val="Fuentedeprrafopredeter"/>
    <w:link w:val="Encabezado"/>
    <w:uiPriority w:val="99"/>
    <w:rsid w:val="003E789E"/>
    <w:rPr>
      <w:rFonts w:ascii="Times New Roman" w:eastAsia="SimSun" w:hAnsi="Times New Roman" w:cs="Mangal"/>
      <w:kern w:val="1"/>
      <w:sz w:val="24"/>
      <w:szCs w:val="21"/>
      <w:lang w:eastAsia="hi-IN" w:bidi="hi-IN"/>
    </w:rPr>
  </w:style>
  <w:style w:type="paragraph" w:styleId="Piedepgina">
    <w:name w:val="footer"/>
    <w:basedOn w:val="Normal"/>
    <w:link w:val="PiedepginaCar"/>
    <w:uiPriority w:val="99"/>
    <w:unhideWhenUsed/>
    <w:rsid w:val="003E789E"/>
    <w:pPr>
      <w:tabs>
        <w:tab w:val="center" w:pos="4252"/>
        <w:tab w:val="right" w:pos="8504"/>
      </w:tabs>
    </w:pPr>
    <w:rPr>
      <w:szCs w:val="21"/>
    </w:rPr>
  </w:style>
  <w:style w:type="character" w:customStyle="1" w:styleId="PiedepginaCar">
    <w:name w:val="Pie de página Car"/>
    <w:basedOn w:val="Fuentedeprrafopredeter"/>
    <w:link w:val="Piedepgina"/>
    <w:uiPriority w:val="99"/>
    <w:rsid w:val="003E789E"/>
    <w:rPr>
      <w:rFonts w:ascii="Times New Roman" w:eastAsia="SimSun" w:hAnsi="Times New Roman" w:cs="Mangal"/>
      <w:kern w:val="1"/>
      <w:sz w:val="24"/>
      <w:szCs w:val="21"/>
      <w:lang w:eastAsia="hi-IN" w:bidi="hi-IN"/>
    </w:rPr>
  </w:style>
  <w:style w:type="table" w:styleId="Sombreadoclaro-nfasis5">
    <w:name w:val="Light Shading Accent 5"/>
    <w:basedOn w:val="Tablanormal"/>
    <w:uiPriority w:val="60"/>
    <w:rsid w:val="00AB19F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Sombreadoclaro-nfasis11">
    <w:name w:val="Sombreado claro - Énfasis 11"/>
    <w:basedOn w:val="Tablanormal"/>
    <w:uiPriority w:val="60"/>
    <w:rsid w:val="00AB19F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3">
    <w:name w:val="Light Shading Accent 3"/>
    <w:basedOn w:val="Tablanormal"/>
    <w:uiPriority w:val="60"/>
    <w:rsid w:val="00AB19F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E5339C"/>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Ttulo1Car">
    <w:name w:val="Título 1 Car"/>
    <w:basedOn w:val="Fuentedeprrafopredeter"/>
    <w:link w:val="Ttulo1"/>
    <w:uiPriority w:val="9"/>
    <w:rsid w:val="00B55E37"/>
    <w:rPr>
      <w:rFonts w:ascii="Arial" w:eastAsia="Arial" w:hAnsi="Arial" w:cs="Arial"/>
      <w:b/>
      <w:bCs/>
      <w:sz w:val="36"/>
      <w:szCs w:val="36"/>
      <w:u w:val="single" w:color="000000"/>
    </w:rPr>
  </w:style>
  <w:style w:type="character" w:customStyle="1" w:styleId="Ttulo2Car">
    <w:name w:val="Título 2 Car"/>
    <w:basedOn w:val="Fuentedeprrafopredeter"/>
    <w:link w:val="Ttulo2"/>
    <w:uiPriority w:val="9"/>
    <w:rsid w:val="00B55E37"/>
    <w:rPr>
      <w:rFonts w:ascii="Times New Roman" w:eastAsia="Times New Roman" w:hAnsi="Times New Roman" w:cs="Times New Roman"/>
      <w:sz w:val="24"/>
      <w:szCs w:val="24"/>
    </w:rPr>
  </w:style>
  <w:style w:type="character" w:customStyle="1" w:styleId="Ttulo3Car">
    <w:name w:val="Título 3 Car"/>
    <w:basedOn w:val="Fuentedeprrafopredeter"/>
    <w:link w:val="Ttulo3"/>
    <w:uiPriority w:val="9"/>
    <w:rsid w:val="00B55E37"/>
    <w:rPr>
      <w:rFonts w:ascii="Arial" w:eastAsia="Arial" w:hAnsi="Arial" w:cs="Arial"/>
      <w:b/>
      <w:bCs/>
      <w:sz w:val="20"/>
      <w:szCs w:val="20"/>
    </w:rPr>
  </w:style>
  <w:style w:type="numbering" w:customStyle="1" w:styleId="Sinlista1">
    <w:name w:val="Sin lista1"/>
    <w:next w:val="Sinlista"/>
    <w:uiPriority w:val="99"/>
    <w:semiHidden/>
    <w:unhideWhenUsed/>
    <w:rsid w:val="00B55E37"/>
  </w:style>
  <w:style w:type="table" w:customStyle="1" w:styleId="TableNormal">
    <w:name w:val="Table Normal"/>
    <w:uiPriority w:val="2"/>
    <w:semiHidden/>
    <w:unhideWhenUsed/>
    <w:qFormat/>
    <w:rsid w:val="00B55E3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DC1">
    <w:name w:val="toc 1"/>
    <w:basedOn w:val="Normal"/>
    <w:uiPriority w:val="1"/>
    <w:qFormat/>
    <w:rsid w:val="00B55E37"/>
    <w:pPr>
      <w:suppressAutoHyphens w:val="0"/>
      <w:autoSpaceDE w:val="0"/>
      <w:autoSpaceDN w:val="0"/>
      <w:spacing w:before="124"/>
      <w:ind w:left="322" w:hanging="221"/>
    </w:pPr>
    <w:rPr>
      <w:rFonts w:ascii="Microsoft Sans Serif" w:eastAsia="Microsoft Sans Serif" w:hAnsi="Microsoft Sans Serif" w:cs="Microsoft Sans Serif"/>
      <w:kern w:val="0"/>
      <w:sz w:val="20"/>
      <w:szCs w:val="20"/>
      <w:lang w:eastAsia="en-US" w:bidi="ar-SA"/>
    </w:rPr>
  </w:style>
  <w:style w:type="paragraph" w:styleId="Ttulo">
    <w:name w:val="Title"/>
    <w:basedOn w:val="Normal"/>
    <w:link w:val="TtuloCar"/>
    <w:uiPriority w:val="10"/>
    <w:qFormat/>
    <w:rsid w:val="00B55E37"/>
    <w:pPr>
      <w:suppressAutoHyphens w:val="0"/>
      <w:autoSpaceDE w:val="0"/>
      <w:autoSpaceDN w:val="0"/>
      <w:ind w:left="116" w:right="133"/>
      <w:jc w:val="center"/>
    </w:pPr>
    <w:rPr>
      <w:rFonts w:ascii="Comic Sans MS" w:eastAsia="Comic Sans MS" w:hAnsi="Comic Sans MS" w:cs="Comic Sans MS"/>
      <w:b/>
      <w:bCs/>
      <w:kern w:val="0"/>
      <w:sz w:val="40"/>
      <w:szCs w:val="40"/>
      <w:lang w:eastAsia="en-US" w:bidi="ar-SA"/>
    </w:rPr>
  </w:style>
  <w:style w:type="character" w:customStyle="1" w:styleId="TtuloCar">
    <w:name w:val="Título Car"/>
    <w:basedOn w:val="Fuentedeprrafopredeter"/>
    <w:link w:val="Ttulo"/>
    <w:uiPriority w:val="10"/>
    <w:rsid w:val="00B55E37"/>
    <w:rPr>
      <w:rFonts w:ascii="Comic Sans MS" w:eastAsia="Comic Sans MS" w:hAnsi="Comic Sans MS" w:cs="Comic Sans MS"/>
      <w:b/>
      <w:bCs/>
      <w:sz w:val="40"/>
      <w:szCs w:val="40"/>
    </w:rPr>
  </w:style>
  <w:style w:type="paragraph" w:customStyle="1" w:styleId="TableParagraph">
    <w:name w:val="Table Paragraph"/>
    <w:basedOn w:val="Normal"/>
    <w:uiPriority w:val="1"/>
    <w:qFormat/>
    <w:rsid w:val="00B55E37"/>
    <w:pPr>
      <w:suppressAutoHyphens w:val="0"/>
      <w:autoSpaceDE w:val="0"/>
      <w:autoSpaceDN w:val="0"/>
      <w:ind w:left="107"/>
    </w:pPr>
    <w:rPr>
      <w:rFonts w:ascii="Microsoft Sans Serif" w:eastAsia="Microsoft Sans Serif" w:hAnsi="Microsoft Sans Serif" w:cs="Microsoft Sans Serif"/>
      <w:kern w:val="0"/>
      <w:sz w:val="22"/>
      <w:szCs w:val="22"/>
      <w:lang w:eastAsia="en-US" w:bidi="ar-SA"/>
    </w:rPr>
  </w:style>
  <w:style w:type="table" w:customStyle="1" w:styleId="Tablaconcuadrcula1">
    <w:name w:val="Tabla con cuadrícula1"/>
    <w:basedOn w:val="Tablanormal"/>
    <w:next w:val="Tablaconcuadrcula"/>
    <w:uiPriority w:val="39"/>
    <w:rsid w:val="00B55E37"/>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
    <w:name w:val="Sin lista2"/>
    <w:next w:val="Sinlista"/>
    <w:uiPriority w:val="99"/>
    <w:semiHidden/>
    <w:unhideWhenUsed/>
    <w:rsid w:val="00FA6130"/>
  </w:style>
  <w:style w:type="table" w:customStyle="1" w:styleId="Tablaconcuadrcula2">
    <w:name w:val="Tabla con cuadrícula2"/>
    <w:basedOn w:val="Tablanormal"/>
    <w:next w:val="Tablaconcuadrcula"/>
    <w:uiPriority w:val="39"/>
    <w:rsid w:val="00FA6130"/>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648280">
      <w:bodyDiv w:val="1"/>
      <w:marLeft w:val="0"/>
      <w:marRight w:val="0"/>
      <w:marTop w:val="0"/>
      <w:marBottom w:val="0"/>
      <w:divBdr>
        <w:top w:val="none" w:sz="0" w:space="0" w:color="auto"/>
        <w:left w:val="none" w:sz="0" w:space="0" w:color="auto"/>
        <w:bottom w:val="none" w:sz="0" w:space="0" w:color="auto"/>
        <w:right w:val="none" w:sz="0" w:space="0" w:color="auto"/>
      </w:divBdr>
    </w:div>
    <w:div w:id="198862767">
      <w:bodyDiv w:val="1"/>
      <w:marLeft w:val="0"/>
      <w:marRight w:val="0"/>
      <w:marTop w:val="0"/>
      <w:marBottom w:val="0"/>
      <w:divBdr>
        <w:top w:val="none" w:sz="0" w:space="0" w:color="auto"/>
        <w:left w:val="none" w:sz="0" w:space="0" w:color="auto"/>
        <w:bottom w:val="none" w:sz="0" w:space="0" w:color="auto"/>
        <w:right w:val="none" w:sz="0" w:space="0" w:color="auto"/>
      </w:divBdr>
    </w:div>
    <w:div w:id="229049284">
      <w:bodyDiv w:val="1"/>
      <w:marLeft w:val="0"/>
      <w:marRight w:val="0"/>
      <w:marTop w:val="0"/>
      <w:marBottom w:val="0"/>
      <w:divBdr>
        <w:top w:val="none" w:sz="0" w:space="0" w:color="auto"/>
        <w:left w:val="none" w:sz="0" w:space="0" w:color="auto"/>
        <w:bottom w:val="none" w:sz="0" w:space="0" w:color="auto"/>
        <w:right w:val="none" w:sz="0" w:space="0" w:color="auto"/>
      </w:divBdr>
    </w:div>
    <w:div w:id="247615450">
      <w:bodyDiv w:val="1"/>
      <w:marLeft w:val="0"/>
      <w:marRight w:val="0"/>
      <w:marTop w:val="0"/>
      <w:marBottom w:val="0"/>
      <w:divBdr>
        <w:top w:val="none" w:sz="0" w:space="0" w:color="auto"/>
        <w:left w:val="none" w:sz="0" w:space="0" w:color="auto"/>
        <w:bottom w:val="none" w:sz="0" w:space="0" w:color="auto"/>
        <w:right w:val="none" w:sz="0" w:space="0" w:color="auto"/>
      </w:divBdr>
    </w:div>
    <w:div w:id="258682174">
      <w:bodyDiv w:val="1"/>
      <w:marLeft w:val="0"/>
      <w:marRight w:val="0"/>
      <w:marTop w:val="0"/>
      <w:marBottom w:val="0"/>
      <w:divBdr>
        <w:top w:val="none" w:sz="0" w:space="0" w:color="auto"/>
        <w:left w:val="none" w:sz="0" w:space="0" w:color="auto"/>
        <w:bottom w:val="none" w:sz="0" w:space="0" w:color="auto"/>
        <w:right w:val="none" w:sz="0" w:space="0" w:color="auto"/>
      </w:divBdr>
      <w:divsChild>
        <w:div w:id="11609596">
          <w:marLeft w:val="0"/>
          <w:marRight w:val="0"/>
          <w:marTop w:val="120"/>
          <w:marBottom w:val="120"/>
          <w:divBdr>
            <w:top w:val="none" w:sz="0" w:space="0" w:color="auto"/>
            <w:left w:val="none" w:sz="0" w:space="0" w:color="auto"/>
            <w:bottom w:val="none" w:sz="0" w:space="0" w:color="auto"/>
            <w:right w:val="none" w:sz="0" w:space="0" w:color="auto"/>
          </w:divBdr>
          <w:divsChild>
            <w:div w:id="1953054104">
              <w:marLeft w:val="0"/>
              <w:marRight w:val="0"/>
              <w:marTop w:val="0"/>
              <w:marBottom w:val="0"/>
              <w:divBdr>
                <w:top w:val="none" w:sz="0" w:space="0" w:color="auto"/>
                <w:left w:val="none" w:sz="0" w:space="0" w:color="auto"/>
                <w:bottom w:val="none" w:sz="0" w:space="0" w:color="auto"/>
                <w:right w:val="none" w:sz="0" w:space="0" w:color="auto"/>
              </w:divBdr>
            </w:div>
          </w:divsChild>
        </w:div>
        <w:div w:id="445126952">
          <w:marLeft w:val="0"/>
          <w:marRight w:val="0"/>
          <w:marTop w:val="120"/>
          <w:marBottom w:val="120"/>
          <w:divBdr>
            <w:top w:val="none" w:sz="0" w:space="0" w:color="auto"/>
            <w:left w:val="none" w:sz="0" w:space="0" w:color="auto"/>
            <w:bottom w:val="none" w:sz="0" w:space="0" w:color="auto"/>
            <w:right w:val="none" w:sz="0" w:space="0" w:color="auto"/>
          </w:divBdr>
          <w:divsChild>
            <w:div w:id="618032500">
              <w:marLeft w:val="0"/>
              <w:marRight w:val="0"/>
              <w:marTop w:val="0"/>
              <w:marBottom w:val="0"/>
              <w:divBdr>
                <w:top w:val="none" w:sz="0" w:space="0" w:color="auto"/>
                <w:left w:val="none" w:sz="0" w:space="0" w:color="auto"/>
                <w:bottom w:val="none" w:sz="0" w:space="0" w:color="auto"/>
                <w:right w:val="none" w:sz="0" w:space="0" w:color="auto"/>
              </w:divBdr>
            </w:div>
          </w:divsChild>
        </w:div>
        <w:div w:id="485055654">
          <w:marLeft w:val="0"/>
          <w:marRight w:val="0"/>
          <w:marTop w:val="120"/>
          <w:marBottom w:val="120"/>
          <w:divBdr>
            <w:top w:val="none" w:sz="0" w:space="0" w:color="auto"/>
            <w:left w:val="none" w:sz="0" w:space="0" w:color="auto"/>
            <w:bottom w:val="none" w:sz="0" w:space="0" w:color="auto"/>
            <w:right w:val="none" w:sz="0" w:space="0" w:color="auto"/>
          </w:divBdr>
          <w:divsChild>
            <w:div w:id="758256482">
              <w:marLeft w:val="0"/>
              <w:marRight w:val="0"/>
              <w:marTop w:val="0"/>
              <w:marBottom w:val="0"/>
              <w:divBdr>
                <w:top w:val="none" w:sz="0" w:space="0" w:color="auto"/>
                <w:left w:val="none" w:sz="0" w:space="0" w:color="auto"/>
                <w:bottom w:val="none" w:sz="0" w:space="0" w:color="auto"/>
                <w:right w:val="none" w:sz="0" w:space="0" w:color="auto"/>
              </w:divBdr>
            </w:div>
          </w:divsChild>
        </w:div>
        <w:div w:id="547838752">
          <w:marLeft w:val="0"/>
          <w:marRight w:val="0"/>
          <w:marTop w:val="120"/>
          <w:marBottom w:val="120"/>
          <w:divBdr>
            <w:top w:val="none" w:sz="0" w:space="0" w:color="auto"/>
            <w:left w:val="none" w:sz="0" w:space="0" w:color="auto"/>
            <w:bottom w:val="none" w:sz="0" w:space="0" w:color="auto"/>
            <w:right w:val="none" w:sz="0" w:space="0" w:color="auto"/>
          </w:divBdr>
          <w:divsChild>
            <w:div w:id="454912935">
              <w:marLeft w:val="0"/>
              <w:marRight w:val="0"/>
              <w:marTop w:val="0"/>
              <w:marBottom w:val="0"/>
              <w:divBdr>
                <w:top w:val="none" w:sz="0" w:space="0" w:color="auto"/>
                <w:left w:val="none" w:sz="0" w:space="0" w:color="auto"/>
                <w:bottom w:val="none" w:sz="0" w:space="0" w:color="auto"/>
                <w:right w:val="none" w:sz="0" w:space="0" w:color="auto"/>
              </w:divBdr>
            </w:div>
          </w:divsChild>
        </w:div>
        <w:div w:id="892162057">
          <w:marLeft w:val="0"/>
          <w:marRight w:val="0"/>
          <w:marTop w:val="120"/>
          <w:marBottom w:val="120"/>
          <w:divBdr>
            <w:top w:val="none" w:sz="0" w:space="0" w:color="auto"/>
            <w:left w:val="none" w:sz="0" w:space="0" w:color="auto"/>
            <w:bottom w:val="none" w:sz="0" w:space="0" w:color="auto"/>
            <w:right w:val="none" w:sz="0" w:space="0" w:color="auto"/>
          </w:divBdr>
          <w:divsChild>
            <w:div w:id="2044474166">
              <w:marLeft w:val="0"/>
              <w:marRight w:val="0"/>
              <w:marTop w:val="0"/>
              <w:marBottom w:val="0"/>
              <w:divBdr>
                <w:top w:val="none" w:sz="0" w:space="0" w:color="auto"/>
                <w:left w:val="none" w:sz="0" w:space="0" w:color="auto"/>
                <w:bottom w:val="none" w:sz="0" w:space="0" w:color="auto"/>
                <w:right w:val="none" w:sz="0" w:space="0" w:color="auto"/>
              </w:divBdr>
            </w:div>
          </w:divsChild>
        </w:div>
        <w:div w:id="1362896893">
          <w:marLeft w:val="0"/>
          <w:marRight w:val="0"/>
          <w:marTop w:val="120"/>
          <w:marBottom w:val="120"/>
          <w:divBdr>
            <w:top w:val="none" w:sz="0" w:space="0" w:color="auto"/>
            <w:left w:val="none" w:sz="0" w:space="0" w:color="auto"/>
            <w:bottom w:val="none" w:sz="0" w:space="0" w:color="auto"/>
            <w:right w:val="none" w:sz="0" w:space="0" w:color="auto"/>
          </w:divBdr>
          <w:divsChild>
            <w:div w:id="949093321">
              <w:marLeft w:val="0"/>
              <w:marRight w:val="0"/>
              <w:marTop w:val="0"/>
              <w:marBottom w:val="0"/>
              <w:divBdr>
                <w:top w:val="none" w:sz="0" w:space="0" w:color="auto"/>
                <w:left w:val="none" w:sz="0" w:space="0" w:color="auto"/>
                <w:bottom w:val="none" w:sz="0" w:space="0" w:color="auto"/>
                <w:right w:val="none" w:sz="0" w:space="0" w:color="auto"/>
              </w:divBdr>
            </w:div>
          </w:divsChild>
        </w:div>
        <w:div w:id="1577666772">
          <w:marLeft w:val="0"/>
          <w:marRight w:val="0"/>
          <w:marTop w:val="120"/>
          <w:marBottom w:val="120"/>
          <w:divBdr>
            <w:top w:val="none" w:sz="0" w:space="0" w:color="auto"/>
            <w:left w:val="none" w:sz="0" w:space="0" w:color="auto"/>
            <w:bottom w:val="none" w:sz="0" w:space="0" w:color="auto"/>
            <w:right w:val="none" w:sz="0" w:space="0" w:color="auto"/>
          </w:divBdr>
          <w:divsChild>
            <w:div w:id="611979958">
              <w:marLeft w:val="0"/>
              <w:marRight w:val="0"/>
              <w:marTop w:val="0"/>
              <w:marBottom w:val="0"/>
              <w:divBdr>
                <w:top w:val="none" w:sz="0" w:space="0" w:color="auto"/>
                <w:left w:val="none" w:sz="0" w:space="0" w:color="auto"/>
                <w:bottom w:val="none" w:sz="0" w:space="0" w:color="auto"/>
                <w:right w:val="none" w:sz="0" w:space="0" w:color="auto"/>
              </w:divBdr>
            </w:div>
          </w:divsChild>
        </w:div>
        <w:div w:id="1914123713">
          <w:marLeft w:val="0"/>
          <w:marRight w:val="0"/>
          <w:marTop w:val="120"/>
          <w:marBottom w:val="120"/>
          <w:divBdr>
            <w:top w:val="none" w:sz="0" w:space="0" w:color="auto"/>
            <w:left w:val="none" w:sz="0" w:space="0" w:color="auto"/>
            <w:bottom w:val="none" w:sz="0" w:space="0" w:color="auto"/>
            <w:right w:val="none" w:sz="0" w:space="0" w:color="auto"/>
          </w:divBdr>
          <w:divsChild>
            <w:div w:id="53091483">
              <w:marLeft w:val="0"/>
              <w:marRight w:val="0"/>
              <w:marTop w:val="0"/>
              <w:marBottom w:val="0"/>
              <w:divBdr>
                <w:top w:val="none" w:sz="0" w:space="0" w:color="auto"/>
                <w:left w:val="none" w:sz="0" w:space="0" w:color="auto"/>
                <w:bottom w:val="none" w:sz="0" w:space="0" w:color="auto"/>
                <w:right w:val="none" w:sz="0" w:space="0" w:color="auto"/>
              </w:divBdr>
            </w:div>
          </w:divsChild>
        </w:div>
        <w:div w:id="1994721200">
          <w:marLeft w:val="0"/>
          <w:marRight w:val="0"/>
          <w:marTop w:val="120"/>
          <w:marBottom w:val="120"/>
          <w:divBdr>
            <w:top w:val="none" w:sz="0" w:space="0" w:color="auto"/>
            <w:left w:val="none" w:sz="0" w:space="0" w:color="auto"/>
            <w:bottom w:val="none" w:sz="0" w:space="0" w:color="auto"/>
            <w:right w:val="none" w:sz="0" w:space="0" w:color="auto"/>
          </w:divBdr>
          <w:divsChild>
            <w:div w:id="849225237">
              <w:marLeft w:val="0"/>
              <w:marRight w:val="0"/>
              <w:marTop w:val="0"/>
              <w:marBottom w:val="0"/>
              <w:divBdr>
                <w:top w:val="none" w:sz="0" w:space="0" w:color="auto"/>
                <w:left w:val="none" w:sz="0" w:space="0" w:color="auto"/>
                <w:bottom w:val="none" w:sz="0" w:space="0" w:color="auto"/>
                <w:right w:val="none" w:sz="0" w:space="0" w:color="auto"/>
              </w:divBdr>
            </w:div>
          </w:divsChild>
        </w:div>
        <w:div w:id="2125689048">
          <w:marLeft w:val="0"/>
          <w:marRight w:val="0"/>
          <w:marTop w:val="120"/>
          <w:marBottom w:val="120"/>
          <w:divBdr>
            <w:top w:val="none" w:sz="0" w:space="0" w:color="auto"/>
            <w:left w:val="none" w:sz="0" w:space="0" w:color="auto"/>
            <w:bottom w:val="none" w:sz="0" w:space="0" w:color="auto"/>
            <w:right w:val="none" w:sz="0" w:space="0" w:color="auto"/>
          </w:divBdr>
          <w:divsChild>
            <w:div w:id="1217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312009">
      <w:bodyDiv w:val="1"/>
      <w:marLeft w:val="0"/>
      <w:marRight w:val="0"/>
      <w:marTop w:val="0"/>
      <w:marBottom w:val="0"/>
      <w:divBdr>
        <w:top w:val="none" w:sz="0" w:space="0" w:color="auto"/>
        <w:left w:val="none" w:sz="0" w:space="0" w:color="auto"/>
        <w:bottom w:val="none" w:sz="0" w:space="0" w:color="auto"/>
        <w:right w:val="none" w:sz="0" w:space="0" w:color="auto"/>
      </w:divBdr>
    </w:div>
    <w:div w:id="505511188">
      <w:bodyDiv w:val="1"/>
      <w:marLeft w:val="0"/>
      <w:marRight w:val="0"/>
      <w:marTop w:val="0"/>
      <w:marBottom w:val="0"/>
      <w:divBdr>
        <w:top w:val="none" w:sz="0" w:space="0" w:color="auto"/>
        <w:left w:val="none" w:sz="0" w:space="0" w:color="auto"/>
        <w:bottom w:val="none" w:sz="0" w:space="0" w:color="auto"/>
        <w:right w:val="none" w:sz="0" w:space="0" w:color="auto"/>
      </w:divBdr>
      <w:divsChild>
        <w:div w:id="237516940">
          <w:marLeft w:val="0"/>
          <w:marRight w:val="0"/>
          <w:marTop w:val="0"/>
          <w:marBottom w:val="0"/>
          <w:divBdr>
            <w:top w:val="none" w:sz="0" w:space="0" w:color="auto"/>
            <w:left w:val="none" w:sz="0" w:space="0" w:color="auto"/>
            <w:bottom w:val="none" w:sz="0" w:space="0" w:color="auto"/>
            <w:right w:val="none" w:sz="0" w:space="0" w:color="auto"/>
          </w:divBdr>
          <w:divsChild>
            <w:div w:id="240798959">
              <w:marLeft w:val="0"/>
              <w:marRight w:val="0"/>
              <w:marTop w:val="0"/>
              <w:marBottom w:val="0"/>
              <w:divBdr>
                <w:top w:val="none" w:sz="0" w:space="0" w:color="auto"/>
                <w:left w:val="none" w:sz="0" w:space="0" w:color="auto"/>
                <w:bottom w:val="none" w:sz="0" w:space="0" w:color="auto"/>
                <w:right w:val="none" w:sz="0" w:space="0" w:color="auto"/>
              </w:divBdr>
            </w:div>
          </w:divsChild>
        </w:div>
        <w:div w:id="690684504">
          <w:marLeft w:val="0"/>
          <w:marRight w:val="0"/>
          <w:marTop w:val="0"/>
          <w:marBottom w:val="0"/>
          <w:divBdr>
            <w:top w:val="none" w:sz="0" w:space="0" w:color="auto"/>
            <w:left w:val="none" w:sz="0" w:space="0" w:color="auto"/>
            <w:bottom w:val="none" w:sz="0" w:space="0" w:color="auto"/>
            <w:right w:val="none" w:sz="0" w:space="0" w:color="auto"/>
          </w:divBdr>
          <w:divsChild>
            <w:div w:id="201719982">
              <w:marLeft w:val="0"/>
              <w:marRight w:val="0"/>
              <w:marTop w:val="0"/>
              <w:marBottom w:val="0"/>
              <w:divBdr>
                <w:top w:val="none" w:sz="0" w:space="0" w:color="auto"/>
                <w:left w:val="none" w:sz="0" w:space="0" w:color="auto"/>
                <w:bottom w:val="none" w:sz="0" w:space="0" w:color="auto"/>
                <w:right w:val="none" w:sz="0" w:space="0" w:color="auto"/>
              </w:divBdr>
            </w:div>
          </w:divsChild>
        </w:div>
        <w:div w:id="710416900">
          <w:marLeft w:val="0"/>
          <w:marRight w:val="0"/>
          <w:marTop w:val="0"/>
          <w:marBottom w:val="0"/>
          <w:divBdr>
            <w:top w:val="none" w:sz="0" w:space="0" w:color="auto"/>
            <w:left w:val="none" w:sz="0" w:space="0" w:color="auto"/>
            <w:bottom w:val="none" w:sz="0" w:space="0" w:color="auto"/>
            <w:right w:val="none" w:sz="0" w:space="0" w:color="auto"/>
          </w:divBdr>
          <w:divsChild>
            <w:div w:id="856193500">
              <w:marLeft w:val="0"/>
              <w:marRight w:val="0"/>
              <w:marTop w:val="0"/>
              <w:marBottom w:val="0"/>
              <w:divBdr>
                <w:top w:val="none" w:sz="0" w:space="0" w:color="auto"/>
                <w:left w:val="none" w:sz="0" w:space="0" w:color="auto"/>
                <w:bottom w:val="none" w:sz="0" w:space="0" w:color="auto"/>
                <w:right w:val="none" w:sz="0" w:space="0" w:color="auto"/>
              </w:divBdr>
            </w:div>
          </w:divsChild>
        </w:div>
        <w:div w:id="743844662">
          <w:marLeft w:val="0"/>
          <w:marRight w:val="0"/>
          <w:marTop w:val="0"/>
          <w:marBottom w:val="0"/>
          <w:divBdr>
            <w:top w:val="none" w:sz="0" w:space="0" w:color="auto"/>
            <w:left w:val="none" w:sz="0" w:space="0" w:color="auto"/>
            <w:bottom w:val="none" w:sz="0" w:space="0" w:color="auto"/>
            <w:right w:val="none" w:sz="0" w:space="0" w:color="auto"/>
          </w:divBdr>
          <w:divsChild>
            <w:div w:id="2086682476">
              <w:marLeft w:val="0"/>
              <w:marRight w:val="0"/>
              <w:marTop w:val="0"/>
              <w:marBottom w:val="0"/>
              <w:divBdr>
                <w:top w:val="none" w:sz="0" w:space="0" w:color="auto"/>
                <w:left w:val="none" w:sz="0" w:space="0" w:color="auto"/>
                <w:bottom w:val="none" w:sz="0" w:space="0" w:color="auto"/>
                <w:right w:val="none" w:sz="0" w:space="0" w:color="auto"/>
              </w:divBdr>
            </w:div>
          </w:divsChild>
        </w:div>
        <w:div w:id="1013873840">
          <w:marLeft w:val="0"/>
          <w:marRight w:val="0"/>
          <w:marTop w:val="0"/>
          <w:marBottom w:val="0"/>
          <w:divBdr>
            <w:top w:val="none" w:sz="0" w:space="0" w:color="auto"/>
            <w:left w:val="none" w:sz="0" w:space="0" w:color="auto"/>
            <w:bottom w:val="none" w:sz="0" w:space="0" w:color="auto"/>
            <w:right w:val="none" w:sz="0" w:space="0" w:color="auto"/>
          </w:divBdr>
          <w:divsChild>
            <w:div w:id="1707636028">
              <w:marLeft w:val="0"/>
              <w:marRight w:val="0"/>
              <w:marTop w:val="0"/>
              <w:marBottom w:val="0"/>
              <w:divBdr>
                <w:top w:val="none" w:sz="0" w:space="0" w:color="auto"/>
                <w:left w:val="none" w:sz="0" w:space="0" w:color="auto"/>
                <w:bottom w:val="none" w:sz="0" w:space="0" w:color="auto"/>
                <w:right w:val="none" w:sz="0" w:space="0" w:color="auto"/>
              </w:divBdr>
            </w:div>
          </w:divsChild>
        </w:div>
        <w:div w:id="1114708728">
          <w:marLeft w:val="0"/>
          <w:marRight w:val="0"/>
          <w:marTop w:val="0"/>
          <w:marBottom w:val="0"/>
          <w:divBdr>
            <w:top w:val="none" w:sz="0" w:space="0" w:color="auto"/>
            <w:left w:val="none" w:sz="0" w:space="0" w:color="auto"/>
            <w:bottom w:val="none" w:sz="0" w:space="0" w:color="auto"/>
            <w:right w:val="none" w:sz="0" w:space="0" w:color="auto"/>
          </w:divBdr>
          <w:divsChild>
            <w:div w:id="1640645568">
              <w:marLeft w:val="0"/>
              <w:marRight w:val="0"/>
              <w:marTop w:val="0"/>
              <w:marBottom w:val="0"/>
              <w:divBdr>
                <w:top w:val="none" w:sz="0" w:space="0" w:color="auto"/>
                <w:left w:val="none" w:sz="0" w:space="0" w:color="auto"/>
                <w:bottom w:val="none" w:sz="0" w:space="0" w:color="auto"/>
                <w:right w:val="none" w:sz="0" w:space="0" w:color="auto"/>
              </w:divBdr>
            </w:div>
          </w:divsChild>
        </w:div>
        <w:div w:id="1262107500">
          <w:marLeft w:val="0"/>
          <w:marRight w:val="0"/>
          <w:marTop w:val="0"/>
          <w:marBottom w:val="0"/>
          <w:divBdr>
            <w:top w:val="none" w:sz="0" w:space="0" w:color="auto"/>
            <w:left w:val="none" w:sz="0" w:space="0" w:color="auto"/>
            <w:bottom w:val="none" w:sz="0" w:space="0" w:color="auto"/>
            <w:right w:val="none" w:sz="0" w:space="0" w:color="auto"/>
          </w:divBdr>
          <w:divsChild>
            <w:div w:id="1807577968">
              <w:marLeft w:val="0"/>
              <w:marRight w:val="0"/>
              <w:marTop w:val="0"/>
              <w:marBottom w:val="0"/>
              <w:divBdr>
                <w:top w:val="none" w:sz="0" w:space="0" w:color="auto"/>
                <w:left w:val="none" w:sz="0" w:space="0" w:color="auto"/>
                <w:bottom w:val="none" w:sz="0" w:space="0" w:color="auto"/>
                <w:right w:val="none" w:sz="0" w:space="0" w:color="auto"/>
              </w:divBdr>
            </w:div>
          </w:divsChild>
        </w:div>
        <w:div w:id="2062165144">
          <w:marLeft w:val="0"/>
          <w:marRight w:val="0"/>
          <w:marTop w:val="0"/>
          <w:marBottom w:val="0"/>
          <w:divBdr>
            <w:top w:val="none" w:sz="0" w:space="0" w:color="auto"/>
            <w:left w:val="none" w:sz="0" w:space="0" w:color="auto"/>
            <w:bottom w:val="none" w:sz="0" w:space="0" w:color="auto"/>
            <w:right w:val="none" w:sz="0" w:space="0" w:color="auto"/>
          </w:divBdr>
          <w:divsChild>
            <w:div w:id="340359103">
              <w:marLeft w:val="0"/>
              <w:marRight w:val="0"/>
              <w:marTop w:val="0"/>
              <w:marBottom w:val="0"/>
              <w:divBdr>
                <w:top w:val="none" w:sz="0" w:space="0" w:color="auto"/>
                <w:left w:val="none" w:sz="0" w:space="0" w:color="auto"/>
                <w:bottom w:val="none" w:sz="0" w:space="0" w:color="auto"/>
                <w:right w:val="none" w:sz="0" w:space="0" w:color="auto"/>
              </w:divBdr>
            </w:div>
          </w:divsChild>
        </w:div>
        <w:div w:id="2138066105">
          <w:marLeft w:val="0"/>
          <w:marRight w:val="0"/>
          <w:marTop w:val="0"/>
          <w:marBottom w:val="0"/>
          <w:divBdr>
            <w:top w:val="none" w:sz="0" w:space="0" w:color="auto"/>
            <w:left w:val="none" w:sz="0" w:space="0" w:color="auto"/>
            <w:bottom w:val="none" w:sz="0" w:space="0" w:color="auto"/>
            <w:right w:val="none" w:sz="0" w:space="0" w:color="auto"/>
          </w:divBdr>
          <w:divsChild>
            <w:div w:id="126002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575543">
      <w:bodyDiv w:val="1"/>
      <w:marLeft w:val="0"/>
      <w:marRight w:val="0"/>
      <w:marTop w:val="0"/>
      <w:marBottom w:val="0"/>
      <w:divBdr>
        <w:top w:val="none" w:sz="0" w:space="0" w:color="auto"/>
        <w:left w:val="none" w:sz="0" w:space="0" w:color="auto"/>
        <w:bottom w:val="none" w:sz="0" w:space="0" w:color="auto"/>
        <w:right w:val="none" w:sz="0" w:space="0" w:color="auto"/>
      </w:divBdr>
    </w:div>
    <w:div w:id="580145939">
      <w:bodyDiv w:val="1"/>
      <w:marLeft w:val="0"/>
      <w:marRight w:val="0"/>
      <w:marTop w:val="0"/>
      <w:marBottom w:val="0"/>
      <w:divBdr>
        <w:top w:val="none" w:sz="0" w:space="0" w:color="auto"/>
        <w:left w:val="none" w:sz="0" w:space="0" w:color="auto"/>
        <w:bottom w:val="none" w:sz="0" w:space="0" w:color="auto"/>
        <w:right w:val="none" w:sz="0" w:space="0" w:color="auto"/>
      </w:divBdr>
      <w:divsChild>
        <w:div w:id="478806665">
          <w:marLeft w:val="0"/>
          <w:marRight w:val="0"/>
          <w:marTop w:val="0"/>
          <w:marBottom w:val="0"/>
          <w:divBdr>
            <w:top w:val="none" w:sz="0" w:space="0" w:color="auto"/>
            <w:left w:val="none" w:sz="0" w:space="0" w:color="auto"/>
            <w:bottom w:val="none" w:sz="0" w:space="0" w:color="auto"/>
            <w:right w:val="none" w:sz="0" w:space="0" w:color="auto"/>
          </w:divBdr>
          <w:divsChild>
            <w:div w:id="2108190672">
              <w:marLeft w:val="0"/>
              <w:marRight w:val="0"/>
              <w:marTop w:val="0"/>
              <w:marBottom w:val="0"/>
              <w:divBdr>
                <w:top w:val="none" w:sz="0" w:space="0" w:color="auto"/>
                <w:left w:val="none" w:sz="0" w:space="0" w:color="auto"/>
                <w:bottom w:val="none" w:sz="0" w:space="0" w:color="auto"/>
                <w:right w:val="none" w:sz="0" w:space="0" w:color="auto"/>
              </w:divBdr>
            </w:div>
          </w:divsChild>
        </w:div>
        <w:div w:id="557281282">
          <w:marLeft w:val="0"/>
          <w:marRight w:val="0"/>
          <w:marTop w:val="0"/>
          <w:marBottom w:val="0"/>
          <w:divBdr>
            <w:top w:val="none" w:sz="0" w:space="0" w:color="auto"/>
            <w:left w:val="none" w:sz="0" w:space="0" w:color="auto"/>
            <w:bottom w:val="none" w:sz="0" w:space="0" w:color="auto"/>
            <w:right w:val="none" w:sz="0" w:space="0" w:color="auto"/>
          </w:divBdr>
          <w:divsChild>
            <w:div w:id="704791888">
              <w:marLeft w:val="0"/>
              <w:marRight w:val="0"/>
              <w:marTop w:val="0"/>
              <w:marBottom w:val="0"/>
              <w:divBdr>
                <w:top w:val="none" w:sz="0" w:space="0" w:color="auto"/>
                <w:left w:val="none" w:sz="0" w:space="0" w:color="auto"/>
                <w:bottom w:val="none" w:sz="0" w:space="0" w:color="auto"/>
                <w:right w:val="none" w:sz="0" w:space="0" w:color="auto"/>
              </w:divBdr>
            </w:div>
          </w:divsChild>
        </w:div>
        <w:div w:id="605044030">
          <w:marLeft w:val="0"/>
          <w:marRight w:val="0"/>
          <w:marTop w:val="0"/>
          <w:marBottom w:val="0"/>
          <w:divBdr>
            <w:top w:val="none" w:sz="0" w:space="0" w:color="auto"/>
            <w:left w:val="none" w:sz="0" w:space="0" w:color="auto"/>
            <w:bottom w:val="none" w:sz="0" w:space="0" w:color="auto"/>
            <w:right w:val="none" w:sz="0" w:space="0" w:color="auto"/>
          </w:divBdr>
          <w:divsChild>
            <w:div w:id="670257862">
              <w:marLeft w:val="0"/>
              <w:marRight w:val="0"/>
              <w:marTop w:val="0"/>
              <w:marBottom w:val="0"/>
              <w:divBdr>
                <w:top w:val="none" w:sz="0" w:space="0" w:color="auto"/>
                <w:left w:val="none" w:sz="0" w:space="0" w:color="auto"/>
                <w:bottom w:val="none" w:sz="0" w:space="0" w:color="auto"/>
                <w:right w:val="none" w:sz="0" w:space="0" w:color="auto"/>
              </w:divBdr>
            </w:div>
          </w:divsChild>
        </w:div>
        <w:div w:id="1198853809">
          <w:marLeft w:val="0"/>
          <w:marRight w:val="0"/>
          <w:marTop w:val="0"/>
          <w:marBottom w:val="0"/>
          <w:divBdr>
            <w:top w:val="none" w:sz="0" w:space="0" w:color="auto"/>
            <w:left w:val="none" w:sz="0" w:space="0" w:color="auto"/>
            <w:bottom w:val="none" w:sz="0" w:space="0" w:color="auto"/>
            <w:right w:val="none" w:sz="0" w:space="0" w:color="auto"/>
          </w:divBdr>
          <w:divsChild>
            <w:div w:id="1391155722">
              <w:marLeft w:val="0"/>
              <w:marRight w:val="0"/>
              <w:marTop w:val="0"/>
              <w:marBottom w:val="0"/>
              <w:divBdr>
                <w:top w:val="none" w:sz="0" w:space="0" w:color="auto"/>
                <w:left w:val="none" w:sz="0" w:space="0" w:color="auto"/>
                <w:bottom w:val="none" w:sz="0" w:space="0" w:color="auto"/>
                <w:right w:val="none" w:sz="0" w:space="0" w:color="auto"/>
              </w:divBdr>
            </w:div>
          </w:divsChild>
        </w:div>
        <w:div w:id="1290816558">
          <w:marLeft w:val="0"/>
          <w:marRight w:val="0"/>
          <w:marTop w:val="0"/>
          <w:marBottom w:val="0"/>
          <w:divBdr>
            <w:top w:val="none" w:sz="0" w:space="0" w:color="auto"/>
            <w:left w:val="none" w:sz="0" w:space="0" w:color="auto"/>
            <w:bottom w:val="none" w:sz="0" w:space="0" w:color="auto"/>
            <w:right w:val="none" w:sz="0" w:space="0" w:color="auto"/>
          </w:divBdr>
          <w:divsChild>
            <w:div w:id="1334528868">
              <w:marLeft w:val="0"/>
              <w:marRight w:val="0"/>
              <w:marTop w:val="0"/>
              <w:marBottom w:val="0"/>
              <w:divBdr>
                <w:top w:val="none" w:sz="0" w:space="0" w:color="auto"/>
                <w:left w:val="none" w:sz="0" w:space="0" w:color="auto"/>
                <w:bottom w:val="none" w:sz="0" w:space="0" w:color="auto"/>
                <w:right w:val="none" w:sz="0" w:space="0" w:color="auto"/>
              </w:divBdr>
            </w:div>
          </w:divsChild>
        </w:div>
        <w:div w:id="1466655795">
          <w:marLeft w:val="0"/>
          <w:marRight w:val="0"/>
          <w:marTop w:val="0"/>
          <w:marBottom w:val="0"/>
          <w:divBdr>
            <w:top w:val="none" w:sz="0" w:space="0" w:color="auto"/>
            <w:left w:val="none" w:sz="0" w:space="0" w:color="auto"/>
            <w:bottom w:val="none" w:sz="0" w:space="0" w:color="auto"/>
            <w:right w:val="none" w:sz="0" w:space="0" w:color="auto"/>
          </w:divBdr>
          <w:divsChild>
            <w:div w:id="2136412667">
              <w:marLeft w:val="0"/>
              <w:marRight w:val="0"/>
              <w:marTop w:val="0"/>
              <w:marBottom w:val="0"/>
              <w:divBdr>
                <w:top w:val="none" w:sz="0" w:space="0" w:color="auto"/>
                <w:left w:val="none" w:sz="0" w:space="0" w:color="auto"/>
                <w:bottom w:val="none" w:sz="0" w:space="0" w:color="auto"/>
                <w:right w:val="none" w:sz="0" w:space="0" w:color="auto"/>
              </w:divBdr>
            </w:div>
          </w:divsChild>
        </w:div>
        <w:div w:id="1581794391">
          <w:marLeft w:val="0"/>
          <w:marRight w:val="0"/>
          <w:marTop w:val="0"/>
          <w:marBottom w:val="0"/>
          <w:divBdr>
            <w:top w:val="none" w:sz="0" w:space="0" w:color="auto"/>
            <w:left w:val="none" w:sz="0" w:space="0" w:color="auto"/>
            <w:bottom w:val="none" w:sz="0" w:space="0" w:color="auto"/>
            <w:right w:val="none" w:sz="0" w:space="0" w:color="auto"/>
          </w:divBdr>
          <w:divsChild>
            <w:div w:id="638195906">
              <w:marLeft w:val="0"/>
              <w:marRight w:val="0"/>
              <w:marTop w:val="0"/>
              <w:marBottom w:val="0"/>
              <w:divBdr>
                <w:top w:val="none" w:sz="0" w:space="0" w:color="auto"/>
                <w:left w:val="none" w:sz="0" w:space="0" w:color="auto"/>
                <w:bottom w:val="none" w:sz="0" w:space="0" w:color="auto"/>
                <w:right w:val="none" w:sz="0" w:space="0" w:color="auto"/>
              </w:divBdr>
            </w:div>
          </w:divsChild>
        </w:div>
        <w:div w:id="1687173336">
          <w:marLeft w:val="0"/>
          <w:marRight w:val="0"/>
          <w:marTop w:val="0"/>
          <w:marBottom w:val="0"/>
          <w:divBdr>
            <w:top w:val="none" w:sz="0" w:space="0" w:color="auto"/>
            <w:left w:val="none" w:sz="0" w:space="0" w:color="auto"/>
            <w:bottom w:val="none" w:sz="0" w:space="0" w:color="auto"/>
            <w:right w:val="none" w:sz="0" w:space="0" w:color="auto"/>
          </w:divBdr>
          <w:divsChild>
            <w:div w:id="1721172614">
              <w:marLeft w:val="0"/>
              <w:marRight w:val="0"/>
              <w:marTop w:val="0"/>
              <w:marBottom w:val="0"/>
              <w:divBdr>
                <w:top w:val="none" w:sz="0" w:space="0" w:color="auto"/>
                <w:left w:val="none" w:sz="0" w:space="0" w:color="auto"/>
                <w:bottom w:val="none" w:sz="0" w:space="0" w:color="auto"/>
                <w:right w:val="none" w:sz="0" w:space="0" w:color="auto"/>
              </w:divBdr>
            </w:div>
          </w:divsChild>
        </w:div>
        <w:div w:id="2074231131">
          <w:marLeft w:val="0"/>
          <w:marRight w:val="0"/>
          <w:marTop w:val="0"/>
          <w:marBottom w:val="0"/>
          <w:divBdr>
            <w:top w:val="none" w:sz="0" w:space="0" w:color="auto"/>
            <w:left w:val="none" w:sz="0" w:space="0" w:color="auto"/>
            <w:bottom w:val="none" w:sz="0" w:space="0" w:color="auto"/>
            <w:right w:val="none" w:sz="0" w:space="0" w:color="auto"/>
          </w:divBdr>
          <w:divsChild>
            <w:div w:id="16571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163982">
      <w:bodyDiv w:val="1"/>
      <w:marLeft w:val="0"/>
      <w:marRight w:val="0"/>
      <w:marTop w:val="0"/>
      <w:marBottom w:val="0"/>
      <w:divBdr>
        <w:top w:val="none" w:sz="0" w:space="0" w:color="auto"/>
        <w:left w:val="none" w:sz="0" w:space="0" w:color="auto"/>
        <w:bottom w:val="none" w:sz="0" w:space="0" w:color="auto"/>
        <w:right w:val="none" w:sz="0" w:space="0" w:color="auto"/>
      </w:divBdr>
    </w:div>
    <w:div w:id="627316580">
      <w:bodyDiv w:val="1"/>
      <w:marLeft w:val="0"/>
      <w:marRight w:val="0"/>
      <w:marTop w:val="0"/>
      <w:marBottom w:val="0"/>
      <w:divBdr>
        <w:top w:val="none" w:sz="0" w:space="0" w:color="auto"/>
        <w:left w:val="none" w:sz="0" w:space="0" w:color="auto"/>
        <w:bottom w:val="none" w:sz="0" w:space="0" w:color="auto"/>
        <w:right w:val="none" w:sz="0" w:space="0" w:color="auto"/>
      </w:divBdr>
    </w:div>
    <w:div w:id="720785089">
      <w:bodyDiv w:val="1"/>
      <w:marLeft w:val="0"/>
      <w:marRight w:val="0"/>
      <w:marTop w:val="0"/>
      <w:marBottom w:val="0"/>
      <w:divBdr>
        <w:top w:val="none" w:sz="0" w:space="0" w:color="auto"/>
        <w:left w:val="none" w:sz="0" w:space="0" w:color="auto"/>
        <w:bottom w:val="none" w:sz="0" w:space="0" w:color="auto"/>
        <w:right w:val="none" w:sz="0" w:space="0" w:color="auto"/>
      </w:divBdr>
    </w:div>
    <w:div w:id="792288070">
      <w:bodyDiv w:val="1"/>
      <w:marLeft w:val="0"/>
      <w:marRight w:val="0"/>
      <w:marTop w:val="0"/>
      <w:marBottom w:val="0"/>
      <w:divBdr>
        <w:top w:val="none" w:sz="0" w:space="0" w:color="auto"/>
        <w:left w:val="none" w:sz="0" w:space="0" w:color="auto"/>
        <w:bottom w:val="none" w:sz="0" w:space="0" w:color="auto"/>
        <w:right w:val="none" w:sz="0" w:space="0" w:color="auto"/>
      </w:divBdr>
      <w:divsChild>
        <w:div w:id="31807677">
          <w:marLeft w:val="0"/>
          <w:marRight w:val="0"/>
          <w:marTop w:val="0"/>
          <w:marBottom w:val="0"/>
          <w:divBdr>
            <w:top w:val="none" w:sz="0" w:space="0" w:color="auto"/>
            <w:left w:val="none" w:sz="0" w:space="0" w:color="auto"/>
            <w:bottom w:val="none" w:sz="0" w:space="0" w:color="auto"/>
            <w:right w:val="none" w:sz="0" w:space="0" w:color="auto"/>
          </w:divBdr>
          <w:divsChild>
            <w:div w:id="478349112">
              <w:marLeft w:val="0"/>
              <w:marRight w:val="0"/>
              <w:marTop w:val="0"/>
              <w:marBottom w:val="0"/>
              <w:divBdr>
                <w:top w:val="none" w:sz="0" w:space="0" w:color="auto"/>
                <w:left w:val="none" w:sz="0" w:space="0" w:color="auto"/>
                <w:bottom w:val="none" w:sz="0" w:space="0" w:color="auto"/>
                <w:right w:val="none" w:sz="0" w:space="0" w:color="auto"/>
              </w:divBdr>
            </w:div>
          </w:divsChild>
        </w:div>
        <w:div w:id="35325607">
          <w:marLeft w:val="0"/>
          <w:marRight w:val="0"/>
          <w:marTop w:val="0"/>
          <w:marBottom w:val="0"/>
          <w:divBdr>
            <w:top w:val="none" w:sz="0" w:space="0" w:color="auto"/>
            <w:left w:val="none" w:sz="0" w:space="0" w:color="auto"/>
            <w:bottom w:val="none" w:sz="0" w:space="0" w:color="auto"/>
            <w:right w:val="none" w:sz="0" w:space="0" w:color="auto"/>
          </w:divBdr>
          <w:divsChild>
            <w:div w:id="1335763009">
              <w:marLeft w:val="0"/>
              <w:marRight w:val="0"/>
              <w:marTop w:val="0"/>
              <w:marBottom w:val="0"/>
              <w:divBdr>
                <w:top w:val="none" w:sz="0" w:space="0" w:color="auto"/>
                <w:left w:val="none" w:sz="0" w:space="0" w:color="auto"/>
                <w:bottom w:val="none" w:sz="0" w:space="0" w:color="auto"/>
                <w:right w:val="none" w:sz="0" w:space="0" w:color="auto"/>
              </w:divBdr>
            </w:div>
          </w:divsChild>
        </w:div>
        <w:div w:id="486556688">
          <w:marLeft w:val="0"/>
          <w:marRight w:val="0"/>
          <w:marTop w:val="0"/>
          <w:marBottom w:val="0"/>
          <w:divBdr>
            <w:top w:val="none" w:sz="0" w:space="0" w:color="auto"/>
            <w:left w:val="none" w:sz="0" w:space="0" w:color="auto"/>
            <w:bottom w:val="none" w:sz="0" w:space="0" w:color="auto"/>
            <w:right w:val="none" w:sz="0" w:space="0" w:color="auto"/>
          </w:divBdr>
          <w:divsChild>
            <w:div w:id="963657383">
              <w:marLeft w:val="0"/>
              <w:marRight w:val="0"/>
              <w:marTop w:val="0"/>
              <w:marBottom w:val="0"/>
              <w:divBdr>
                <w:top w:val="none" w:sz="0" w:space="0" w:color="auto"/>
                <w:left w:val="none" w:sz="0" w:space="0" w:color="auto"/>
                <w:bottom w:val="none" w:sz="0" w:space="0" w:color="auto"/>
                <w:right w:val="none" w:sz="0" w:space="0" w:color="auto"/>
              </w:divBdr>
            </w:div>
          </w:divsChild>
        </w:div>
        <w:div w:id="564681725">
          <w:marLeft w:val="0"/>
          <w:marRight w:val="0"/>
          <w:marTop w:val="0"/>
          <w:marBottom w:val="0"/>
          <w:divBdr>
            <w:top w:val="none" w:sz="0" w:space="0" w:color="auto"/>
            <w:left w:val="none" w:sz="0" w:space="0" w:color="auto"/>
            <w:bottom w:val="none" w:sz="0" w:space="0" w:color="auto"/>
            <w:right w:val="none" w:sz="0" w:space="0" w:color="auto"/>
          </w:divBdr>
          <w:divsChild>
            <w:div w:id="533227698">
              <w:marLeft w:val="0"/>
              <w:marRight w:val="0"/>
              <w:marTop w:val="0"/>
              <w:marBottom w:val="0"/>
              <w:divBdr>
                <w:top w:val="none" w:sz="0" w:space="0" w:color="auto"/>
                <w:left w:val="none" w:sz="0" w:space="0" w:color="auto"/>
                <w:bottom w:val="none" w:sz="0" w:space="0" w:color="auto"/>
                <w:right w:val="none" w:sz="0" w:space="0" w:color="auto"/>
              </w:divBdr>
            </w:div>
          </w:divsChild>
        </w:div>
        <w:div w:id="632711953">
          <w:marLeft w:val="0"/>
          <w:marRight w:val="0"/>
          <w:marTop w:val="0"/>
          <w:marBottom w:val="0"/>
          <w:divBdr>
            <w:top w:val="none" w:sz="0" w:space="0" w:color="auto"/>
            <w:left w:val="none" w:sz="0" w:space="0" w:color="auto"/>
            <w:bottom w:val="none" w:sz="0" w:space="0" w:color="auto"/>
            <w:right w:val="none" w:sz="0" w:space="0" w:color="auto"/>
          </w:divBdr>
          <w:divsChild>
            <w:div w:id="971859439">
              <w:marLeft w:val="0"/>
              <w:marRight w:val="0"/>
              <w:marTop w:val="0"/>
              <w:marBottom w:val="0"/>
              <w:divBdr>
                <w:top w:val="none" w:sz="0" w:space="0" w:color="auto"/>
                <w:left w:val="none" w:sz="0" w:space="0" w:color="auto"/>
                <w:bottom w:val="none" w:sz="0" w:space="0" w:color="auto"/>
                <w:right w:val="none" w:sz="0" w:space="0" w:color="auto"/>
              </w:divBdr>
            </w:div>
          </w:divsChild>
        </w:div>
        <w:div w:id="774520441">
          <w:marLeft w:val="0"/>
          <w:marRight w:val="0"/>
          <w:marTop w:val="0"/>
          <w:marBottom w:val="0"/>
          <w:divBdr>
            <w:top w:val="none" w:sz="0" w:space="0" w:color="auto"/>
            <w:left w:val="none" w:sz="0" w:space="0" w:color="auto"/>
            <w:bottom w:val="none" w:sz="0" w:space="0" w:color="auto"/>
            <w:right w:val="none" w:sz="0" w:space="0" w:color="auto"/>
          </w:divBdr>
          <w:divsChild>
            <w:div w:id="622999740">
              <w:marLeft w:val="0"/>
              <w:marRight w:val="0"/>
              <w:marTop w:val="0"/>
              <w:marBottom w:val="0"/>
              <w:divBdr>
                <w:top w:val="none" w:sz="0" w:space="0" w:color="auto"/>
                <w:left w:val="none" w:sz="0" w:space="0" w:color="auto"/>
                <w:bottom w:val="none" w:sz="0" w:space="0" w:color="auto"/>
                <w:right w:val="none" w:sz="0" w:space="0" w:color="auto"/>
              </w:divBdr>
            </w:div>
          </w:divsChild>
        </w:div>
        <w:div w:id="786310786">
          <w:marLeft w:val="0"/>
          <w:marRight w:val="0"/>
          <w:marTop w:val="0"/>
          <w:marBottom w:val="0"/>
          <w:divBdr>
            <w:top w:val="none" w:sz="0" w:space="0" w:color="auto"/>
            <w:left w:val="none" w:sz="0" w:space="0" w:color="auto"/>
            <w:bottom w:val="none" w:sz="0" w:space="0" w:color="auto"/>
            <w:right w:val="none" w:sz="0" w:space="0" w:color="auto"/>
          </w:divBdr>
          <w:divsChild>
            <w:div w:id="1581866645">
              <w:marLeft w:val="0"/>
              <w:marRight w:val="0"/>
              <w:marTop w:val="0"/>
              <w:marBottom w:val="0"/>
              <w:divBdr>
                <w:top w:val="none" w:sz="0" w:space="0" w:color="auto"/>
                <w:left w:val="none" w:sz="0" w:space="0" w:color="auto"/>
                <w:bottom w:val="none" w:sz="0" w:space="0" w:color="auto"/>
                <w:right w:val="none" w:sz="0" w:space="0" w:color="auto"/>
              </w:divBdr>
            </w:div>
          </w:divsChild>
        </w:div>
        <w:div w:id="1389722862">
          <w:marLeft w:val="0"/>
          <w:marRight w:val="0"/>
          <w:marTop w:val="0"/>
          <w:marBottom w:val="0"/>
          <w:divBdr>
            <w:top w:val="none" w:sz="0" w:space="0" w:color="auto"/>
            <w:left w:val="none" w:sz="0" w:space="0" w:color="auto"/>
            <w:bottom w:val="none" w:sz="0" w:space="0" w:color="auto"/>
            <w:right w:val="none" w:sz="0" w:space="0" w:color="auto"/>
          </w:divBdr>
          <w:divsChild>
            <w:div w:id="1001929354">
              <w:marLeft w:val="0"/>
              <w:marRight w:val="0"/>
              <w:marTop w:val="0"/>
              <w:marBottom w:val="0"/>
              <w:divBdr>
                <w:top w:val="none" w:sz="0" w:space="0" w:color="auto"/>
                <w:left w:val="none" w:sz="0" w:space="0" w:color="auto"/>
                <w:bottom w:val="none" w:sz="0" w:space="0" w:color="auto"/>
                <w:right w:val="none" w:sz="0" w:space="0" w:color="auto"/>
              </w:divBdr>
            </w:div>
          </w:divsChild>
        </w:div>
        <w:div w:id="1413510530">
          <w:marLeft w:val="0"/>
          <w:marRight w:val="0"/>
          <w:marTop w:val="0"/>
          <w:marBottom w:val="0"/>
          <w:divBdr>
            <w:top w:val="none" w:sz="0" w:space="0" w:color="auto"/>
            <w:left w:val="none" w:sz="0" w:space="0" w:color="auto"/>
            <w:bottom w:val="none" w:sz="0" w:space="0" w:color="auto"/>
            <w:right w:val="none" w:sz="0" w:space="0" w:color="auto"/>
          </w:divBdr>
          <w:divsChild>
            <w:div w:id="147286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08369">
      <w:bodyDiv w:val="1"/>
      <w:marLeft w:val="0"/>
      <w:marRight w:val="0"/>
      <w:marTop w:val="0"/>
      <w:marBottom w:val="0"/>
      <w:divBdr>
        <w:top w:val="none" w:sz="0" w:space="0" w:color="auto"/>
        <w:left w:val="none" w:sz="0" w:space="0" w:color="auto"/>
        <w:bottom w:val="none" w:sz="0" w:space="0" w:color="auto"/>
        <w:right w:val="none" w:sz="0" w:space="0" w:color="auto"/>
      </w:divBdr>
    </w:div>
    <w:div w:id="985166950">
      <w:bodyDiv w:val="1"/>
      <w:marLeft w:val="0"/>
      <w:marRight w:val="0"/>
      <w:marTop w:val="0"/>
      <w:marBottom w:val="0"/>
      <w:divBdr>
        <w:top w:val="none" w:sz="0" w:space="0" w:color="auto"/>
        <w:left w:val="none" w:sz="0" w:space="0" w:color="auto"/>
        <w:bottom w:val="none" w:sz="0" w:space="0" w:color="auto"/>
        <w:right w:val="none" w:sz="0" w:space="0" w:color="auto"/>
      </w:divBdr>
    </w:div>
    <w:div w:id="1042052689">
      <w:bodyDiv w:val="1"/>
      <w:marLeft w:val="0"/>
      <w:marRight w:val="0"/>
      <w:marTop w:val="0"/>
      <w:marBottom w:val="0"/>
      <w:divBdr>
        <w:top w:val="none" w:sz="0" w:space="0" w:color="auto"/>
        <w:left w:val="none" w:sz="0" w:space="0" w:color="auto"/>
        <w:bottom w:val="none" w:sz="0" w:space="0" w:color="auto"/>
        <w:right w:val="none" w:sz="0" w:space="0" w:color="auto"/>
      </w:divBdr>
    </w:div>
    <w:div w:id="1129514627">
      <w:bodyDiv w:val="1"/>
      <w:marLeft w:val="0"/>
      <w:marRight w:val="0"/>
      <w:marTop w:val="0"/>
      <w:marBottom w:val="0"/>
      <w:divBdr>
        <w:top w:val="none" w:sz="0" w:space="0" w:color="auto"/>
        <w:left w:val="none" w:sz="0" w:space="0" w:color="auto"/>
        <w:bottom w:val="none" w:sz="0" w:space="0" w:color="auto"/>
        <w:right w:val="none" w:sz="0" w:space="0" w:color="auto"/>
      </w:divBdr>
    </w:div>
    <w:div w:id="1230000115">
      <w:bodyDiv w:val="1"/>
      <w:marLeft w:val="0"/>
      <w:marRight w:val="0"/>
      <w:marTop w:val="0"/>
      <w:marBottom w:val="0"/>
      <w:divBdr>
        <w:top w:val="none" w:sz="0" w:space="0" w:color="auto"/>
        <w:left w:val="none" w:sz="0" w:space="0" w:color="auto"/>
        <w:bottom w:val="none" w:sz="0" w:space="0" w:color="auto"/>
        <w:right w:val="none" w:sz="0" w:space="0" w:color="auto"/>
      </w:divBdr>
      <w:divsChild>
        <w:div w:id="265387785">
          <w:marLeft w:val="0"/>
          <w:marRight w:val="0"/>
          <w:marTop w:val="120"/>
          <w:marBottom w:val="120"/>
          <w:divBdr>
            <w:top w:val="none" w:sz="0" w:space="0" w:color="auto"/>
            <w:left w:val="none" w:sz="0" w:space="0" w:color="auto"/>
            <w:bottom w:val="none" w:sz="0" w:space="0" w:color="auto"/>
            <w:right w:val="none" w:sz="0" w:space="0" w:color="auto"/>
          </w:divBdr>
          <w:divsChild>
            <w:div w:id="1723211475">
              <w:marLeft w:val="0"/>
              <w:marRight w:val="0"/>
              <w:marTop w:val="0"/>
              <w:marBottom w:val="0"/>
              <w:divBdr>
                <w:top w:val="none" w:sz="0" w:space="0" w:color="auto"/>
                <w:left w:val="none" w:sz="0" w:space="0" w:color="auto"/>
                <w:bottom w:val="none" w:sz="0" w:space="0" w:color="auto"/>
                <w:right w:val="none" w:sz="0" w:space="0" w:color="auto"/>
              </w:divBdr>
            </w:div>
          </w:divsChild>
        </w:div>
        <w:div w:id="275020710">
          <w:marLeft w:val="0"/>
          <w:marRight w:val="0"/>
          <w:marTop w:val="120"/>
          <w:marBottom w:val="120"/>
          <w:divBdr>
            <w:top w:val="none" w:sz="0" w:space="0" w:color="auto"/>
            <w:left w:val="none" w:sz="0" w:space="0" w:color="auto"/>
            <w:bottom w:val="none" w:sz="0" w:space="0" w:color="auto"/>
            <w:right w:val="none" w:sz="0" w:space="0" w:color="auto"/>
          </w:divBdr>
          <w:divsChild>
            <w:div w:id="668336372">
              <w:marLeft w:val="0"/>
              <w:marRight w:val="0"/>
              <w:marTop w:val="0"/>
              <w:marBottom w:val="0"/>
              <w:divBdr>
                <w:top w:val="none" w:sz="0" w:space="0" w:color="auto"/>
                <w:left w:val="none" w:sz="0" w:space="0" w:color="auto"/>
                <w:bottom w:val="none" w:sz="0" w:space="0" w:color="auto"/>
                <w:right w:val="none" w:sz="0" w:space="0" w:color="auto"/>
              </w:divBdr>
            </w:div>
          </w:divsChild>
        </w:div>
        <w:div w:id="410272977">
          <w:marLeft w:val="0"/>
          <w:marRight w:val="0"/>
          <w:marTop w:val="120"/>
          <w:marBottom w:val="120"/>
          <w:divBdr>
            <w:top w:val="none" w:sz="0" w:space="0" w:color="auto"/>
            <w:left w:val="none" w:sz="0" w:space="0" w:color="auto"/>
            <w:bottom w:val="none" w:sz="0" w:space="0" w:color="auto"/>
            <w:right w:val="none" w:sz="0" w:space="0" w:color="auto"/>
          </w:divBdr>
          <w:divsChild>
            <w:div w:id="769930564">
              <w:marLeft w:val="0"/>
              <w:marRight w:val="0"/>
              <w:marTop w:val="0"/>
              <w:marBottom w:val="0"/>
              <w:divBdr>
                <w:top w:val="none" w:sz="0" w:space="0" w:color="auto"/>
                <w:left w:val="none" w:sz="0" w:space="0" w:color="auto"/>
                <w:bottom w:val="none" w:sz="0" w:space="0" w:color="auto"/>
                <w:right w:val="none" w:sz="0" w:space="0" w:color="auto"/>
              </w:divBdr>
            </w:div>
          </w:divsChild>
        </w:div>
        <w:div w:id="724988146">
          <w:marLeft w:val="0"/>
          <w:marRight w:val="0"/>
          <w:marTop w:val="120"/>
          <w:marBottom w:val="120"/>
          <w:divBdr>
            <w:top w:val="none" w:sz="0" w:space="0" w:color="auto"/>
            <w:left w:val="none" w:sz="0" w:space="0" w:color="auto"/>
            <w:bottom w:val="none" w:sz="0" w:space="0" w:color="auto"/>
            <w:right w:val="none" w:sz="0" w:space="0" w:color="auto"/>
          </w:divBdr>
          <w:divsChild>
            <w:div w:id="430006326">
              <w:marLeft w:val="0"/>
              <w:marRight w:val="0"/>
              <w:marTop w:val="0"/>
              <w:marBottom w:val="0"/>
              <w:divBdr>
                <w:top w:val="none" w:sz="0" w:space="0" w:color="auto"/>
                <w:left w:val="none" w:sz="0" w:space="0" w:color="auto"/>
                <w:bottom w:val="none" w:sz="0" w:space="0" w:color="auto"/>
                <w:right w:val="none" w:sz="0" w:space="0" w:color="auto"/>
              </w:divBdr>
            </w:div>
          </w:divsChild>
        </w:div>
        <w:div w:id="1430273751">
          <w:marLeft w:val="0"/>
          <w:marRight w:val="0"/>
          <w:marTop w:val="120"/>
          <w:marBottom w:val="120"/>
          <w:divBdr>
            <w:top w:val="none" w:sz="0" w:space="0" w:color="auto"/>
            <w:left w:val="none" w:sz="0" w:space="0" w:color="auto"/>
            <w:bottom w:val="none" w:sz="0" w:space="0" w:color="auto"/>
            <w:right w:val="none" w:sz="0" w:space="0" w:color="auto"/>
          </w:divBdr>
          <w:divsChild>
            <w:div w:id="509832952">
              <w:marLeft w:val="0"/>
              <w:marRight w:val="0"/>
              <w:marTop w:val="0"/>
              <w:marBottom w:val="0"/>
              <w:divBdr>
                <w:top w:val="none" w:sz="0" w:space="0" w:color="auto"/>
                <w:left w:val="none" w:sz="0" w:space="0" w:color="auto"/>
                <w:bottom w:val="none" w:sz="0" w:space="0" w:color="auto"/>
                <w:right w:val="none" w:sz="0" w:space="0" w:color="auto"/>
              </w:divBdr>
            </w:div>
          </w:divsChild>
        </w:div>
        <w:div w:id="1502819999">
          <w:marLeft w:val="0"/>
          <w:marRight w:val="0"/>
          <w:marTop w:val="120"/>
          <w:marBottom w:val="120"/>
          <w:divBdr>
            <w:top w:val="none" w:sz="0" w:space="0" w:color="auto"/>
            <w:left w:val="none" w:sz="0" w:space="0" w:color="auto"/>
            <w:bottom w:val="none" w:sz="0" w:space="0" w:color="auto"/>
            <w:right w:val="none" w:sz="0" w:space="0" w:color="auto"/>
          </w:divBdr>
          <w:divsChild>
            <w:div w:id="1861774082">
              <w:marLeft w:val="0"/>
              <w:marRight w:val="0"/>
              <w:marTop w:val="0"/>
              <w:marBottom w:val="0"/>
              <w:divBdr>
                <w:top w:val="none" w:sz="0" w:space="0" w:color="auto"/>
                <w:left w:val="none" w:sz="0" w:space="0" w:color="auto"/>
                <w:bottom w:val="none" w:sz="0" w:space="0" w:color="auto"/>
                <w:right w:val="none" w:sz="0" w:space="0" w:color="auto"/>
              </w:divBdr>
            </w:div>
          </w:divsChild>
        </w:div>
        <w:div w:id="1957637400">
          <w:marLeft w:val="0"/>
          <w:marRight w:val="0"/>
          <w:marTop w:val="120"/>
          <w:marBottom w:val="120"/>
          <w:divBdr>
            <w:top w:val="none" w:sz="0" w:space="0" w:color="auto"/>
            <w:left w:val="none" w:sz="0" w:space="0" w:color="auto"/>
            <w:bottom w:val="none" w:sz="0" w:space="0" w:color="auto"/>
            <w:right w:val="none" w:sz="0" w:space="0" w:color="auto"/>
          </w:divBdr>
          <w:divsChild>
            <w:div w:id="1465461035">
              <w:marLeft w:val="0"/>
              <w:marRight w:val="0"/>
              <w:marTop w:val="0"/>
              <w:marBottom w:val="0"/>
              <w:divBdr>
                <w:top w:val="none" w:sz="0" w:space="0" w:color="auto"/>
                <w:left w:val="none" w:sz="0" w:space="0" w:color="auto"/>
                <w:bottom w:val="none" w:sz="0" w:space="0" w:color="auto"/>
                <w:right w:val="none" w:sz="0" w:space="0" w:color="auto"/>
              </w:divBdr>
            </w:div>
          </w:divsChild>
        </w:div>
        <w:div w:id="2024436781">
          <w:marLeft w:val="0"/>
          <w:marRight w:val="0"/>
          <w:marTop w:val="120"/>
          <w:marBottom w:val="120"/>
          <w:divBdr>
            <w:top w:val="none" w:sz="0" w:space="0" w:color="auto"/>
            <w:left w:val="none" w:sz="0" w:space="0" w:color="auto"/>
            <w:bottom w:val="none" w:sz="0" w:space="0" w:color="auto"/>
            <w:right w:val="none" w:sz="0" w:space="0" w:color="auto"/>
          </w:divBdr>
          <w:divsChild>
            <w:div w:id="396245196">
              <w:marLeft w:val="0"/>
              <w:marRight w:val="0"/>
              <w:marTop w:val="0"/>
              <w:marBottom w:val="0"/>
              <w:divBdr>
                <w:top w:val="none" w:sz="0" w:space="0" w:color="auto"/>
                <w:left w:val="none" w:sz="0" w:space="0" w:color="auto"/>
                <w:bottom w:val="none" w:sz="0" w:space="0" w:color="auto"/>
                <w:right w:val="none" w:sz="0" w:space="0" w:color="auto"/>
              </w:divBdr>
            </w:div>
          </w:divsChild>
        </w:div>
        <w:div w:id="2031951330">
          <w:marLeft w:val="0"/>
          <w:marRight w:val="0"/>
          <w:marTop w:val="120"/>
          <w:marBottom w:val="120"/>
          <w:divBdr>
            <w:top w:val="none" w:sz="0" w:space="0" w:color="auto"/>
            <w:left w:val="none" w:sz="0" w:space="0" w:color="auto"/>
            <w:bottom w:val="none" w:sz="0" w:space="0" w:color="auto"/>
            <w:right w:val="none" w:sz="0" w:space="0" w:color="auto"/>
          </w:divBdr>
          <w:divsChild>
            <w:div w:id="962154151">
              <w:marLeft w:val="0"/>
              <w:marRight w:val="0"/>
              <w:marTop w:val="0"/>
              <w:marBottom w:val="0"/>
              <w:divBdr>
                <w:top w:val="none" w:sz="0" w:space="0" w:color="auto"/>
                <w:left w:val="none" w:sz="0" w:space="0" w:color="auto"/>
                <w:bottom w:val="none" w:sz="0" w:space="0" w:color="auto"/>
                <w:right w:val="none" w:sz="0" w:space="0" w:color="auto"/>
              </w:divBdr>
            </w:div>
          </w:divsChild>
        </w:div>
        <w:div w:id="2076463822">
          <w:marLeft w:val="0"/>
          <w:marRight w:val="0"/>
          <w:marTop w:val="120"/>
          <w:marBottom w:val="120"/>
          <w:divBdr>
            <w:top w:val="none" w:sz="0" w:space="0" w:color="auto"/>
            <w:left w:val="none" w:sz="0" w:space="0" w:color="auto"/>
            <w:bottom w:val="none" w:sz="0" w:space="0" w:color="auto"/>
            <w:right w:val="none" w:sz="0" w:space="0" w:color="auto"/>
          </w:divBdr>
          <w:divsChild>
            <w:div w:id="14012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649397">
      <w:bodyDiv w:val="1"/>
      <w:marLeft w:val="0"/>
      <w:marRight w:val="0"/>
      <w:marTop w:val="0"/>
      <w:marBottom w:val="0"/>
      <w:divBdr>
        <w:top w:val="none" w:sz="0" w:space="0" w:color="auto"/>
        <w:left w:val="none" w:sz="0" w:space="0" w:color="auto"/>
        <w:bottom w:val="none" w:sz="0" w:space="0" w:color="auto"/>
        <w:right w:val="none" w:sz="0" w:space="0" w:color="auto"/>
      </w:divBdr>
    </w:div>
    <w:div w:id="1250237545">
      <w:bodyDiv w:val="1"/>
      <w:marLeft w:val="0"/>
      <w:marRight w:val="0"/>
      <w:marTop w:val="0"/>
      <w:marBottom w:val="0"/>
      <w:divBdr>
        <w:top w:val="none" w:sz="0" w:space="0" w:color="auto"/>
        <w:left w:val="none" w:sz="0" w:space="0" w:color="auto"/>
        <w:bottom w:val="none" w:sz="0" w:space="0" w:color="auto"/>
        <w:right w:val="none" w:sz="0" w:space="0" w:color="auto"/>
      </w:divBdr>
    </w:div>
    <w:div w:id="1313177031">
      <w:bodyDiv w:val="1"/>
      <w:marLeft w:val="0"/>
      <w:marRight w:val="0"/>
      <w:marTop w:val="0"/>
      <w:marBottom w:val="0"/>
      <w:divBdr>
        <w:top w:val="none" w:sz="0" w:space="0" w:color="auto"/>
        <w:left w:val="none" w:sz="0" w:space="0" w:color="auto"/>
        <w:bottom w:val="none" w:sz="0" w:space="0" w:color="auto"/>
        <w:right w:val="none" w:sz="0" w:space="0" w:color="auto"/>
      </w:divBdr>
    </w:div>
    <w:div w:id="1321156305">
      <w:bodyDiv w:val="1"/>
      <w:marLeft w:val="0"/>
      <w:marRight w:val="0"/>
      <w:marTop w:val="0"/>
      <w:marBottom w:val="0"/>
      <w:divBdr>
        <w:top w:val="none" w:sz="0" w:space="0" w:color="auto"/>
        <w:left w:val="none" w:sz="0" w:space="0" w:color="auto"/>
        <w:bottom w:val="none" w:sz="0" w:space="0" w:color="auto"/>
        <w:right w:val="none" w:sz="0" w:space="0" w:color="auto"/>
      </w:divBdr>
    </w:div>
    <w:div w:id="1371034556">
      <w:bodyDiv w:val="1"/>
      <w:marLeft w:val="0"/>
      <w:marRight w:val="0"/>
      <w:marTop w:val="0"/>
      <w:marBottom w:val="0"/>
      <w:divBdr>
        <w:top w:val="none" w:sz="0" w:space="0" w:color="auto"/>
        <w:left w:val="none" w:sz="0" w:space="0" w:color="auto"/>
        <w:bottom w:val="none" w:sz="0" w:space="0" w:color="auto"/>
        <w:right w:val="none" w:sz="0" w:space="0" w:color="auto"/>
      </w:divBdr>
    </w:div>
    <w:div w:id="1544365555">
      <w:bodyDiv w:val="1"/>
      <w:marLeft w:val="0"/>
      <w:marRight w:val="0"/>
      <w:marTop w:val="0"/>
      <w:marBottom w:val="0"/>
      <w:divBdr>
        <w:top w:val="none" w:sz="0" w:space="0" w:color="auto"/>
        <w:left w:val="none" w:sz="0" w:space="0" w:color="auto"/>
        <w:bottom w:val="none" w:sz="0" w:space="0" w:color="auto"/>
        <w:right w:val="none" w:sz="0" w:space="0" w:color="auto"/>
      </w:divBdr>
    </w:div>
    <w:div w:id="1742749457">
      <w:bodyDiv w:val="1"/>
      <w:marLeft w:val="0"/>
      <w:marRight w:val="0"/>
      <w:marTop w:val="0"/>
      <w:marBottom w:val="0"/>
      <w:divBdr>
        <w:top w:val="none" w:sz="0" w:space="0" w:color="auto"/>
        <w:left w:val="none" w:sz="0" w:space="0" w:color="auto"/>
        <w:bottom w:val="none" w:sz="0" w:space="0" w:color="auto"/>
        <w:right w:val="none" w:sz="0" w:space="0" w:color="auto"/>
      </w:divBdr>
    </w:div>
    <w:div w:id="1783258445">
      <w:bodyDiv w:val="1"/>
      <w:marLeft w:val="0"/>
      <w:marRight w:val="0"/>
      <w:marTop w:val="0"/>
      <w:marBottom w:val="0"/>
      <w:divBdr>
        <w:top w:val="none" w:sz="0" w:space="0" w:color="auto"/>
        <w:left w:val="none" w:sz="0" w:space="0" w:color="auto"/>
        <w:bottom w:val="none" w:sz="0" w:space="0" w:color="auto"/>
        <w:right w:val="none" w:sz="0" w:space="0" w:color="auto"/>
      </w:divBdr>
    </w:div>
    <w:div w:id="1799831777">
      <w:bodyDiv w:val="1"/>
      <w:marLeft w:val="0"/>
      <w:marRight w:val="0"/>
      <w:marTop w:val="0"/>
      <w:marBottom w:val="0"/>
      <w:divBdr>
        <w:top w:val="none" w:sz="0" w:space="0" w:color="auto"/>
        <w:left w:val="none" w:sz="0" w:space="0" w:color="auto"/>
        <w:bottom w:val="none" w:sz="0" w:space="0" w:color="auto"/>
        <w:right w:val="none" w:sz="0" w:space="0" w:color="auto"/>
      </w:divBdr>
      <w:divsChild>
        <w:div w:id="1499416624">
          <w:marLeft w:val="0"/>
          <w:marRight w:val="0"/>
          <w:marTop w:val="0"/>
          <w:marBottom w:val="0"/>
          <w:divBdr>
            <w:top w:val="none" w:sz="0" w:space="0" w:color="auto"/>
            <w:left w:val="none" w:sz="0" w:space="0" w:color="auto"/>
            <w:bottom w:val="none" w:sz="0" w:space="0" w:color="auto"/>
            <w:right w:val="none" w:sz="0" w:space="0" w:color="auto"/>
          </w:divBdr>
        </w:div>
        <w:div w:id="1859273551">
          <w:marLeft w:val="0"/>
          <w:marRight w:val="0"/>
          <w:marTop w:val="0"/>
          <w:marBottom w:val="0"/>
          <w:divBdr>
            <w:top w:val="none" w:sz="0" w:space="0" w:color="auto"/>
            <w:left w:val="none" w:sz="0" w:space="0" w:color="auto"/>
            <w:bottom w:val="none" w:sz="0" w:space="0" w:color="auto"/>
            <w:right w:val="none" w:sz="0" w:space="0" w:color="auto"/>
          </w:divBdr>
        </w:div>
      </w:divsChild>
    </w:div>
    <w:div w:id="1956937041">
      <w:bodyDiv w:val="1"/>
      <w:marLeft w:val="0"/>
      <w:marRight w:val="0"/>
      <w:marTop w:val="0"/>
      <w:marBottom w:val="0"/>
      <w:divBdr>
        <w:top w:val="none" w:sz="0" w:space="0" w:color="auto"/>
        <w:left w:val="none" w:sz="0" w:space="0" w:color="auto"/>
        <w:bottom w:val="none" w:sz="0" w:space="0" w:color="auto"/>
        <w:right w:val="none" w:sz="0" w:space="0" w:color="auto"/>
      </w:divBdr>
    </w:div>
    <w:div w:id="1959336604">
      <w:bodyDiv w:val="1"/>
      <w:marLeft w:val="0"/>
      <w:marRight w:val="0"/>
      <w:marTop w:val="0"/>
      <w:marBottom w:val="0"/>
      <w:divBdr>
        <w:top w:val="none" w:sz="0" w:space="0" w:color="auto"/>
        <w:left w:val="none" w:sz="0" w:space="0" w:color="auto"/>
        <w:bottom w:val="none" w:sz="0" w:space="0" w:color="auto"/>
        <w:right w:val="none" w:sz="0" w:space="0" w:color="auto"/>
      </w:divBdr>
      <w:divsChild>
        <w:div w:id="890575673">
          <w:marLeft w:val="0"/>
          <w:marRight w:val="0"/>
          <w:marTop w:val="0"/>
          <w:marBottom w:val="0"/>
          <w:divBdr>
            <w:top w:val="none" w:sz="0" w:space="0" w:color="auto"/>
            <w:left w:val="none" w:sz="0" w:space="0" w:color="auto"/>
            <w:bottom w:val="none" w:sz="0" w:space="0" w:color="auto"/>
            <w:right w:val="none" w:sz="0" w:space="0" w:color="auto"/>
          </w:divBdr>
        </w:div>
        <w:div w:id="973365066">
          <w:marLeft w:val="0"/>
          <w:marRight w:val="0"/>
          <w:marTop w:val="0"/>
          <w:marBottom w:val="0"/>
          <w:divBdr>
            <w:top w:val="none" w:sz="0" w:space="0" w:color="auto"/>
            <w:left w:val="none" w:sz="0" w:space="0" w:color="auto"/>
            <w:bottom w:val="none" w:sz="0" w:space="0" w:color="auto"/>
            <w:right w:val="none" w:sz="0" w:space="0" w:color="auto"/>
          </w:divBdr>
        </w:div>
      </w:divsChild>
    </w:div>
    <w:div w:id="2036155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FB35F-F35C-4114-B013-1E038A141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86</Pages>
  <Words>35499</Words>
  <Characters>195247</Characters>
  <Application>Microsoft Office Word</Application>
  <DocSecurity>0</DocSecurity>
  <Lines>1627</Lines>
  <Paragraphs>460</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230286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Mercedes Del Rio Luelmo</cp:lastModifiedBy>
  <cp:revision>2</cp:revision>
  <dcterms:created xsi:type="dcterms:W3CDTF">2024-11-28T22:08:00Z</dcterms:created>
  <dcterms:modified xsi:type="dcterms:W3CDTF">2024-11-28T22:08:00Z</dcterms:modified>
</cp:coreProperties>
</file>